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6443" w14:textId="2FD30D31" w:rsidR="0015639A" w:rsidRPr="00C232DC" w:rsidRDefault="0015639A" w:rsidP="00F27205">
      <w:pPr>
        <w:spacing w:before="120"/>
        <w:jc w:val="center"/>
        <w:rPr>
          <w:rFonts w:cs="Calibri"/>
          <w:b/>
        </w:rPr>
      </w:pPr>
      <w:r w:rsidRPr="00C232DC">
        <w:rPr>
          <w:rFonts w:cs="Calibri"/>
          <w:b/>
        </w:rPr>
        <w:t xml:space="preserve">JUSTIFICACIÓN del cumplimiento del principio de no causar perjuicio significativo (DNSH) </w:t>
      </w:r>
    </w:p>
    <w:p w14:paraId="4524DEDE" w14:textId="6910A066" w:rsidR="0015639A" w:rsidRPr="00AE329D" w:rsidRDefault="0015639A" w:rsidP="002023A1">
      <w:pPr>
        <w:autoSpaceDE w:val="0"/>
        <w:autoSpaceDN w:val="0"/>
        <w:adjustRightInd w:val="0"/>
        <w:spacing w:line="240" w:lineRule="auto"/>
        <w:jc w:val="both"/>
        <w:rPr>
          <w:rFonts w:asciiTheme="minorHAnsi" w:hAnsiTheme="minorHAnsi" w:cstheme="minorHAnsi"/>
          <w:color w:val="000000"/>
        </w:rPr>
      </w:pPr>
      <w:r w:rsidRPr="00AE329D">
        <w:rPr>
          <w:rFonts w:asciiTheme="minorHAnsi" w:hAnsiTheme="minorHAnsi" w:cstheme="minorHAnsi"/>
          <w:color w:val="000000"/>
        </w:rPr>
        <w:t>Don/Doña..........................................................................................................................</w:t>
      </w:r>
      <w:r>
        <w:rPr>
          <w:rFonts w:asciiTheme="minorHAnsi" w:hAnsiTheme="minorHAnsi" w:cstheme="minorHAnsi"/>
          <w:color w:val="000000"/>
        </w:rPr>
        <w:t>..........</w:t>
      </w:r>
      <w:r w:rsidR="002D1D2C">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xml:space="preserve"> ........................................................................................................, de Nacionalidad: …………………………................., con N.I.F./N.I.E./:.................................., en su calidad de ........................................, con domicilio a efectos de comunicaciones en:…</w:t>
      </w:r>
      <w:r>
        <w:rPr>
          <w:rFonts w:asciiTheme="minorHAnsi" w:hAnsiTheme="minorHAnsi" w:cstheme="minorHAnsi"/>
          <w:color w:val="000000"/>
        </w:rPr>
        <w:t>……………………….</w:t>
      </w:r>
      <w:r w:rsidRPr="00AE329D">
        <w:rPr>
          <w:rFonts w:asciiTheme="minorHAnsi" w:hAnsiTheme="minorHAnsi" w:cstheme="minorHAnsi"/>
          <w:color w:val="000000"/>
        </w:rPr>
        <w:t>………………………………</w:t>
      </w:r>
      <w:r w:rsidR="002D1D2C">
        <w:rPr>
          <w:rFonts w:asciiTheme="minorHAnsi" w:hAnsiTheme="minorHAnsi" w:cstheme="minorHAnsi"/>
          <w:color w:val="000000"/>
        </w:rPr>
        <w:t>…………………..</w:t>
      </w:r>
      <w:r w:rsidRPr="00AE329D">
        <w:rPr>
          <w:rFonts w:asciiTheme="minorHAnsi" w:hAnsiTheme="minorHAnsi" w:cstheme="minorHAnsi"/>
          <w:color w:val="000000"/>
        </w:rPr>
        <w:t>…………………………………………………………………………………., Localidad:………………</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w:t>
      </w:r>
      <w:r>
        <w:rPr>
          <w:rFonts w:asciiTheme="minorHAnsi" w:hAnsiTheme="minorHAnsi" w:cstheme="minorHAnsi"/>
          <w:color w:val="000000"/>
        </w:rPr>
        <w:t>…….</w:t>
      </w:r>
      <w:r w:rsidRPr="00AE329D">
        <w:rPr>
          <w:rFonts w:asciiTheme="minorHAnsi" w:hAnsiTheme="minorHAnsi" w:cstheme="minorHAnsi"/>
          <w:color w:val="000000"/>
        </w:rPr>
        <w:t>……….………., Provincia:……………………………., Teléfono………………., Fax:…………………..,</w:t>
      </w:r>
      <w:r>
        <w:rPr>
          <w:rFonts w:asciiTheme="minorHAnsi" w:hAnsiTheme="minorHAnsi" w:cstheme="minorHAnsi"/>
          <w:color w:val="000000"/>
        </w:rPr>
        <w:t xml:space="preserve"> </w:t>
      </w:r>
      <w:r w:rsidRPr="00AE329D">
        <w:rPr>
          <w:rFonts w:asciiTheme="minorHAnsi" w:hAnsiTheme="minorHAnsi" w:cstheme="minorHAnsi"/>
          <w:color w:val="000000"/>
        </w:rPr>
        <w:t>correo electrónico: …………………………..…</w:t>
      </w:r>
      <w:r>
        <w:rPr>
          <w:rFonts w:asciiTheme="minorHAnsi" w:hAnsiTheme="minorHAnsi" w:cstheme="minorHAnsi"/>
          <w:color w:val="000000"/>
        </w:rPr>
        <w:t>…………………</w:t>
      </w:r>
      <w:r w:rsidRPr="00AE329D">
        <w:rPr>
          <w:rFonts w:asciiTheme="minorHAnsi" w:hAnsiTheme="minorHAnsi" w:cstheme="minorHAnsi"/>
          <w:color w:val="000000"/>
        </w:rPr>
        <w:t xml:space="preserve">………...., en su propio nombre </w:t>
      </w:r>
      <w:r>
        <w:rPr>
          <w:rFonts w:asciiTheme="minorHAnsi" w:hAnsiTheme="minorHAnsi" w:cstheme="minorHAnsi"/>
          <w:color w:val="000000"/>
        </w:rPr>
        <w:t>o</w:t>
      </w:r>
      <w:r w:rsidRPr="00AE329D">
        <w:rPr>
          <w:rFonts w:asciiTheme="minorHAnsi" w:hAnsiTheme="minorHAnsi" w:cstheme="minorHAnsi"/>
          <w:color w:val="000000"/>
        </w:rPr>
        <w:t xml:space="preserve"> en representación de</w:t>
      </w:r>
      <w:r>
        <w:rPr>
          <w:rFonts w:asciiTheme="minorHAnsi" w:hAnsiTheme="minorHAnsi" w:cstheme="minorHAnsi"/>
          <w:color w:val="000000"/>
        </w:rPr>
        <w:t xml:space="preserve"> (razón social)</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con NIF número ........</w:t>
      </w:r>
      <w:r>
        <w:rPr>
          <w:rFonts w:asciiTheme="minorHAnsi" w:hAnsiTheme="minorHAnsi" w:cstheme="minorHAnsi"/>
          <w:color w:val="000000"/>
        </w:rPr>
        <w:t>.......</w:t>
      </w:r>
      <w:r w:rsidRPr="00AE329D">
        <w:rPr>
          <w:rFonts w:asciiTheme="minorHAnsi" w:hAnsiTheme="minorHAnsi" w:cstheme="minorHAnsi"/>
          <w:color w:val="000000"/>
        </w:rPr>
        <w:t>................, domiciliada en: ……………..................................., Nº:………., Localidad: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 ……</w:t>
      </w:r>
      <w:r>
        <w:rPr>
          <w:rFonts w:asciiTheme="minorHAnsi" w:hAnsiTheme="minorHAnsi" w:cstheme="minorHAnsi"/>
          <w:color w:val="000000"/>
        </w:rPr>
        <w:t>………..</w:t>
      </w:r>
      <w:r w:rsidRPr="00AE329D">
        <w:rPr>
          <w:rFonts w:asciiTheme="minorHAnsi" w:hAnsiTheme="minorHAnsi" w:cstheme="minorHAnsi"/>
          <w:color w:val="000000"/>
        </w:rPr>
        <w:t>…..., Provincia:……………..........., Teléfono: ………………….., Fax: …………………., correo electrónico: …</w:t>
      </w:r>
      <w:r>
        <w:rPr>
          <w:rFonts w:asciiTheme="minorHAnsi" w:hAnsiTheme="minorHAnsi" w:cstheme="minorHAnsi"/>
          <w:color w:val="000000"/>
        </w:rPr>
        <w:t>……………………………</w:t>
      </w:r>
      <w:r w:rsidRPr="00AE329D">
        <w:rPr>
          <w:rFonts w:asciiTheme="minorHAnsi" w:hAnsiTheme="minorHAnsi" w:cstheme="minorHAnsi"/>
          <w:color w:val="000000"/>
        </w:rPr>
        <w:t>……………………..,</w:t>
      </w:r>
    </w:p>
    <w:p w14:paraId="3286B6A0" w14:textId="77777777" w:rsidR="0015639A" w:rsidRPr="009A19D1" w:rsidRDefault="0015639A" w:rsidP="002023A1">
      <w:pPr>
        <w:autoSpaceDE w:val="0"/>
        <w:autoSpaceDN w:val="0"/>
        <w:adjustRightInd w:val="0"/>
        <w:spacing w:line="240" w:lineRule="auto"/>
        <w:jc w:val="both"/>
        <w:rPr>
          <w:rFonts w:asciiTheme="minorHAnsi" w:hAnsiTheme="minorHAnsi" w:cstheme="minorHAnsi"/>
          <w:i/>
          <w:iCs/>
          <w:color w:val="000000"/>
        </w:rPr>
      </w:pPr>
      <w:r w:rsidRPr="00AE329D">
        <w:rPr>
          <w:rFonts w:asciiTheme="minorHAnsi" w:hAnsiTheme="minorHAnsi" w:cstheme="minorHAnsi"/>
          <w:color w:val="000000"/>
        </w:rPr>
        <w:t xml:space="preserve">La representación se ostenta en virtud del documento/acto: ...................................... </w:t>
      </w:r>
      <w:r w:rsidRPr="009A19D1">
        <w:rPr>
          <w:rFonts w:asciiTheme="minorHAnsi" w:hAnsiTheme="minorHAnsi" w:cstheme="minorHAnsi"/>
          <w:i/>
          <w:iCs/>
          <w:color w:val="000000"/>
        </w:rPr>
        <w:t>(indicar el documento o acto por el que se otorga la facultad de representación)</w:t>
      </w:r>
    </w:p>
    <w:p w14:paraId="5A15963F" w14:textId="76B2D884" w:rsidR="0015639A" w:rsidRPr="00084851" w:rsidRDefault="0015639A" w:rsidP="00667822">
      <w:pPr>
        <w:pStyle w:val="Ttulo2"/>
      </w:pPr>
      <w:r w:rsidRPr="00084851">
        <w:t>Sección 0: Datos generales a cumplimentar para todas las actuaciones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2"/>
      </w:tblGrid>
      <w:tr w:rsidR="0015639A" w:rsidRPr="00084851" w14:paraId="147B4F0A" w14:textId="77777777" w:rsidTr="42F30DE3">
        <w:trPr>
          <w:trHeight w:val="682"/>
        </w:trPr>
        <w:tc>
          <w:tcPr>
            <w:tcW w:w="2977" w:type="dxa"/>
            <w:shd w:val="clear" w:color="auto" w:fill="E4A239"/>
          </w:tcPr>
          <w:p w14:paraId="0931C489" w14:textId="399C7E4D" w:rsidR="0015639A" w:rsidRPr="00084851" w:rsidRDefault="0015639A" w:rsidP="005557BD">
            <w:pPr>
              <w:spacing w:after="120"/>
              <w:rPr>
                <w:rFonts w:cs="Calibri"/>
                <w:b/>
                <w:color w:val="FFFFFF" w:themeColor="background1"/>
              </w:rPr>
            </w:pPr>
            <w:r w:rsidRPr="00084851">
              <w:rPr>
                <w:rFonts w:cs="Calibri"/>
                <w:b/>
                <w:color w:val="FFFFFF" w:themeColor="background1"/>
              </w:rPr>
              <w:t>Nombre de</w:t>
            </w:r>
            <w:r w:rsidR="00C96D92" w:rsidRPr="00084851">
              <w:rPr>
                <w:rFonts w:cs="Calibri"/>
                <w:b/>
                <w:color w:val="FFFFFF" w:themeColor="background1"/>
              </w:rPr>
              <w:t xml:space="preserve"> la actividad</w:t>
            </w:r>
          </w:p>
        </w:tc>
        <w:tc>
          <w:tcPr>
            <w:tcW w:w="6804" w:type="dxa"/>
            <w:gridSpan w:val="2"/>
          </w:tcPr>
          <w:p w14:paraId="4B0AEED0" w14:textId="4EB96B26" w:rsidR="007B4BCD" w:rsidRDefault="00E83861" w:rsidP="00692ECA">
            <w:pPr>
              <w:autoSpaceDE w:val="0"/>
              <w:autoSpaceDN w:val="0"/>
              <w:adjustRightInd w:val="0"/>
              <w:spacing w:after="120"/>
              <w:jc w:val="both"/>
              <w:rPr>
                <w:rFonts w:cs="Calibri"/>
                <w:color w:val="4472C4" w:themeColor="accent5"/>
              </w:rPr>
            </w:pPr>
            <w:r>
              <w:rPr>
                <w:rFonts w:cs="Calibri"/>
                <w:color w:val="4472C4" w:themeColor="accent5"/>
              </w:rPr>
              <w:t xml:space="preserve">Nombre </w:t>
            </w:r>
            <w:r w:rsidR="00B1181B">
              <w:rPr>
                <w:rFonts w:cs="Calibri"/>
                <w:color w:val="4472C4" w:themeColor="accent5"/>
              </w:rPr>
              <w:t>proyecto:</w:t>
            </w:r>
            <w:r w:rsidR="009203E0">
              <w:rPr>
                <w:rFonts w:cs="Calibri"/>
                <w:color w:val="4472C4" w:themeColor="accent5"/>
              </w:rPr>
              <w:t xml:space="preserve"> </w:t>
            </w:r>
            <w:r>
              <w:rPr>
                <w:rFonts w:cs="Calibri"/>
                <w:color w:val="4472C4" w:themeColor="accent5"/>
              </w:rPr>
              <w:t>…………</w:t>
            </w:r>
          </w:p>
          <w:p w14:paraId="2981966F" w14:textId="402B0C50" w:rsidR="009948E1" w:rsidRDefault="00D12F86" w:rsidP="00692ECA">
            <w:pPr>
              <w:autoSpaceDE w:val="0"/>
              <w:autoSpaceDN w:val="0"/>
              <w:adjustRightInd w:val="0"/>
              <w:spacing w:after="120"/>
              <w:jc w:val="both"/>
              <w:rPr>
                <w:rFonts w:cs="Calibri"/>
                <w:color w:val="4472C4" w:themeColor="accent5"/>
              </w:rPr>
            </w:pPr>
            <w:r w:rsidRPr="00D12F86">
              <w:rPr>
                <w:rFonts w:cs="Calibri"/>
                <w:color w:val="4472C4" w:themeColor="accent5"/>
              </w:rPr>
              <w:t>Real Decreto 149/2026, de 25 de febrero, por el que se modifica el Real Decreto 535/2025, de 24 de junio</w:t>
            </w:r>
            <w:r>
              <w:rPr>
                <w:rFonts w:cs="Calibri"/>
                <w:color w:val="4472C4" w:themeColor="accent5"/>
              </w:rPr>
              <w:t>.</w:t>
            </w:r>
          </w:p>
          <w:p w14:paraId="3D0551C0" w14:textId="65F5A35B" w:rsidR="00F462AC" w:rsidRDefault="0069247C" w:rsidP="000B622A">
            <w:pPr>
              <w:autoSpaceDE w:val="0"/>
              <w:autoSpaceDN w:val="0"/>
              <w:adjustRightInd w:val="0"/>
              <w:spacing w:after="120"/>
              <w:jc w:val="both"/>
              <w:rPr>
                <w:rFonts w:cs="Calibri"/>
                <w:color w:val="4472C4" w:themeColor="accent5"/>
              </w:rPr>
            </w:pPr>
            <w:r w:rsidRPr="002D272E">
              <w:rPr>
                <w:rFonts w:cs="Calibri"/>
                <w:color w:val="4472C4" w:themeColor="accent5"/>
              </w:rPr>
              <w:t xml:space="preserve">Real Decreto </w:t>
            </w:r>
            <w:r w:rsidR="002D272E" w:rsidRPr="002D272E">
              <w:rPr>
                <w:rFonts w:cs="Calibri"/>
                <w:color w:val="4472C4" w:themeColor="accent5"/>
              </w:rPr>
              <w:t>535</w:t>
            </w:r>
            <w:r w:rsidR="00692ECA" w:rsidRPr="002D272E">
              <w:rPr>
                <w:rFonts w:cs="Calibri"/>
                <w:color w:val="4472C4" w:themeColor="accent5"/>
              </w:rPr>
              <w:t>/</w:t>
            </w:r>
            <w:r w:rsidRPr="002D272E">
              <w:rPr>
                <w:rFonts w:cs="Calibri"/>
                <w:color w:val="4472C4" w:themeColor="accent5"/>
              </w:rPr>
              <w:t>2025</w:t>
            </w:r>
            <w:r w:rsidR="00692ECA" w:rsidRPr="002D272E">
              <w:rPr>
                <w:rFonts w:cs="Calibri"/>
                <w:color w:val="4472C4" w:themeColor="accent5"/>
              </w:rPr>
              <w:t xml:space="preserve">, de </w:t>
            </w:r>
            <w:r w:rsidR="002D272E" w:rsidRPr="002D272E">
              <w:rPr>
                <w:rFonts w:cs="Calibri"/>
                <w:color w:val="4472C4" w:themeColor="accent5"/>
              </w:rPr>
              <w:t>24</w:t>
            </w:r>
            <w:r w:rsidRPr="002D272E">
              <w:rPr>
                <w:rFonts w:cs="Calibri"/>
                <w:color w:val="4472C4" w:themeColor="accent5"/>
              </w:rPr>
              <w:t xml:space="preserve"> </w:t>
            </w:r>
            <w:r w:rsidR="00692ECA" w:rsidRPr="002D272E">
              <w:rPr>
                <w:rFonts w:cs="Calibri"/>
                <w:color w:val="4472C4" w:themeColor="accent5"/>
              </w:rPr>
              <w:t>de ju</w:t>
            </w:r>
            <w:r w:rsidRPr="002D272E">
              <w:rPr>
                <w:rFonts w:cs="Calibri"/>
                <w:color w:val="4472C4" w:themeColor="accent5"/>
              </w:rPr>
              <w:t>n</w:t>
            </w:r>
            <w:r w:rsidR="00692ECA" w:rsidRPr="002D272E">
              <w:rPr>
                <w:rFonts w:cs="Calibri"/>
                <w:color w:val="4472C4" w:themeColor="accent5"/>
              </w:rPr>
              <w:t>io</w:t>
            </w:r>
            <w:r w:rsidR="00692ECA" w:rsidRPr="00692ECA">
              <w:rPr>
                <w:rFonts w:cs="Calibri"/>
                <w:color w:val="4472C4" w:themeColor="accent5"/>
              </w:rPr>
              <w:t xml:space="preserve">, </w:t>
            </w:r>
            <w:r w:rsidR="00084851" w:rsidRPr="00084851">
              <w:rPr>
                <w:rFonts w:cs="Calibri"/>
                <w:color w:val="4472C4" w:themeColor="accent5"/>
              </w:rPr>
              <w:t xml:space="preserve">por </w:t>
            </w:r>
            <w:r w:rsidR="00716C2A">
              <w:rPr>
                <w:rFonts w:cs="Calibri"/>
                <w:color w:val="4472C4" w:themeColor="accent5"/>
              </w:rPr>
              <w:t xml:space="preserve">el </w:t>
            </w:r>
            <w:r w:rsidR="00716C2A" w:rsidRPr="00084851">
              <w:rPr>
                <w:rFonts w:cs="Calibri"/>
                <w:color w:val="4472C4" w:themeColor="accent5"/>
              </w:rPr>
              <w:t>que</w:t>
            </w:r>
            <w:r w:rsidR="00084851" w:rsidRPr="00084851">
              <w:rPr>
                <w:rFonts w:cs="Calibri"/>
                <w:color w:val="4472C4" w:themeColor="accent5"/>
              </w:rPr>
              <w:t xml:space="preserve"> se </w:t>
            </w:r>
            <w:r>
              <w:rPr>
                <w:rFonts w:cs="Calibri"/>
                <w:color w:val="4472C4" w:themeColor="accent5"/>
              </w:rPr>
              <w:t>establecen</w:t>
            </w:r>
            <w:r w:rsidRPr="00084851">
              <w:rPr>
                <w:rFonts w:cs="Calibri"/>
                <w:color w:val="4472C4" w:themeColor="accent5"/>
              </w:rPr>
              <w:t xml:space="preserve"> </w:t>
            </w:r>
            <w:r w:rsidR="00084851" w:rsidRPr="00084851">
              <w:rPr>
                <w:rFonts w:cs="Calibri"/>
                <w:color w:val="4472C4" w:themeColor="accent5"/>
              </w:rPr>
              <w:t xml:space="preserve">las bases reguladoras para </w:t>
            </w:r>
            <w:r w:rsidR="00692ECA" w:rsidRPr="00692ECA">
              <w:rPr>
                <w:rFonts w:cs="Calibri"/>
                <w:color w:val="4472C4" w:themeColor="accent5"/>
              </w:rPr>
              <w:t>la</w:t>
            </w:r>
            <w:r w:rsidR="003621A2">
              <w:rPr>
                <w:rFonts w:cs="Calibri"/>
                <w:color w:val="4472C4" w:themeColor="accent5"/>
              </w:rPr>
              <w:t xml:space="preserve"> concesión directa de ayudas a proyectos españoles para su participación en el esquema “Subasta como servicio” del Banco Europeo del Hidrógeno, seleccionados por la Agencia Ejecutiva Europea de Clima, Infraestructuras y Medio Ambiente (CINEA)</w:t>
            </w:r>
            <w:r w:rsidR="00692ECA" w:rsidRPr="00692ECA">
              <w:rPr>
                <w:rFonts w:cs="Calibri"/>
                <w:color w:val="4472C4" w:themeColor="accent5"/>
              </w:rPr>
              <w:t xml:space="preserve"> </w:t>
            </w:r>
            <w:r w:rsidR="000F3832">
              <w:rPr>
                <w:rFonts w:cs="Calibri"/>
                <w:color w:val="4472C4" w:themeColor="accent5"/>
              </w:rPr>
              <w:t xml:space="preserve">y se aprueba la primera convocatoria </w:t>
            </w:r>
            <w:r w:rsidR="00692ECA" w:rsidRPr="00692ECA">
              <w:rPr>
                <w:rFonts w:cs="Calibri"/>
                <w:color w:val="4472C4" w:themeColor="accent5"/>
              </w:rPr>
              <w:t>de</w:t>
            </w:r>
            <w:r w:rsidR="000F3832">
              <w:rPr>
                <w:rFonts w:cs="Calibri"/>
                <w:color w:val="4472C4" w:themeColor="accent5"/>
              </w:rPr>
              <w:t xml:space="preserve">ntro </w:t>
            </w:r>
            <w:r w:rsidR="00692ECA" w:rsidRPr="00692ECA">
              <w:rPr>
                <w:rFonts w:cs="Calibri"/>
                <w:color w:val="4472C4" w:themeColor="accent5"/>
              </w:rPr>
              <w:t>del Plan de Recuperación, Transformación y Resiliencia, financiado por la Unión Europea-</w:t>
            </w:r>
            <w:r w:rsidR="00692ECA" w:rsidRPr="000B622A">
              <w:rPr>
                <w:rFonts w:cs="Calibri"/>
                <w:i/>
                <w:iCs/>
                <w:color w:val="4472C4" w:themeColor="accent5"/>
              </w:rPr>
              <w:t>Next Generation EU</w:t>
            </w:r>
            <w:r w:rsidR="00692ECA" w:rsidRPr="00692ECA">
              <w:rPr>
                <w:rFonts w:cs="Calibri"/>
                <w:color w:val="4472C4" w:themeColor="accent5"/>
              </w:rPr>
              <w:t>.</w:t>
            </w:r>
          </w:p>
          <w:p w14:paraId="554D607C" w14:textId="6AF6BCFB" w:rsidR="006B1C3D" w:rsidRPr="0080717E" w:rsidRDefault="004C0F03" w:rsidP="000B622A">
            <w:pPr>
              <w:autoSpaceDE w:val="0"/>
              <w:autoSpaceDN w:val="0"/>
              <w:adjustRightInd w:val="0"/>
              <w:spacing w:after="120"/>
              <w:jc w:val="both"/>
              <w:rPr>
                <w:rFonts w:cs="Calibri"/>
                <w:color w:val="4472C4" w:themeColor="accent5"/>
              </w:rPr>
            </w:pPr>
            <w:r>
              <w:rPr>
                <w:rFonts w:cs="Calibri"/>
                <w:color w:val="4472C4" w:themeColor="accent5"/>
              </w:rPr>
              <w:t>Segunda convocatoria para la concesión d</w:t>
            </w:r>
            <w:r w:rsidR="00600D06">
              <w:rPr>
                <w:rFonts w:cs="Calibri"/>
                <w:color w:val="4472C4" w:themeColor="accent5"/>
              </w:rPr>
              <w:t xml:space="preserve">irecta de ayudas a proyectos </w:t>
            </w:r>
            <w:r w:rsidR="00D01341">
              <w:rPr>
                <w:rFonts w:cs="Calibri"/>
                <w:color w:val="4472C4" w:themeColor="accent5"/>
              </w:rPr>
              <w:t>españoles para su participación en el esquema “Subasta como servicio” del Banco Europeo del Hidrógeno, seleccionados por CINEA</w:t>
            </w:r>
            <w:r w:rsidR="00D01341" w:rsidRPr="00692ECA">
              <w:rPr>
                <w:rFonts w:cs="Calibri"/>
                <w:color w:val="4472C4" w:themeColor="accent5"/>
              </w:rPr>
              <w:t xml:space="preserve"> de</w:t>
            </w:r>
            <w:r w:rsidR="00D01341">
              <w:rPr>
                <w:rFonts w:cs="Calibri"/>
                <w:color w:val="4472C4" w:themeColor="accent5"/>
              </w:rPr>
              <w:t xml:space="preserve">ntro </w:t>
            </w:r>
            <w:r w:rsidR="00D01341" w:rsidRPr="00692ECA">
              <w:rPr>
                <w:rFonts w:cs="Calibri"/>
                <w:color w:val="4472C4" w:themeColor="accent5"/>
              </w:rPr>
              <w:t>del P</w:t>
            </w:r>
            <w:r w:rsidR="009512F6">
              <w:rPr>
                <w:rFonts w:cs="Calibri"/>
                <w:color w:val="4472C4" w:themeColor="accent5"/>
              </w:rPr>
              <w:t>RTR</w:t>
            </w:r>
          </w:p>
        </w:tc>
      </w:tr>
      <w:tr w:rsidR="0015639A" w:rsidRPr="00084851" w14:paraId="18DEB9C3" w14:textId="77777777" w:rsidTr="42F30DE3">
        <w:tc>
          <w:tcPr>
            <w:tcW w:w="2977" w:type="dxa"/>
            <w:shd w:val="clear" w:color="auto" w:fill="E4A239"/>
          </w:tcPr>
          <w:p w14:paraId="5993EBE0"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Componente del PRTR al que pertenece la actividad</w:t>
            </w:r>
          </w:p>
        </w:tc>
        <w:tc>
          <w:tcPr>
            <w:tcW w:w="6804" w:type="dxa"/>
            <w:gridSpan w:val="2"/>
          </w:tcPr>
          <w:p w14:paraId="6CB0E9AE" w14:textId="77777777" w:rsidR="00DB209F" w:rsidRPr="009D7A36" w:rsidRDefault="007F2A7F" w:rsidP="005557BD">
            <w:pPr>
              <w:autoSpaceDE w:val="0"/>
              <w:autoSpaceDN w:val="0"/>
              <w:adjustRightInd w:val="0"/>
              <w:spacing w:after="120" w:line="240" w:lineRule="auto"/>
              <w:jc w:val="both"/>
              <w:rPr>
                <w:rFonts w:cs="Calibri"/>
                <w:color w:val="4472C4"/>
              </w:rPr>
            </w:pPr>
            <w:r w:rsidRPr="009D7A36">
              <w:rPr>
                <w:rFonts w:cs="Calibri"/>
                <w:color w:val="4472C4"/>
              </w:rPr>
              <w:t>Componente 9</w:t>
            </w:r>
            <w:r w:rsidR="00660C20" w:rsidRPr="009D7A36">
              <w:rPr>
                <w:rFonts w:cs="Calibri"/>
                <w:color w:val="4472C4"/>
              </w:rPr>
              <w:t>: Hidr</w:t>
            </w:r>
            <w:r w:rsidR="00DB209F" w:rsidRPr="009D7A36">
              <w:rPr>
                <w:rFonts w:cs="Calibri"/>
                <w:color w:val="4472C4"/>
              </w:rPr>
              <w:t xml:space="preserve">ógeno Renovable </w:t>
            </w:r>
          </w:p>
          <w:p w14:paraId="429416AB" w14:textId="4E33C510" w:rsidR="00DB209F" w:rsidRPr="009D7A36" w:rsidRDefault="00DB209F" w:rsidP="005557BD">
            <w:pPr>
              <w:autoSpaceDE w:val="0"/>
              <w:autoSpaceDN w:val="0"/>
              <w:adjustRightInd w:val="0"/>
              <w:spacing w:after="120" w:line="240" w:lineRule="auto"/>
              <w:jc w:val="both"/>
              <w:rPr>
                <w:rFonts w:cs="Calibri"/>
                <w:color w:val="4472C4"/>
              </w:rPr>
            </w:pPr>
            <w:r w:rsidRPr="009D7A36">
              <w:rPr>
                <w:rFonts w:cs="Calibri"/>
                <w:color w:val="4472C4"/>
              </w:rPr>
              <w:t>o</w:t>
            </w:r>
          </w:p>
          <w:p w14:paraId="41E8BE71" w14:textId="7584C010" w:rsidR="0015639A" w:rsidRPr="009D7A36" w:rsidRDefault="0015639A" w:rsidP="009D7A36">
            <w:pPr>
              <w:autoSpaceDE w:val="0"/>
              <w:autoSpaceDN w:val="0"/>
              <w:adjustRightInd w:val="0"/>
              <w:spacing w:after="120" w:line="240" w:lineRule="auto"/>
              <w:jc w:val="both"/>
              <w:rPr>
                <w:rFonts w:cs="Calibri"/>
                <w:color w:val="4472C4"/>
              </w:rPr>
            </w:pPr>
            <w:r w:rsidRPr="009D7A36">
              <w:rPr>
                <w:rFonts w:cs="Calibri"/>
                <w:color w:val="4472C4"/>
              </w:rPr>
              <w:t xml:space="preserve">Componente </w:t>
            </w:r>
            <w:r w:rsidR="00E6053F" w:rsidRPr="009D7A36">
              <w:rPr>
                <w:rFonts w:cs="Calibri"/>
                <w:color w:val="4472C4"/>
              </w:rPr>
              <w:t>31</w:t>
            </w:r>
            <w:r w:rsidR="009D7A36" w:rsidRPr="009D7A36">
              <w:rPr>
                <w:rFonts w:cs="Calibri"/>
                <w:color w:val="4472C4"/>
              </w:rPr>
              <w:t xml:space="preserve">: Capítulo </w:t>
            </w:r>
            <w:r w:rsidR="00E6053F" w:rsidRPr="009D7A36">
              <w:rPr>
                <w:rFonts w:cs="Calibri"/>
                <w:color w:val="4472C4"/>
              </w:rPr>
              <w:t>REPowerEU</w:t>
            </w:r>
          </w:p>
        </w:tc>
      </w:tr>
      <w:tr w:rsidR="0015639A" w:rsidRPr="00084851" w14:paraId="74CBB4C7" w14:textId="77777777" w:rsidTr="42F30DE3">
        <w:tc>
          <w:tcPr>
            <w:tcW w:w="2977" w:type="dxa"/>
            <w:shd w:val="clear" w:color="auto" w:fill="E4A239"/>
          </w:tcPr>
          <w:p w14:paraId="338936F9"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Inversión o Reforma del PRTR en que se enmarca la actividad</w:t>
            </w:r>
          </w:p>
        </w:tc>
        <w:tc>
          <w:tcPr>
            <w:tcW w:w="6804" w:type="dxa"/>
            <w:gridSpan w:val="2"/>
          </w:tcPr>
          <w:p w14:paraId="373B11AD" w14:textId="2A8F32AB" w:rsidR="009D7A36" w:rsidRPr="00C54DFF" w:rsidRDefault="00EC6197" w:rsidP="005557BD">
            <w:pPr>
              <w:spacing w:after="120" w:line="240" w:lineRule="auto"/>
              <w:jc w:val="both"/>
              <w:rPr>
                <w:rFonts w:cs="Calibri"/>
                <w:color w:val="4472C4"/>
              </w:rPr>
            </w:pPr>
            <w:r w:rsidRPr="00C54DFF">
              <w:rPr>
                <w:rFonts w:cs="Calibri"/>
                <w:color w:val="4472C4"/>
              </w:rPr>
              <w:t>C</w:t>
            </w:r>
            <w:r w:rsidR="00245711">
              <w:rPr>
                <w:rFonts w:cs="Calibri"/>
                <w:color w:val="4472C4"/>
              </w:rPr>
              <w:t>9</w:t>
            </w:r>
            <w:r w:rsidRPr="00C54DFF">
              <w:rPr>
                <w:rFonts w:cs="Calibri"/>
                <w:color w:val="4472C4"/>
              </w:rPr>
              <w:t xml:space="preserve">.I1: Hidrógeno renovable: </w:t>
            </w:r>
            <w:r w:rsidR="00C54DFF" w:rsidRPr="00C54DFF">
              <w:rPr>
                <w:rFonts w:cs="Calibri"/>
                <w:color w:val="4472C4"/>
              </w:rPr>
              <w:t>un proyecto país.</w:t>
            </w:r>
          </w:p>
          <w:p w14:paraId="7D12CDBB" w14:textId="556B6E0D" w:rsidR="00C54DFF" w:rsidRPr="00C54DFF" w:rsidRDefault="00C54DFF" w:rsidP="005557BD">
            <w:pPr>
              <w:spacing w:after="120" w:line="240" w:lineRule="auto"/>
              <w:jc w:val="both"/>
              <w:rPr>
                <w:rFonts w:cs="Calibri"/>
                <w:color w:val="4472C4"/>
              </w:rPr>
            </w:pPr>
            <w:r w:rsidRPr="00C54DFF">
              <w:rPr>
                <w:rFonts w:cs="Calibri"/>
                <w:color w:val="4472C4"/>
              </w:rPr>
              <w:t>o</w:t>
            </w:r>
          </w:p>
          <w:p w14:paraId="78050CDF" w14:textId="162C2145" w:rsidR="0015639A" w:rsidRPr="006C6262" w:rsidRDefault="0080717E" w:rsidP="005557BD">
            <w:pPr>
              <w:spacing w:after="120" w:line="240" w:lineRule="auto"/>
              <w:jc w:val="both"/>
              <w:rPr>
                <w:rFonts w:cs="Calibri"/>
                <w:color w:val="4472C4"/>
                <w:highlight w:val="yellow"/>
              </w:rPr>
            </w:pPr>
            <w:r w:rsidRPr="00C54DFF">
              <w:rPr>
                <w:rFonts w:cs="Calibri"/>
                <w:color w:val="4472C4"/>
              </w:rPr>
              <w:t>C31.I2</w:t>
            </w:r>
            <w:r w:rsidR="009D7A36" w:rsidRPr="00C54DFF">
              <w:rPr>
                <w:rFonts w:cs="Calibri"/>
                <w:color w:val="4472C4"/>
              </w:rPr>
              <w:t xml:space="preserve">: </w:t>
            </w:r>
            <w:r w:rsidRPr="00C54DFF">
              <w:rPr>
                <w:rFonts w:cs="Calibri"/>
                <w:color w:val="4472C4"/>
              </w:rPr>
              <w:t>Esquema para apoyar la producción y consumo de hidrógeno renovable</w:t>
            </w:r>
            <w:r w:rsidR="00C54DFF" w:rsidRPr="00C54DFF">
              <w:rPr>
                <w:rFonts w:cs="Calibri"/>
                <w:color w:val="4472C4"/>
              </w:rPr>
              <w:t>.</w:t>
            </w:r>
          </w:p>
        </w:tc>
      </w:tr>
      <w:tr w:rsidR="0015639A" w:rsidRPr="00CB1A32" w14:paraId="7A5AA382" w14:textId="77777777" w:rsidTr="42F30DE3">
        <w:trPr>
          <w:trHeight w:val="910"/>
        </w:trPr>
        <w:tc>
          <w:tcPr>
            <w:tcW w:w="2977" w:type="dxa"/>
            <w:vMerge w:val="restart"/>
            <w:shd w:val="clear" w:color="auto" w:fill="E4A239"/>
          </w:tcPr>
          <w:p w14:paraId="45E33A8B" w14:textId="0114F4FE" w:rsidR="0015639A" w:rsidRPr="00084851" w:rsidRDefault="0015639A" w:rsidP="005557BD">
            <w:pPr>
              <w:spacing w:after="120"/>
              <w:rPr>
                <w:rFonts w:cs="Calibri"/>
                <w:b/>
                <w:bCs/>
                <w:color w:val="FFFFFF" w:themeColor="background1"/>
              </w:rPr>
            </w:pPr>
            <w:r w:rsidRPr="00084851">
              <w:rPr>
                <w:rFonts w:cs="Calibri"/>
                <w:b/>
                <w:bCs/>
                <w:color w:val="FFFFFF" w:themeColor="background1"/>
              </w:rPr>
              <w:lastRenderedPageBreak/>
              <w:t>Etiqueta climática y medioambiental asignada a la Inversión o reforma del PRTR (Anexo VI, reglamento 2021/241)</w:t>
            </w:r>
          </w:p>
        </w:tc>
        <w:tc>
          <w:tcPr>
            <w:tcW w:w="3402" w:type="dxa"/>
            <w:tcBorders>
              <w:top w:val="single" w:sz="4" w:space="0" w:color="auto"/>
              <w:bottom w:val="single" w:sz="4" w:space="0" w:color="auto"/>
            </w:tcBorders>
            <w:shd w:val="clear" w:color="auto" w:fill="E4A239"/>
          </w:tcPr>
          <w:p w14:paraId="3949B0E7"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Porcentaje de contribución a objetivos climáticos (%)</w:t>
            </w:r>
          </w:p>
        </w:tc>
        <w:tc>
          <w:tcPr>
            <w:tcW w:w="3402" w:type="dxa"/>
            <w:tcBorders>
              <w:top w:val="single" w:sz="4" w:space="0" w:color="auto"/>
              <w:bottom w:val="single" w:sz="4" w:space="0" w:color="auto"/>
            </w:tcBorders>
            <w:vAlign w:val="center"/>
          </w:tcPr>
          <w:p w14:paraId="353CD8EC" w14:textId="394ED961" w:rsidR="0015639A" w:rsidRPr="00084851" w:rsidRDefault="0015639A" w:rsidP="005557BD">
            <w:pPr>
              <w:spacing w:after="120"/>
              <w:rPr>
                <w:rFonts w:cs="Calibri"/>
                <w:color w:val="4472C4"/>
              </w:rPr>
            </w:pPr>
            <w:r w:rsidRPr="00084851">
              <w:rPr>
                <w:rFonts w:cs="Calibri"/>
                <w:color w:val="4472C4"/>
              </w:rPr>
              <w:t>100%</w:t>
            </w:r>
            <w:r w:rsidR="009E1DC5">
              <w:rPr>
                <w:rFonts w:cs="Calibri"/>
                <w:color w:val="4472C4"/>
              </w:rPr>
              <w:t xml:space="preserve"> (Campo de inter</w:t>
            </w:r>
            <w:r w:rsidR="00156CA4">
              <w:rPr>
                <w:rFonts w:cs="Calibri"/>
                <w:color w:val="4472C4"/>
              </w:rPr>
              <w:t xml:space="preserve">vención </w:t>
            </w:r>
            <w:r w:rsidR="004C286A">
              <w:rPr>
                <w:rFonts w:cs="Calibri"/>
                <w:color w:val="4472C4"/>
              </w:rPr>
              <w:t>022)</w:t>
            </w:r>
          </w:p>
        </w:tc>
      </w:tr>
      <w:tr w:rsidR="0015639A" w:rsidRPr="00CB1A32" w14:paraId="639928A8" w14:textId="77777777" w:rsidTr="42F30DE3">
        <w:trPr>
          <w:trHeight w:val="910"/>
        </w:trPr>
        <w:tc>
          <w:tcPr>
            <w:tcW w:w="2977" w:type="dxa"/>
            <w:vMerge/>
          </w:tcPr>
          <w:p w14:paraId="023FA0E6" w14:textId="77777777" w:rsidR="0015639A" w:rsidRPr="00CB1A32" w:rsidRDefault="0015639A" w:rsidP="005557BD">
            <w:pPr>
              <w:spacing w:after="120"/>
              <w:rPr>
                <w:rFonts w:cs="Calibri"/>
                <w:b/>
                <w:color w:val="FFFFFF" w:themeColor="background1"/>
                <w:highlight w:val="yellow"/>
              </w:rPr>
            </w:pPr>
          </w:p>
        </w:tc>
        <w:tc>
          <w:tcPr>
            <w:tcW w:w="3402" w:type="dxa"/>
            <w:tcBorders>
              <w:top w:val="single" w:sz="4" w:space="0" w:color="auto"/>
            </w:tcBorders>
            <w:shd w:val="clear" w:color="auto" w:fill="E4A239"/>
          </w:tcPr>
          <w:p w14:paraId="5E0C55F8"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Porcentaje de contribución a objetivos medioambientales (%)</w:t>
            </w:r>
          </w:p>
        </w:tc>
        <w:tc>
          <w:tcPr>
            <w:tcW w:w="3402" w:type="dxa"/>
            <w:tcBorders>
              <w:top w:val="single" w:sz="4" w:space="0" w:color="auto"/>
            </w:tcBorders>
            <w:vAlign w:val="center"/>
          </w:tcPr>
          <w:p w14:paraId="4800D932" w14:textId="1192EA49" w:rsidR="0015639A" w:rsidRPr="00084851" w:rsidRDefault="0015639A" w:rsidP="005557BD">
            <w:pPr>
              <w:spacing w:after="120"/>
              <w:rPr>
                <w:rFonts w:cs="Calibri"/>
                <w:color w:val="4472C4"/>
              </w:rPr>
            </w:pPr>
            <w:r w:rsidRPr="00084851">
              <w:rPr>
                <w:rFonts w:cs="Calibri"/>
                <w:color w:val="4472C4"/>
              </w:rPr>
              <w:t>40%</w:t>
            </w:r>
            <w:r w:rsidR="004C286A">
              <w:rPr>
                <w:rFonts w:cs="Calibri"/>
                <w:color w:val="4472C4"/>
              </w:rPr>
              <w:t xml:space="preserve"> (Campo de intervención 022)</w:t>
            </w:r>
          </w:p>
        </w:tc>
      </w:tr>
      <w:tr w:rsidR="0015639A" w:rsidRPr="00CB1A32" w14:paraId="49ACA81D" w14:textId="77777777" w:rsidTr="42F30DE3">
        <w:tc>
          <w:tcPr>
            <w:tcW w:w="2977" w:type="dxa"/>
            <w:shd w:val="clear" w:color="auto" w:fill="E4A239"/>
          </w:tcPr>
          <w:p w14:paraId="05B9988A" w14:textId="77777777" w:rsidR="0015639A" w:rsidRPr="00084851" w:rsidRDefault="0015639A" w:rsidP="005557BD">
            <w:pPr>
              <w:spacing w:after="120"/>
              <w:rPr>
                <w:rFonts w:cs="Calibri"/>
                <w:b/>
                <w:color w:val="FFFFFF" w:themeColor="background1"/>
              </w:rPr>
            </w:pPr>
            <w:r w:rsidRPr="00084851">
              <w:rPr>
                <w:rFonts w:cs="Calibri"/>
                <w:b/>
                <w:color w:val="FFFFFF" w:themeColor="background1"/>
              </w:rPr>
              <w:t>Justifique por qué la actividad se corresponde con la etiqueta seleccionada</w:t>
            </w:r>
          </w:p>
        </w:tc>
        <w:tc>
          <w:tcPr>
            <w:tcW w:w="6804" w:type="dxa"/>
            <w:gridSpan w:val="2"/>
          </w:tcPr>
          <w:p w14:paraId="57DCB8DC" w14:textId="79B183C7" w:rsidR="0015639A" w:rsidRPr="00084851" w:rsidRDefault="00702EF3" w:rsidP="005557BD">
            <w:pPr>
              <w:spacing w:after="120"/>
              <w:jc w:val="both"/>
              <w:rPr>
                <w:rFonts w:cs="Calibri"/>
                <w:color w:val="4472C4"/>
              </w:rPr>
            </w:pPr>
            <w:r w:rsidRPr="00702EF3">
              <w:rPr>
                <w:rFonts w:cs="Calibri"/>
                <w:color w:val="4472C4"/>
              </w:rPr>
              <w:t xml:space="preserve">Las instalaciones </w:t>
            </w:r>
            <w:r w:rsidR="000F3832">
              <w:rPr>
                <w:rFonts w:cs="Calibri"/>
                <w:color w:val="4472C4"/>
              </w:rPr>
              <w:t xml:space="preserve">donde se producirá el hidrógeno renovable </w:t>
            </w:r>
            <w:r w:rsidRPr="00702EF3">
              <w:rPr>
                <w:rFonts w:cs="Calibri"/>
                <w:color w:val="4472C4"/>
              </w:rPr>
              <w:t>objeto de</w:t>
            </w:r>
            <w:r w:rsidR="000F3832">
              <w:rPr>
                <w:rFonts w:cs="Calibri"/>
                <w:color w:val="4472C4"/>
              </w:rPr>
              <w:t xml:space="preserve"> subvención</w:t>
            </w:r>
            <w:r w:rsidRPr="00702EF3">
              <w:rPr>
                <w:rFonts w:cs="Calibri"/>
                <w:color w:val="4472C4"/>
              </w:rPr>
              <w:t xml:space="preserve">, </w:t>
            </w:r>
            <w:r w:rsidR="00201C42">
              <w:rPr>
                <w:rFonts w:cs="Calibri"/>
                <w:color w:val="4472C4"/>
              </w:rPr>
              <w:t xml:space="preserve">se encuadran dentro del </w:t>
            </w:r>
            <w:r w:rsidRPr="00702EF3">
              <w:rPr>
                <w:rFonts w:cs="Calibri"/>
                <w:color w:val="4472C4"/>
              </w:rPr>
              <w:t>campo de intervención 0</w:t>
            </w:r>
            <w:r w:rsidR="00D110DF">
              <w:rPr>
                <w:rFonts w:cs="Calibri"/>
                <w:color w:val="4472C4"/>
              </w:rPr>
              <w:t>22</w:t>
            </w:r>
            <w:r w:rsidR="00FC09C6">
              <w:rPr>
                <w:rFonts w:cs="Calibri"/>
                <w:color w:val="4472C4"/>
              </w:rPr>
              <w:t xml:space="preserve"> (</w:t>
            </w:r>
            <w:r w:rsidRPr="00702EF3">
              <w:rPr>
                <w:rFonts w:cs="Calibri"/>
                <w:color w:val="4472C4"/>
              </w:rPr>
              <w:t>“</w:t>
            </w:r>
            <w:r w:rsidR="00D110DF" w:rsidRPr="00D110DF">
              <w:rPr>
                <w:rFonts w:cs="Calibri"/>
                <w:color w:val="4472C4"/>
              </w:rPr>
              <w:t>Procesos de investigación e</w:t>
            </w:r>
            <w:r w:rsidR="00D110DF">
              <w:rPr>
                <w:rFonts w:cs="Calibri"/>
                <w:color w:val="4472C4"/>
              </w:rPr>
              <w:t xml:space="preserve"> </w:t>
            </w:r>
            <w:r w:rsidR="00D110DF" w:rsidRPr="00D110DF">
              <w:rPr>
                <w:rFonts w:cs="Calibri"/>
                <w:color w:val="4472C4"/>
              </w:rPr>
              <w:t>innovación, transferencia de tecnología y cooperación entre empresas, con especial</w:t>
            </w:r>
            <w:r w:rsidR="00D110DF">
              <w:rPr>
                <w:rFonts w:cs="Calibri"/>
                <w:color w:val="4472C4"/>
              </w:rPr>
              <w:t xml:space="preserve"> </w:t>
            </w:r>
            <w:r w:rsidR="00D110DF" w:rsidRPr="00D110DF">
              <w:rPr>
                <w:rFonts w:cs="Calibri"/>
                <w:color w:val="4472C4"/>
              </w:rPr>
              <w:t>hincapié en la economía con bajas emisiones de carbono, la resiliencia y la adaptación</w:t>
            </w:r>
            <w:r w:rsidR="00D110DF">
              <w:rPr>
                <w:rFonts w:cs="Calibri"/>
                <w:color w:val="4472C4"/>
              </w:rPr>
              <w:t xml:space="preserve"> </w:t>
            </w:r>
            <w:r w:rsidR="00D110DF" w:rsidRPr="00D110DF">
              <w:rPr>
                <w:rFonts w:cs="Calibri"/>
                <w:color w:val="4472C4"/>
              </w:rPr>
              <w:t>al cambio climático</w:t>
            </w:r>
            <w:r w:rsidR="00D110DF">
              <w:rPr>
                <w:rFonts w:cs="Calibri"/>
                <w:color w:val="4472C4"/>
              </w:rPr>
              <w:t>”</w:t>
            </w:r>
            <w:r w:rsidR="00FC09C6">
              <w:rPr>
                <w:rFonts w:cs="Calibri"/>
                <w:color w:val="4472C4"/>
              </w:rPr>
              <w:t>)</w:t>
            </w:r>
            <w:r w:rsidRPr="00702EF3">
              <w:rPr>
                <w:rFonts w:cs="Calibri"/>
                <w:color w:val="4472C4"/>
              </w:rPr>
              <w:t xml:space="preserve"> del Anexo VI del Reglamento 2021/241</w:t>
            </w:r>
            <w:r w:rsidR="00201C42">
              <w:rPr>
                <w:rFonts w:cs="Calibri"/>
                <w:color w:val="4472C4"/>
              </w:rPr>
              <w:t xml:space="preserve">, en la medida en que </w:t>
            </w:r>
            <w:r w:rsidR="003E625E">
              <w:rPr>
                <w:rFonts w:cs="Calibri"/>
                <w:color w:val="4472C4"/>
              </w:rPr>
              <w:t>estos p</w:t>
            </w:r>
            <w:r w:rsidR="00F80557">
              <w:rPr>
                <w:rFonts w:cs="Calibri"/>
                <w:color w:val="4472C4"/>
              </w:rPr>
              <w:t xml:space="preserve">royectos </w:t>
            </w:r>
            <w:r w:rsidR="003E625E">
              <w:rPr>
                <w:rFonts w:cs="Calibri"/>
                <w:color w:val="4472C4"/>
              </w:rPr>
              <w:t xml:space="preserve">favorecen </w:t>
            </w:r>
            <w:r w:rsidR="006F5CAC">
              <w:rPr>
                <w:rFonts w:cs="Calibri"/>
                <w:color w:val="4472C4"/>
              </w:rPr>
              <w:t xml:space="preserve">el despliegue de infraestructuras para la </w:t>
            </w:r>
            <w:r w:rsidR="00F80557" w:rsidRPr="00F80557">
              <w:rPr>
                <w:rFonts w:cs="Calibri"/>
                <w:color w:val="4472C4"/>
              </w:rPr>
              <w:t>producción de hidrógeno renovable y electrolítico y/o sus combustibles derivados</w:t>
            </w:r>
            <w:r w:rsidR="003E625E">
              <w:rPr>
                <w:rFonts w:cs="Calibri"/>
                <w:color w:val="4472C4"/>
              </w:rPr>
              <w:t>, contribuyendo a</w:t>
            </w:r>
            <w:r w:rsidR="003E625E" w:rsidRPr="003E625E">
              <w:rPr>
                <w:rFonts w:cs="Calibri"/>
                <w:color w:val="4472C4"/>
              </w:rPr>
              <w:t xml:space="preserve"> la disminución de la dependencia exterior de la economía española y europea, así como a</w:t>
            </w:r>
            <w:r w:rsidR="00301B4A">
              <w:rPr>
                <w:rFonts w:cs="Calibri"/>
                <w:color w:val="4472C4"/>
              </w:rPr>
              <w:t xml:space="preserve">l desarrollo de </w:t>
            </w:r>
            <w:r w:rsidR="003E625E" w:rsidRPr="003E625E">
              <w:rPr>
                <w:rFonts w:cs="Calibri"/>
                <w:color w:val="4472C4"/>
              </w:rPr>
              <w:t>las capacidades nacionales y europeas para la implantación de tecnologías renovables y de «descarbonización» de distintos sectores de la economía</w:t>
            </w:r>
            <w:r w:rsidR="00286ADD">
              <w:rPr>
                <w:rFonts w:cs="Calibri"/>
                <w:color w:val="4472C4"/>
              </w:rPr>
              <w:t>.</w:t>
            </w:r>
          </w:p>
        </w:tc>
      </w:tr>
      <w:tr w:rsidR="0015639A" w:rsidRPr="00CB1A32" w14:paraId="0EA8B9A7" w14:textId="77777777" w:rsidTr="42F30DE3">
        <w:tc>
          <w:tcPr>
            <w:tcW w:w="2977" w:type="dxa"/>
            <w:shd w:val="clear" w:color="auto" w:fill="E4A239"/>
          </w:tcPr>
          <w:p w14:paraId="7FBA325A" w14:textId="77777777" w:rsidR="0015639A" w:rsidRPr="00084851" w:rsidRDefault="0015639A" w:rsidP="005557BD">
            <w:pPr>
              <w:spacing w:after="120"/>
              <w:rPr>
                <w:rFonts w:cs="Calibri"/>
                <w:b/>
                <w:bCs/>
                <w:color w:val="FFFFFF" w:themeColor="background1"/>
              </w:rPr>
            </w:pPr>
            <w:r w:rsidRPr="00084851">
              <w:rPr>
                <w:rFonts w:cs="Calibri"/>
                <w:b/>
                <w:bCs/>
                <w:color w:val="FFFFFF" w:themeColor="background1"/>
              </w:rPr>
              <w:t>¿Ha identificado la normativa medioambiental aplicable? ¿Existe un compromiso expreso para su cumplimiento?</w:t>
            </w:r>
          </w:p>
        </w:tc>
        <w:tc>
          <w:tcPr>
            <w:tcW w:w="6804" w:type="dxa"/>
            <w:gridSpan w:val="2"/>
          </w:tcPr>
          <w:p w14:paraId="3183C5E0" w14:textId="1D18FD35" w:rsidR="006B65EC" w:rsidRDefault="00B537B2" w:rsidP="005557BD">
            <w:pPr>
              <w:autoSpaceDE w:val="0"/>
              <w:autoSpaceDN w:val="0"/>
              <w:adjustRightInd w:val="0"/>
              <w:spacing w:after="120"/>
              <w:jc w:val="both"/>
              <w:rPr>
                <w:rFonts w:cs="Calibri"/>
                <w:color w:val="4472C4"/>
              </w:rPr>
            </w:pPr>
            <w:r>
              <w:rPr>
                <w:rFonts w:cs="Calibri"/>
                <w:color w:val="4472C4"/>
              </w:rPr>
              <w:t xml:space="preserve">Las actuaciones </w:t>
            </w:r>
            <w:r w:rsidR="00301B4A">
              <w:rPr>
                <w:rFonts w:cs="Calibri"/>
                <w:color w:val="4472C4"/>
              </w:rPr>
              <w:t xml:space="preserve">que se llevan a cabo </w:t>
            </w:r>
            <w:r>
              <w:rPr>
                <w:rFonts w:cs="Calibri"/>
                <w:color w:val="4472C4"/>
              </w:rPr>
              <w:t xml:space="preserve">bajo </w:t>
            </w:r>
            <w:r w:rsidR="000F3832">
              <w:rPr>
                <w:rFonts w:cs="Calibri"/>
                <w:color w:val="4472C4"/>
              </w:rPr>
              <w:t xml:space="preserve">la convocatoria para la concesión directa de ayudas a </w:t>
            </w:r>
            <w:r w:rsidR="000F3832" w:rsidRPr="00362297">
              <w:rPr>
                <w:rFonts w:cs="Calibri" w:hint="eastAsia"/>
                <w:color w:val="4472C4"/>
              </w:rPr>
              <w:t>proyectos españoles por su participac</w:t>
            </w:r>
            <w:r w:rsidR="000F3832" w:rsidRPr="00362297">
              <w:rPr>
                <w:rFonts w:cs="Calibri"/>
                <w:color w:val="4472C4"/>
              </w:rPr>
              <w:t>ió</w:t>
            </w:r>
            <w:r w:rsidR="000F3832" w:rsidRPr="00362297">
              <w:rPr>
                <w:rFonts w:cs="Calibri" w:hint="eastAsia"/>
                <w:color w:val="4472C4"/>
              </w:rPr>
              <w:t xml:space="preserve">n en el </w:t>
            </w:r>
            <w:r w:rsidR="000F3832" w:rsidRPr="00362297">
              <w:rPr>
                <w:rFonts w:cs="Calibri"/>
                <w:color w:val="4472C4"/>
              </w:rPr>
              <w:t>esquema</w:t>
            </w:r>
            <w:r w:rsidR="000F3832" w:rsidRPr="00362297">
              <w:rPr>
                <w:rFonts w:cs="Calibri" w:hint="eastAsia"/>
                <w:color w:val="4472C4"/>
              </w:rPr>
              <w:t xml:space="preserve"> </w:t>
            </w:r>
            <w:r w:rsidR="000F3832" w:rsidRPr="00362297">
              <w:rPr>
                <w:rFonts w:cs="Calibri"/>
                <w:color w:val="4472C4"/>
              </w:rPr>
              <w:t>“</w:t>
            </w:r>
            <w:r w:rsidR="000F3832" w:rsidRPr="00362297">
              <w:rPr>
                <w:rFonts w:cs="Calibri" w:hint="eastAsia"/>
                <w:color w:val="4472C4"/>
              </w:rPr>
              <w:t>Subasta como Servici</w:t>
            </w:r>
            <w:r w:rsidR="000F3832" w:rsidRPr="00362297">
              <w:rPr>
                <w:rFonts w:cs="Calibri"/>
                <w:color w:val="4472C4"/>
              </w:rPr>
              <w:t>o” d</w:t>
            </w:r>
            <w:r w:rsidR="000F3832" w:rsidRPr="00362297">
              <w:rPr>
                <w:rFonts w:cs="Calibri" w:hint="eastAsia"/>
                <w:color w:val="4472C4"/>
              </w:rPr>
              <w:t>el Banco Europeo del Hid</w:t>
            </w:r>
            <w:r w:rsidR="000F3832" w:rsidRPr="00362297">
              <w:rPr>
                <w:rFonts w:cs="Calibri"/>
                <w:color w:val="4472C4"/>
              </w:rPr>
              <w:t>ró</w:t>
            </w:r>
            <w:r w:rsidR="000F3832" w:rsidRPr="00362297">
              <w:rPr>
                <w:rFonts w:cs="Calibri" w:hint="eastAsia"/>
                <w:color w:val="4472C4"/>
              </w:rPr>
              <w:t>geno</w:t>
            </w:r>
            <w:r w:rsidR="000F3832" w:rsidRPr="005645E8">
              <w:rPr>
                <w:rFonts w:hint="eastAsia"/>
              </w:rPr>
              <w:t xml:space="preserve"> </w:t>
            </w:r>
            <w:r>
              <w:rPr>
                <w:rFonts w:cs="Calibri"/>
                <w:color w:val="4472C4" w:themeColor="accent5"/>
              </w:rPr>
              <w:t xml:space="preserve">y que son </w:t>
            </w:r>
            <w:r>
              <w:rPr>
                <w:rFonts w:cs="Calibri"/>
                <w:color w:val="4472C4"/>
              </w:rPr>
              <w:t>objeto de evaluación por medio de este</w:t>
            </w:r>
            <w:r w:rsidR="006B65EC">
              <w:rPr>
                <w:rFonts w:cs="Calibri"/>
                <w:color w:val="4472C4"/>
              </w:rPr>
              <w:t xml:space="preserve"> formulario de </w:t>
            </w:r>
            <w:r>
              <w:rPr>
                <w:rFonts w:cs="Calibri"/>
                <w:color w:val="4472C4"/>
              </w:rPr>
              <w:t>autoevaluación</w:t>
            </w:r>
            <w:r w:rsidR="006B65EC">
              <w:rPr>
                <w:rFonts w:cs="Calibri"/>
                <w:color w:val="4472C4"/>
              </w:rPr>
              <w:t>, están sujet</w:t>
            </w:r>
            <w:r>
              <w:rPr>
                <w:rFonts w:cs="Calibri"/>
                <w:color w:val="4472C4"/>
              </w:rPr>
              <w:t>a</w:t>
            </w:r>
            <w:r w:rsidR="006B65EC">
              <w:rPr>
                <w:rFonts w:cs="Calibri"/>
                <w:color w:val="4472C4"/>
              </w:rPr>
              <w:t xml:space="preserve">s a lo especificado en </w:t>
            </w:r>
            <w:r w:rsidR="000629AB">
              <w:rPr>
                <w:rFonts w:cs="Calibri"/>
                <w:color w:val="4472C4"/>
              </w:rPr>
              <w:t>la siguiente normativa:</w:t>
            </w:r>
          </w:p>
          <w:p w14:paraId="078F6C49" w14:textId="77777777" w:rsidR="00593547" w:rsidRPr="009203E0" w:rsidRDefault="00593547" w:rsidP="00593547">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(UE) 2021/241</w:t>
            </w:r>
          </w:p>
          <w:p w14:paraId="3735A22B" w14:textId="77777777" w:rsidR="00DC1698" w:rsidRPr="009203E0" w:rsidRDefault="00DC1698"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(UE) 2020/852 </w:t>
            </w:r>
          </w:p>
          <w:p w14:paraId="43E4C695" w14:textId="77777777" w:rsidR="00610E06" w:rsidRPr="009203E0" w:rsidRDefault="00610E06" w:rsidP="00610E06">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Delegado (UE) 2021/2139</w:t>
            </w:r>
          </w:p>
          <w:p w14:paraId="0FA95453" w14:textId="77777777" w:rsidR="005D450A" w:rsidRPr="009203E0" w:rsidRDefault="005D450A" w:rsidP="005D450A">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Delegado (UE) 2021/2178 </w:t>
            </w:r>
          </w:p>
          <w:p w14:paraId="19013213" w14:textId="50F6F1AE" w:rsidR="00DC1698" w:rsidRPr="009203E0" w:rsidRDefault="00183BF0"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Directiva (UE) 2018/2001.</w:t>
            </w:r>
          </w:p>
          <w:p w14:paraId="1631E065" w14:textId="62AC8972" w:rsidR="00183BF0" w:rsidRPr="009203E0" w:rsidRDefault="00E93E48"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Ley 21/2013</w:t>
            </w:r>
          </w:p>
          <w:p w14:paraId="5A903440" w14:textId="49EF0855" w:rsidR="00E93E48" w:rsidRPr="009203E0" w:rsidRDefault="00E93E48"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Real Decreto 445/2023</w:t>
            </w:r>
          </w:p>
          <w:p w14:paraId="140B1457" w14:textId="347FCEE2" w:rsidR="00E93E48" w:rsidRPr="009203E0" w:rsidRDefault="00E93E48"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Ley 9/2018</w:t>
            </w:r>
          </w:p>
          <w:p w14:paraId="56824267" w14:textId="0CE5D695" w:rsidR="00E93E48" w:rsidRPr="009203E0" w:rsidRDefault="00E93E48"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Ley 21/2015</w:t>
            </w:r>
          </w:p>
          <w:p w14:paraId="0CFC23ED" w14:textId="3C086F1A" w:rsidR="00B66CFC" w:rsidRPr="009203E0" w:rsidRDefault="00B66CFC"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Ley 1/2005</w:t>
            </w:r>
          </w:p>
          <w:p w14:paraId="32365066" w14:textId="23CFE599" w:rsidR="00B66CFC" w:rsidRPr="009203E0" w:rsidRDefault="00B66CFC"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Directiva 2011/92/UE</w:t>
            </w:r>
          </w:p>
          <w:p w14:paraId="67DEDD1A" w14:textId="00E5F425" w:rsidR="00B66CFC" w:rsidRPr="009203E0" w:rsidRDefault="00B66CFC"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Directiva 2001/42/CE</w:t>
            </w:r>
          </w:p>
          <w:p w14:paraId="5F9DDA87" w14:textId="20AA1C3E" w:rsidR="00C53405" w:rsidRPr="009203E0" w:rsidRDefault="00C53405"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Ley 62/2003</w:t>
            </w:r>
          </w:p>
          <w:p w14:paraId="0C172C9C" w14:textId="77777777" w:rsidR="00DA4E13" w:rsidRPr="009203E0" w:rsidRDefault="00DA4E13" w:rsidP="00DA4E13">
            <w:pPr>
              <w:pStyle w:val="Prrafodelista"/>
              <w:numPr>
                <w:ilvl w:val="0"/>
                <w:numId w:val="43"/>
              </w:numPr>
              <w:autoSpaceDE w:val="0"/>
              <w:autoSpaceDN w:val="0"/>
              <w:adjustRightInd w:val="0"/>
              <w:spacing w:after="120"/>
              <w:rPr>
                <w:rFonts w:cs="Calibri"/>
                <w:color w:val="4472C4"/>
              </w:rPr>
            </w:pPr>
            <w:r w:rsidRPr="009203E0">
              <w:rPr>
                <w:rFonts w:cs="Calibri"/>
                <w:color w:val="4472C4"/>
              </w:rPr>
              <w:t>Directiva 2000/60/CE</w:t>
            </w:r>
          </w:p>
          <w:p w14:paraId="488F031C" w14:textId="5DDEF952" w:rsidR="00DA4E13" w:rsidRPr="009203E0" w:rsidRDefault="002E637F"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Decisión 2000/532/CE</w:t>
            </w:r>
          </w:p>
          <w:p w14:paraId="57CFAB62" w14:textId="77777777" w:rsidR="00EA684E" w:rsidRPr="009203E0" w:rsidRDefault="00EA684E"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(UE) 2019/1021</w:t>
            </w:r>
          </w:p>
          <w:p w14:paraId="082A0B4F" w14:textId="7976A61D" w:rsidR="002E637F" w:rsidRPr="009203E0" w:rsidRDefault="00EA684E"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(UE) 2017/852</w:t>
            </w:r>
          </w:p>
          <w:p w14:paraId="6E009524" w14:textId="1FA3F85E" w:rsidR="00EA684E" w:rsidRPr="009203E0" w:rsidRDefault="008B1A0D"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(CE) 1005/2009</w:t>
            </w:r>
          </w:p>
          <w:p w14:paraId="0E186276" w14:textId="0AF95EB5" w:rsidR="008B1A0D" w:rsidRPr="009203E0" w:rsidRDefault="008B1A0D"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Directiva 2011/65/UE</w:t>
            </w:r>
          </w:p>
          <w:p w14:paraId="4AFE6E45" w14:textId="497E5420" w:rsidR="008B1A0D" w:rsidRPr="009203E0" w:rsidRDefault="008B1A0D"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Reglamento (CE) 1907/2006</w:t>
            </w:r>
          </w:p>
          <w:p w14:paraId="1458E735" w14:textId="690394ED" w:rsidR="008B1A0D" w:rsidRPr="009203E0" w:rsidRDefault="008B1A0D"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lastRenderedPageBreak/>
              <w:t>Directiva 2009/125/CE</w:t>
            </w:r>
          </w:p>
          <w:p w14:paraId="37C7FEAA" w14:textId="2C229EFB" w:rsidR="008B1A0D" w:rsidRPr="009203E0" w:rsidRDefault="008B1A0D"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Directiva 2012/18/UE</w:t>
            </w:r>
          </w:p>
          <w:p w14:paraId="4AA4843A" w14:textId="6B9CBE4B" w:rsidR="008B1A0D" w:rsidRPr="009203E0" w:rsidRDefault="008B1A0D" w:rsidP="00DC1698">
            <w:pPr>
              <w:pStyle w:val="Prrafodelista"/>
              <w:numPr>
                <w:ilvl w:val="0"/>
                <w:numId w:val="43"/>
              </w:numPr>
              <w:autoSpaceDE w:val="0"/>
              <w:autoSpaceDN w:val="0"/>
              <w:adjustRightInd w:val="0"/>
              <w:spacing w:after="120"/>
              <w:rPr>
                <w:rFonts w:cs="Calibri"/>
                <w:color w:val="4472C4"/>
              </w:rPr>
            </w:pPr>
            <w:r w:rsidRPr="009203E0">
              <w:rPr>
                <w:rFonts w:cs="Calibri"/>
                <w:color w:val="4472C4"/>
              </w:rPr>
              <w:t>Directiva 92/43/CE</w:t>
            </w:r>
            <w:r w:rsidR="00B537B2" w:rsidRPr="009203E0">
              <w:rPr>
                <w:rFonts w:cs="Calibri"/>
                <w:color w:val="4472C4"/>
              </w:rPr>
              <w:t>E</w:t>
            </w:r>
          </w:p>
          <w:p w14:paraId="3A3B3C89" w14:textId="795D265E" w:rsidR="00B537B2" w:rsidRDefault="00B537B2" w:rsidP="005557BD">
            <w:pPr>
              <w:autoSpaceDE w:val="0"/>
              <w:autoSpaceDN w:val="0"/>
              <w:adjustRightInd w:val="0"/>
              <w:spacing w:after="120"/>
              <w:jc w:val="both"/>
              <w:rPr>
                <w:rFonts w:cs="Calibri"/>
                <w:color w:val="4472C4"/>
              </w:rPr>
            </w:pPr>
            <w:r>
              <w:rPr>
                <w:rFonts w:cs="Calibri"/>
                <w:color w:val="4472C4"/>
              </w:rPr>
              <w:t>Adicionalmente</w:t>
            </w:r>
            <w:r w:rsidR="00E93E48">
              <w:rPr>
                <w:rFonts w:cs="Calibri"/>
                <w:color w:val="4472C4"/>
              </w:rPr>
              <w:t xml:space="preserve">, es de aplicación </w:t>
            </w:r>
            <w:r w:rsidR="0015639A" w:rsidRPr="00084851">
              <w:rPr>
                <w:rFonts w:cs="Calibri"/>
                <w:color w:val="4472C4"/>
              </w:rPr>
              <w:t>l</w:t>
            </w:r>
            <w:r w:rsidR="00E93E48">
              <w:rPr>
                <w:rFonts w:cs="Calibri"/>
                <w:color w:val="4472C4"/>
              </w:rPr>
              <w:t xml:space="preserve">a normativa ambiental </w:t>
            </w:r>
            <w:r w:rsidR="00FC09C6">
              <w:rPr>
                <w:rFonts w:cs="Calibri"/>
                <w:color w:val="4472C4"/>
              </w:rPr>
              <w:t>recogida</w:t>
            </w:r>
            <w:r w:rsidR="00301B4A">
              <w:rPr>
                <w:rFonts w:cs="Calibri"/>
                <w:color w:val="4472C4"/>
              </w:rPr>
              <w:t xml:space="preserve"> tanto en l</w:t>
            </w:r>
            <w:r w:rsidR="0015639A" w:rsidRPr="00084851">
              <w:rPr>
                <w:rFonts w:cs="Calibri"/>
                <w:color w:val="4472C4"/>
              </w:rPr>
              <w:t>as bases</w:t>
            </w:r>
            <w:r w:rsidR="00E93E48">
              <w:rPr>
                <w:rFonts w:cs="Calibri"/>
                <w:color w:val="4472C4"/>
              </w:rPr>
              <w:t xml:space="preserve"> reguladoras</w:t>
            </w:r>
            <w:r w:rsidR="003634F0">
              <w:rPr>
                <w:rFonts w:cs="Calibri"/>
                <w:color w:val="4472C4"/>
              </w:rPr>
              <w:t>,</w:t>
            </w:r>
            <w:r w:rsidR="00301B4A">
              <w:rPr>
                <w:rFonts w:cs="Calibri"/>
                <w:color w:val="4472C4"/>
              </w:rPr>
              <w:t xml:space="preserve"> como en la </w:t>
            </w:r>
            <w:r w:rsidR="0015639A" w:rsidRPr="00084851">
              <w:rPr>
                <w:rFonts w:cs="Calibri"/>
                <w:color w:val="4472C4"/>
              </w:rPr>
              <w:t>convocatoria</w:t>
            </w:r>
            <w:r w:rsidR="00301B4A">
              <w:rPr>
                <w:rFonts w:cs="Calibri"/>
                <w:color w:val="4472C4"/>
              </w:rPr>
              <w:t xml:space="preserve"> de este Programa, así como también cualquie</w:t>
            </w:r>
            <w:r>
              <w:rPr>
                <w:rFonts w:cs="Calibri"/>
                <w:color w:val="4472C4"/>
              </w:rPr>
              <w:t xml:space="preserve">r otra </w:t>
            </w:r>
            <w:r w:rsidR="00E93E48">
              <w:rPr>
                <w:rFonts w:cs="Calibri"/>
                <w:color w:val="4472C4"/>
              </w:rPr>
              <w:t>especificada</w:t>
            </w:r>
            <w:r w:rsidR="00212CBD">
              <w:rPr>
                <w:rFonts w:cs="Calibri"/>
                <w:color w:val="4472C4"/>
              </w:rPr>
              <w:t>,</w:t>
            </w:r>
            <w:r w:rsidR="00E93E48" w:rsidRPr="00084851">
              <w:rPr>
                <w:rFonts w:cs="Calibri"/>
                <w:color w:val="4472C4"/>
              </w:rPr>
              <w:t xml:space="preserve"> </w:t>
            </w:r>
            <w:r w:rsidR="00E60B7A" w:rsidRPr="00084851">
              <w:rPr>
                <w:rFonts w:cs="Calibri"/>
                <w:color w:val="4472C4"/>
              </w:rPr>
              <w:t>más adelante</w:t>
            </w:r>
            <w:r>
              <w:rPr>
                <w:rFonts w:cs="Calibri"/>
                <w:color w:val="4472C4"/>
              </w:rPr>
              <w:t xml:space="preserve">, </w:t>
            </w:r>
            <w:r w:rsidR="00E60B7A" w:rsidRPr="00084851">
              <w:rPr>
                <w:rFonts w:cs="Calibri"/>
                <w:color w:val="4472C4"/>
              </w:rPr>
              <w:t>en es</w:t>
            </w:r>
            <w:r w:rsidR="00F161AF">
              <w:rPr>
                <w:rFonts w:cs="Calibri"/>
                <w:color w:val="4472C4"/>
              </w:rPr>
              <w:t>t</w:t>
            </w:r>
            <w:r w:rsidR="00E60B7A" w:rsidRPr="00084851">
              <w:rPr>
                <w:rFonts w:cs="Calibri"/>
                <w:color w:val="4472C4"/>
              </w:rPr>
              <w:t>e formulario de autoevaluación</w:t>
            </w:r>
            <w:r>
              <w:rPr>
                <w:rFonts w:cs="Calibri"/>
                <w:color w:val="4472C4"/>
              </w:rPr>
              <w:t>.</w:t>
            </w:r>
          </w:p>
          <w:p w14:paraId="252AB463" w14:textId="5FF40F7E" w:rsidR="0015639A" w:rsidRDefault="00B537B2" w:rsidP="005557BD">
            <w:pPr>
              <w:autoSpaceDE w:val="0"/>
              <w:autoSpaceDN w:val="0"/>
              <w:adjustRightInd w:val="0"/>
              <w:spacing w:after="120"/>
              <w:jc w:val="both"/>
              <w:rPr>
                <w:rFonts w:cs="Calibri"/>
                <w:color w:val="4472C4"/>
              </w:rPr>
            </w:pPr>
            <w:r>
              <w:rPr>
                <w:rFonts w:cs="Calibri"/>
                <w:color w:val="4472C4"/>
              </w:rPr>
              <w:t>Para la ejecución de las actuaciones</w:t>
            </w:r>
            <w:r w:rsidR="0015639A" w:rsidRPr="00084851">
              <w:rPr>
                <w:rFonts w:cs="Calibri"/>
                <w:color w:val="4472C4"/>
              </w:rPr>
              <w:t>,</w:t>
            </w:r>
            <w:r>
              <w:rPr>
                <w:rFonts w:cs="Calibri"/>
                <w:color w:val="4472C4"/>
              </w:rPr>
              <w:t xml:space="preserve"> se </w:t>
            </w:r>
            <w:r w:rsidR="00301B4A">
              <w:rPr>
                <w:rFonts w:cs="Calibri"/>
                <w:color w:val="4472C4"/>
              </w:rPr>
              <w:t xml:space="preserve">cumplirá de forma exhaustiva con </w:t>
            </w:r>
            <w:r w:rsidR="0015639A" w:rsidRPr="00084851">
              <w:rPr>
                <w:rFonts w:cs="Calibri"/>
                <w:color w:val="4472C4"/>
              </w:rPr>
              <w:t xml:space="preserve">la </w:t>
            </w:r>
            <w:r w:rsidR="00574CAC" w:rsidRPr="00084851">
              <w:rPr>
                <w:rFonts w:cs="Calibri"/>
                <w:color w:val="4472C4"/>
              </w:rPr>
              <w:t xml:space="preserve">principal </w:t>
            </w:r>
            <w:r w:rsidR="0015639A" w:rsidRPr="00084851">
              <w:rPr>
                <w:rFonts w:cs="Calibri"/>
                <w:color w:val="4472C4"/>
              </w:rPr>
              <w:t>normativa medioambiental aplicable</w:t>
            </w:r>
            <w:r w:rsidR="00E93E48">
              <w:rPr>
                <w:rFonts w:cs="Calibri"/>
                <w:color w:val="4472C4"/>
              </w:rPr>
              <w:t>, que</w:t>
            </w:r>
            <w:r w:rsidR="0015639A" w:rsidRPr="00084851">
              <w:rPr>
                <w:rFonts w:cs="Calibri"/>
                <w:color w:val="4472C4"/>
              </w:rPr>
              <w:t xml:space="preserve"> es la Ley 21/2013, de 9 de diciembre, de evaluación ambiental</w:t>
            </w:r>
            <w:r w:rsidR="00E93E48">
              <w:rPr>
                <w:rFonts w:cs="Calibri"/>
                <w:color w:val="4472C4"/>
              </w:rPr>
              <w:t xml:space="preserve"> y sus modificaciones posteriores</w:t>
            </w:r>
            <w:r w:rsidR="0015639A" w:rsidRPr="00084851">
              <w:rPr>
                <w:rFonts w:cs="Calibri"/>
                <w:color w:val="4472C4"/>
              </w:rPr>
              <w:t>. Esta normativa, junto a la legislación autonómica correspondiente</w:t>
            </w:r>
            <w:r w:rsidR="00E85A13">
              <w:rPr>
                <w:rFonts w:cs="Calibri"/>
                <w:color w:val="4472C4"/>
              </w:rPr>
              <w:t>,</w:t>
            </w:r>
            <w:r w:rsidR="0015639A" w:rsidRPr="00084851">
              <w:rPr>
                <w:rFonts w:cs="Calibri"/>
                <w:color w:val="4472C4"/>
              </w:rPr>
              <w:t xml:space="preserve"> determinan los actos sujetos a declaración responsable o a autorización (licencia ambiental, informe de impacto ambiental, etc.).</w:t>
            </w:r>
          </w:p>
          <w:p w14:paraId="2A95A00A" w14:textId="77777777" w:rsidR="00E93E48" w:rsidRPr="00084851" w:rsidRDefault="00E93E48" w:rsidP="005557BD">
            <w:pPr>
              <w:autoSpaceDE w:val="0"/>
              <w:autoSpaceDN w:val="0"/>
              <w:adjustRightInd w:val="0"/>
              <w:spacing w:after="120"/>
              <w:jc w:val="both"/>
              <w:rPr>
                <w:rFonts w:cs="Calibri"/>
                <w:color w:val="4472C4"/>
              </w:rPr>
            </w:pPr>
          </w:p>
          <w:p w14:paraId="72570005" w14:textId="1C075ACA" w:rsidR="0015639A" w:rsidRPr="00084851" w:rsidRDefault="0015639A" w:rsidP="005557BD">
            <w:pPr>
              <w:autoSpaceDE w:val="0"/>
              <w:autoSpaceDN w:val="0"/>
              <w:adjustRightInd w:val="0"/>
              <w:spacing w:after="120"/>
              <w:jc w:val="both"/>
              <w:rPr>
                <w:rFonts w:cs="Calibri"/>
                <w:color w:val="4472C4"/>
              </w:rPr>
            </w:pPr>
            <w:r w:rsidRPr="00084851">
              <w:rPr>
                <w:rFonts w:cs="Calibri"/>
                <w:color w:val="4472C4" w:themeColor="accent5"/>
              </w:rPr>
              <w:t>SÍ, el solicitante se compromete a su cumplimiento.</w:t>
            </w:r>
          </w:p>
        </w:tc>
      </w:tr>
    </w:tbl>
    <w:p w14:paraId="69893F0F" w14:textId="77777777" w:rsidR="00E92F44" w:rsidRPr="00CB1A32" w:rsidRDefault="00E92F44" w:rsidP="00A743E4">
      <w:pPr>
        <w:spacing w:before="240" w:line="259" w:lineRule="auto"/>
        <w:rPr>
          <w:rFonts w:eastAsia="Times New Roman" w:cs="Calibri"/>
          <w:b/>
          <w:color w:val="0D0D0D" w:themeColor="text1" w:themeTint="F2"/>
          <w:highlight w:val="yellow"/>
          <w:lang w:eastAsia="es-ES"/>
        </w:rPr>
      </w:pPr>
    </w:p>
    <w:p w14:paraId="62D98326" w14:textId="77777777" w:rsidR="00E92F44" w:rsidRPr="00CB1A32" w:rsidRDefault="00E92F44">
      <w:pPr>
        <w:spacing w:after="0" w:line="240" w:lineRule="auto"/>
        <w:rPr>
          <w:rFonts w:eastAsia="Times New Roman" w:cs="Calibri"/>
          <w:b/>
          <w:color w:val="0D0D0D" w:themeColor="text1" w:themeTint="F2"/>
          <w:highlight w:val="yellow"/>
          <w:lang w:eastAsia="es-ES"/>
        </w:rPr>
      </w:pPr>
      <w:r w:rsidRPr="00CB1A32">
        <w:rPr>
          <w:rFonts w:eastAsia="Times New Roman" w:cs="Calibri"/>
          <w:b/>
          <w:color w:val="0D0D0D" w:themeColor="text1" w:themeTint="F2"/>
          <w:highlight w:val="yellow"/>
          <w:lang w:eastAsia="es-ES"/>
        </w:rPr>
        <w:br w:type="page"/>
      </w:r>
    </w:p>
    <w:p w14:paraId="39D21665" w14:textId="514518E9" w:rsidR="0015639A" w:rsidRPr="005B4E9A" w:rsidRDefault="0015639A" w:rsidP="00A743E4">
      <w:pPr>
        <w:spacing w:before="240" w:line="259" w:lineRule="auto"/>
        <w:rPr>
          <w:rFonts w:eastAsia="Times New Roman" w:cs="Calibri"/>
          <w:color w:val="0D0D0D" w:themeColor="text1" w:themeTint="F2"/>
          <w:lang w:eastAsia="es-ES"/>
        </w:rPr>
      </w:pPr>
      <w:r w:rsidRPr="005B4E9A">
        <w:rPr>
          <w:rFonts w:eastAsia="Times New Roman" w:cs="Calibri"/>
          <w:b/>
          <w:color w:val="0D0D0D" w:themeColor="text1" w:themeTint="F2"/>
          <w:lang w:eastAsia="es-ES"/>
        </w:rPr>
        <w:lastRenderedPageBreak/>
        <w:t>DECLARA</w:t>
      </w:r>
    </w:p>
    <w:p w14:paraId="4BB1F390" w14:textId="36DCE5C8" w:rsidR="0015639A" w:rsidRPr="005B4E9A" w:rsidRDefault="0015639A" w:rsidP="002023A1">
      <w:pPr>
        <w:jc w:val="both"/>
        <w:rPr>
          <w:rFonts w:eastAsia="Times New Roman" w:cs="Calibri"/>
          <w:color w:val="0D0D0D" w:themeColor="text1" w:themeTint="F2"/>
          <w:lang w:eastAsia="es-ES"/>
        </w:rPr>
      </w:pPr>
      <w:r w:rsidRPr="005B4E9A">
        <w:rPr>
          <w:rFonts w:eastAsia="Times New Roman" w:cs="Calibri"/>
          <w:color w:val="0D0D0D" w:themeColor="text1" w:themeTint="F2"/>
          <w:lang w:eastAsia="es-ES"/>
        </w:rPr>
        <w:t>Que ha presentado solicitud a la actuación arriba indicada para el proyecto denominado ………………………………………………………………………………………………………</w:t>
      </w:r>
      <w:r w:rsidR="002D1D2C" w:rsidRPr="005B4E9A">
        <w:rPr>
          <w:rFonts w:eastAsia="Times New Roman" w:cs="Calibri"/>
          <w:color w:val="0D0D0D" w:themeColor="text1" w:themeTint="F2"/>
          <w:lang w:eastAsia="es-ES"/>
        </w:rPr>
        <w:t>……</w:t>
      </w:r>
      <w:r w:rsidR="00FC09C6" w:rsidRPr="005B4E9A">
        <w:rPr>
          <w:rFonts w:eastAsia="Times New Roman" w:cs="Calibri"/>
          <w:color w:val="0D0D0D" w:themeColor="text1" w:themeTint="F2"/>
          <w:lang w:eastAsia="es-ES"/>
        </w:rPr>
        <w:t>……</w:t>
      </w:r>
      <w:r w:rsidRPr="005B4E9A">
        <w:rPr>
          <w:rFonts w:eastAsia="Times New Roman" w:cs="Calibri"/>
          <w:color w:val="0D0D0D" w:themeColor="text1" w:themeTint="F2"/>
          <w:lang w:eastAsia="es-ES"/>
        </w:rPr>
        <w:t>…………………………………………………….</w:t>
      </w:r>
    </w:p>
    <w:p w14:paraId="38CFE5B2" w14:textId="77777777" w:rsidR="009A6888" w:rsidRPr="00CB1A32" w:rsidRDefault="009A6888" w:rsidP="002023A1">
      <w:pPr>
        <w:jc w:val="both"/>
        <w:rPr>
          <w:rFonts w:eastAsia="Times New Roman" w:cs="Calibri"/>
          <w:b/>
          <w:color w:val="0D0D0D" w:themeColor="text1" w:themeTint="F2"/>
          <w:highlight w:val="yellow"/>
          <w:lang w:eastAsia="es-ES"/>
        </w:rPr>
      </w:pPr>
    </w:p>
    <w:p w14:paraId="07C03D67" w14:textId="77777777" w:rsidR="0015639A" w:rsidRDefault="0015639A" w:rsidP="002023A1">
      <w:pPr>
        <w:jc w:val="both"/>
        <w:rPr>
          <w:rFonts w:eastAsia="Times New Roman" w:cs="Calibri"/>
          <w:color w:val="0D0D0D" w:themeColor="text1" w:themeTint="F2"/>
          <w:lang w:eastAsia="es-ES"/>
        </w:rPr>
      </w:pPr>
      <w:r w:rsidRPr="005B4E9A">
        <w:rPr>
          <w:rFonts w:eastAsia="Times New Roman" w:cs="Calibri"/>
          <w:color w:val="0D0D0D" w:themeColor="text1" w:themeTint="F2"/>
          <w:lang w:eastAsia="es-ES"/>
        </w:rPr>
        <w:t>El solicitante debe rellenar este cuestionario de autoevaluación del cumplimiento del principio de no causar un perjuicio significativo al medio ambiente en el marco del Plan de Recuperación, Transformación y Resiliencia (PRTR) por el proyecto arriba referenciado.</w:t>
      </w:r>
    </w:p>
    <w:p w14:paraId="72B03D56" w14:textId="3B9F357D" w:rsidR="00362297" w:rsidRDefault="00362297" w:rsidP="00362297">
      <w:r w:rsidRPr="00362297">
        <w:t xml:space="preserve">Sin perjuicio de lo anterior, una vez finalizado el proyecto, el beneficiario de la ayuda deberá justificar el cumplimiento del principio DNSH tal y como se indica en el artículo </w:t>
      </w:r>
      <w:r w:rsidRPr="00BC6046">
        <w:t xml:space="preserve">14 del Real Decreto </w:t>
      </w:r>
      <w:r w:rsidR="00BC6046" w:rsidRPr="00BC6046">
        <w:t>535</w:t>
      </w:r>
      <w:r w:rsidRPr="00BC6046">
        <w:t>/</w:t>
      </w:r>
      <w:r w:rsidR="00BC6046" w:rsidRPr="00BC6046">
        <w:t>2025, de 24</w:t>
      </w:r>
      <w:r w:rsidR="00BC6046">
        <w:t xml:space="preserve"> de junio, </w:t>
      </w:r>
      <w:r w:rsidRPr="00362297">
        <w:t>por el que se establecen las bases reguladoras del programa.</w:t>
      </w:r>
    </w:p>
    <w:p w14:paraId="6AF15F0A" w14:textId="0DBCDF39" w:rsidR="00611779" w:rsidRDefault="00611779" w:rsidP="00362297">
      <w:pPr>
        <w:pBdr>
          <w:top w:val="single" w:sz="4" w:space="1" w:color="auto"/>
          <w:left w:val="single" w:sz="4" w:space="4" w:color="auto"/>
          <w:bottom w:val="single" w:sz="4" w:space="1" w:color="auto"/>
          <w:right w:val="single" w:sz="4" w:space="4" w:color="auto"/>
        </w:pBdr>
        <w:jc w:val="both"/>
        <w:rPr>
          <w:rFonts w:eastAsia="Times New Roman" w:cs="Calibri"/>
          <w:color w:val="0D0D0D" w:themeColor="text1" w:themeTint="F2"/>
          <w:lang w:eastAsia="es-ES"/>
        </w:rPr>
      </w:pPr>
      <w:r w:rsidRPr="009203E0">
        <w:rPr>
          <w:rFonts w:eastAsia="Times New Roman" w:cs="Calibri"/>
          <w:color w:val="0D0D0D" w:themeColor="text1" w:themeTint="F2"/>
          <w:lang w:eastAsia="es-ES"/>
        </w:rPr>
        <w:t xml:space="preserve">El texto incluido en el formulario, siempre que así se requiera, </w:t>
      </w:r>
      <w:r w:rsidRPr="009203E0">
        <w:rPr>
          <w:rFonts w:eastAsia="Times New Roman" w:cs="Calibri"/>
          <w:b/>
          <w:bCs/>
          <w:color w:val="0D0D0D" w:themeColor="text1" w:themeTint="F2"/>
          <w:lang w:eastAsia="es-ES"/>
        </w:rPr>
        <w:t>se deberá adaptar por el solicitante a las características de su proyecto</w:t>
      </w:r>
      <w:r w:rsidRPr="009203E0">
        <w:rPr>
          <w:rFonts w:eastAsia="Times New Roman" w:cs="Calibri"/>
          <w:color w:val="0D0D0D" w:themeColor="text1" w:themeTint="F2"/>
          <w:lang w:eastAsia="es-ES"/>
        </w:rPr>
        <w:t>.</w:t>
      </w:r>
    </w:p>
    <w:p w14:paraId="0FF26A45" w14:textId="77777777" w:rsidR="00362297" w:rsidRPr="005B4E9A" w:rsidRDefault="00362297" w:rsidP="00362297">
      <w:pPr>
        <w:jc w:val="both"/>
        <w:rPr>
          <w:rFonts w:eastAsia="Times New Roman" w:cs="Calibri"/>
          <w:color w:val="0D0D0D" w:themeColor="text1" w:themeTint="F2"/>
          <w:lang w:eastAsia="es-ES"/>
        </w:rPr>
      </w:pPr>
    </w:p>
    <w:tbl>
      <w:tblPr>
        <w:tblStyle w:val="Tablaconcuadrcula"/>
        <w:tblW w:w="9776" w:type="dxa"/>
        <w:tblLook w:val="0480" w:firstRow="0" w:lastRow="0" w:firstColumn="1" w:lastColumn="0" w:noHBand="0" w:noVBand="1"/>
      </w:tblPr>
      <w:tblGrid>
        <w:gridCol w:w="3968"/>
        <w:gridCol w:w="435"/>
        <w:gridCol w:w="5373"/>
      </w:tblGrid>
      <w:tr w:rsidR="0015639A" w:rsidRPr="005B4E9A" w14:paraId="3F117112" w14:textId="77777777" w:rsidTr="00260F94">
        <w:trPr>
          <w:trHeight w:val="465"/>
        </w:trPr>
        <w:tc>
          <w:tcPr>
            <w:tcW w:w="3968" w:type="dxa"/>
            <w:vMerge w:val="restart"/>
            <w:tcBorders>
              <w:top w:val="single" w:sz="4" w:space="0" w:color="E4A239"/>
              <w:left w:val="single" w:sz="4" w:space="0" w:color="E4A239"/>
              <w:right w:val="single" w:sz="4" w:space="0" w:color="E4A239"/>
            </w:tcBorders>
            <w:shd w:val="clear" w:color="auto" w:fill="E4A239"/>
            <w:vAlign w:val="center"/>
          </w:tcPr>
          <w:p w14:paraId="7DE1313C" w14:textId="5F1BF9B0" w:rsidR="0015639A" w:rsidRPr="005B4E9A" w:rsidRDefault="0015639A" w:rsidP="00BF5E0E">
            <w:pPr>
              <w:spacing w:after="160"/>
              <w:rPr>
                <w:rFonts w:eastAsia="Times New Roman" w:cs="Calibri"/>
                <w:b/>
                <w:color w:val="0D0D0D" w:themeColor="text1" w:themeTint="F2"/>
                <w:sz w:val="20"/>
                <w:szCs w:val="20"/>
                <w:lang w:eastAsia="es-ES"/>
              </w:rPr>
            </w:pPr>
            <w:r w:rsidRPr="005B4E9A">
              <w:rPr>
                <w:rFonts w:cs="Calibri"/>
                <w:b/>
                <w:color w:val="FFFFFF" w:themeColor="background1"/>
              </w:rPr>
              <w:t>¿La actividad está en la lista de actividades no admisibles conforme a la Guía Técnica del MITE</w:t>
            </w:r>
            <w:r w:rsidR="00F161AF">
              <w:rPr>
                <w:rFonts w:cs="Calibri"/>
                <w:b/>
                <w:color w:val="FFFFFF" w:themeColor="background1"/>
              </w:rPr>
              <w:t>RD</w:t>
            </w:r>
            <w:r w:rsidRPr="005B4E9A">
              <w:rPr>
                <w:rFonts w:cs="Calibri"/>
                <w:b/>
                <w:color w:val="FFFFFF" w:themeColor="background1"/>
              </w:rPr>
              <w:t xml:space="preserve"> del DNSH?</w:t>
            </w:r>
            <w:r w:rsidRPr="005B4E9A">
              <w:rPr>
                <w:rFonts w:cs="Calibri"/>
                <w:color w:val="FFFFFF" w:themeColor="background1"/>
                <w:vertAlign w:val="superscript"/>
              </w:rPr>
              <w:footnoteReference w:id="2"/>
            </w:r>
          </w:p>
        </w:tc>
        <w:tc>
          <w:tcPr>
            <w:tcW w:w="435" w:type="dxa"/>
            <w:tcBorders>
              <w:top w:val="single" w:sz="4" w:space="0" w:color="E4A239"/>
              <w:left w:val="single" w:sz="4" w:space="0" w:color="E4A239"/>
              <w:bottom w:val="nil"/>
              <w:right w:val="nil"/>
            </w:tcBorders>
            <w:vAlign w:val="center"/>
          </w:tcPr>
          <w:p w14:paraId="432AC096" w14:textId="77777777" w:rsidR="0015639A" w:rsidRPr="005B4E9A" w:rsidRDefault="0015639A" w:rsidP="00BF5E0E">
            <w:pPr>
              <w:rPr>
                <w:rFonts w:cs="Calibri"/>
                <w:sz w:val="20"/>
                <w:szCs w:val="20"/>
              </w:rPr>
            </w:pPr>
            <w:r w:rsidRPr="005B4E9A">
              <w:rPr>
                <w:rFonts w:cs="Calibri"/>
              </w:rPr>
              <w:t>⃝</w:t>
            </w:r>
          </w:p>
        </w:tc>
        <w:tc>
          <w:tcPr>
            <w:tcW w:w="5373" w:type="dxa"/>
            <w:tcBorders>
              <w:top w:val="single" w:sz="4" w:space="0" w:color="E4A239"/>
              <w:left w:val="nil"/>
              <w:bottom w:val="nil"/>
              <w:right w:val="single" w:sz="4" w:space="0" w:color="E4A239"/>
            </w:tcBorders>
            <w:vAlign w:val="center"/>
          </w:tcPr>
          <w:p w14:paraId="5A2B02A6" w14:textId="77777777" w:rsidR="0015639A" w:rsidRPr="005B4E9A" w:rsidRDefault="0015639A" w:rsidP="00FC630F">
            <w:pPr>
              <w:jc w:val="both"/>
              <w:rPr>
                <w:rFonts w:eastAsia="Times New Roman" w:cs="Calibri"/>
                <w:color w:val="0D0D0D" w:themeColor="text1" w:themeTint="F2"/>
                <w:sz w:val="20"/>
                <w:szCs w:val="20"/>
                <w:lang w:eastAsia="es-ES"/>
              </w:rPr>
            </w:pPr>
            <w:r w:rsidRPr="005B4E9A">
              <w:rPr>
                <w:rFonts w:eastAsia="Times New Roman" w:cs="Calibri"/>
                <w:color w:val="0D0D0D" w:themeColor="text1" w:themeTint="F2"/>
                <w:sz w:val="20"/>
                <w:szCs w:val="20"/>
                <w:lang w:eastAsia="es-ES"/>
              </w:rPr>
              <w:t>Sí. La actuación debe desestimarse</w:t>
            </w:r>
          </w:p>
        </w:tc>
      </w:tr>
      <w:tr w:rsidR="0015639A" w:rsidRPr="00CB1A32" w14:paraId="22AC85DA" w14:textId="77777777" w:rsidTr="00260F94">
        <w:tc>
          <w:tcPr>
            <w:tcW w:w="3968" w:type="dxa"/>
            <w:vMerge/>
            <w:tcBorders>
              <w:left w:val="single" w:sz="4" w:space="0" w:color="E4A239"/>
              <w:bottom w:val="single" w:sz="4" w:space="0" w:color="E4A239"/>
              <w:right w:val="single" w:sz="4" w:space="0" w:color="E4A239"/>
            </w:tcBorders>
            <w:shd w:val="clear" w:color="auto" w:fill="E4A239"/>
            <w:vAlign w:val="center"/>
          </w:tcPr>
          <w:p w14:paraId="1B2BA66B" w14:textId="77777777" w:rsidR="0015639A" w:rsidRPr="005B4E9A" w:rsidRDefault="0015639A" w:rsidP="00BF5E0E">
            <w:pPr>
              <w:rPr>
                <w:rFonts w:eastAsia="Times New Roman" w:cs="Calibri"/>
                <w:color w:val="0D0D0D" w:themeColor="text1" w:themeTint="F2"/>
                <w:sz w:val="20"/>
                <w:szCs w:val="20"/>
                <w:lang w:eastAsia="es-ES"/>
              </w:rPr>
            </w:pPr>
          </w:p>
        </w:tc>
        <w:tc>
          <w:tcPr>
            <w:tcW w:w="435" w:type="dxa"/>
            <w:tcBorders>
              <w:top w:val="nil"/>
              <w:left w:val="single" w:sz="4" w:space="0" w:color="E4A239"/>
              <w:bottom w:val="single" w:sz="4" w:space="0" w:color="E4A239"/>
              <w:right w:val="nil"/>
            </w:tcBorders>
            <w:vAlign w:val="center"/>
          </w:tcPr>
          <w:p w14:paraId="749C1968" w14:textId="77777777" w:rsidR="0015639A" w:rsidRPr="005B4E9A" w:rsidRDefault="0015639A" w:rsidP="00BF5E0E">
            <w:pPr>
              <w:rPr>
                <w:rFonts w:cs="Calibri"/>
                <w:sz w:val="30"/>
                <w:szCs w:val="30"/>
              </w:rPr>
            </w:pPr>
            <w:r w:rsidRPr="005B4E9A">
              <w:rPr>
                <w:rFonts w:cs="Calibri"/>
                <w:sz w:val="30"/>
                <w:szCs w:val="30"/>
              </w:rPr>
              <w:t>X</w:t>
            </w:r>
          </w:p>
        </w:tc>
        <w:tc>
          <w:tcPr>
            <w:tcW w:w="5373" w:type="dxa"/>
            <w:tcBorders>
              <w:top w:val="nil"/>
              <w:left w:val="nil"/>
              <w:bottom w:val="single" w:sz="4" w:space="0" w:color="E4A239"/>
              <w:right w:val="single" w:sz="4" w:space="0" w:color="E4A239"/>
            </w:tcBorders>
            <w:vAlign w:val="center"/>
          </w:tcPr>
          <w:p w14:paraId="23879003" w14:textId="77777777" w:rsidR="0015639A" w:rsidRPr="005B4E9A" w:rsidRDefault="0015639A" w:rsidP="00FC630F">
            <w:pPr>
              <w:jc w:val="both"/>
              <w:rPr>
                <w:rFonts w:eastAsia="Times New Roman" w:cs="Calibri"/>
                <w:color w:val="0D0D0D" w:themeColor="text1" w:themeTint="F2"/>
                <w:sz w:val="20"/>
                <w:szCs w:val="20"/>
                <w:lang w:eastAsia="es-ES"/>
              </w:rPr>
            </w:pPr>
            <w:r w:rsidRPr="005B4E9A">
              <w:rPr>
                <w:rFonts w:eastAsia="Times New Roman" w:cs="Calibri"/>
                <w:color w:val="0D0D0D" w:themeColor="text1" w:themeTint="F2"/>
                <w:sz w:val="20"/>
                <w:szCs w:val="20"/>
                <w:lang w:eastAsia="es-ES"/>
              </w:rPr>
              <w:t>No. Pasar a la sección 2 pues la actividad es de bajo impacto ambiental</w:t>
            </w:r>
          </w:p>
        </w:tc>
      </w:tr>
    </w:tbl>
    <w:p w14:paraId="4F97CFF7" w14:textId="77777777" w:rsidR="0015639A" w:rsidRPr="00CB1A32" w:rsidRDefault="0015639A" w:rsidP="0015639A">
      <w:pPr>
        <w:spacing w:line="259" w:lineRule="auto"/>
        <w:rPr>
          <w:rFonts w:cs="Calibri"/>
          <w:highlight w:val="yellow"/>
        </w:rPr>
      </w:pPr>
    </w:p>
    <w:p w14:paraId="0E12136C" w14:textId="77777777" w:rsidR="0015639A" w:rsidRPr="00CB1A32" w:rsidRDefault="0015639A" w:rsidP="0015639A">
      <w:pPr>
        <w:spacing w:line="259" w:lineRule="auto"/>
        <w:rPr>
          <w:rFonts w:cs="Calibri"/>
          <w:highlight w:val="yellow"/>
        </w:rPr>
      </w:pPr>
      <w:r w:rsidRPr="00CB1A32">
        <w:rPr>
          <w:rFonts w:cs="Calibri"/>
          <w:highlight w:val="yellow"/>
        </w:rPr>
        <w:br w:type="page"/>
      </w:r>
    </w:p>
    <w:p w14:paraId="667FBDCB" w14:textId="77777777" w:rsidR="0015639A" w:rsidRPr="005B4E9A" w:rsidRDefault="0015639A" w:rsidP="00667822">
      <w:pPr>
        <w:pStyle w:val="Ttulo2"/>
        <w:rPr>
          <w:bCs/>
        </w:rPr>
      </w:pPr>
      <w:r w:rsidRPr="005B4E9A">
        <w:lastRenderedPageBreak/>
        <w:t>Sección 2: Actividades de bajo impacto ambiental</w:t>
      </w:r>
      <w:r w:rsidRPr="005B4E9A">
        <w:rPr>
          <w:bCs/>
        </w:rPr>
        <w:t xml:space="preserve"> </w:t>
      </w:r>
    </w:p>
    <w:p w14:paraId="4DA1115A" w14:textId="7C6D1616" w:rsidR="0015639A" w:rsidRPr="005B4E9A" w:rsidRDefault="00667822" w:rsidP="00667822">
      <w:pPr>
        <w:pStyle w:val="Ttulo3"/>
      </w:pPr>
      <w:bookmarkStart w:id="0" w:name="_Hlk145620838"/>
      <w:r w:rsidRPr="005B4E9A">
        <w:t xml:space="preserve">1. </w:t>
      </w:r>
      <w:r w:rsidR="0015639A" w:rsidRPr="005B4E9A">
        <w:t>Mitigación del cambio climático</w:t>
      </w:r>
    </w:p>
    <w:p w14:paraId="37238628" w14:textId="77777777" w:rsidR="0015639A" w:rsidRPr="005B4E9A" w:rsidRDefault="0015639A" w:rsidP="0015639A">
      <w:pPr>
        <w:spacing w:line="259" w:lineRule="auto"/>
        <w:rPr>
          <w:rFonts w:cs="Calibri"/>
          <w:bCs/>
        </w:rPr>
      </w:pPr>
      <w:r w:rsidRPr="005B4E9A">
        <w:rPr>
          <w:rFonts w:cs="Calibri"/>
          <w:bCs/>
        </w:rPr>
        <w:t>La actuación:</w:t>
      </w:r>
    </w:p>
    <w:p w14:paraId="68DE8BEA"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Causa un perjuicio nulo o insignificante sobre la mitigación del cambio climático. </w:t>
      </w:r>
      <w:r w:rsidRPr="005B4E9A">
        <w:rPr>
          <w:rFonts w:cs="Calibri"/>
          <w:i/>
        </w:rPr>
        <w:t>Proporcione una justificación</w:t>
      </w:r>
    </w:p>
    <w:p w14:paraId="3CAA729D" w14:textId="77777777" w:rsidR="0015639A" w:rsidRPr="005B4E9A" w:rsidRDefault="0015639A" w:rsidP="0015639A">
      <w:pPr>
        <w:pBdr>
          <w:top w:val="single" w:sz="4" w:space="1" w:color="auto"/>
          <w:left w:val="single" w:sz="4" w:space="4" w:color="auto"/>
          <w:bottom w:val="single" w:sz="4" w:space="1" w:color="auto"/>
          <w:right w:val="single" w:sz="4" w:space="4" w:color="auto"/>
        </w:pBdr>
        <w:spacing w:line="259" w:lineRule="auto"/>
        <w:rPr>
          <w:rFonts w:cs="Calibri"/>
          <w:i/>
          <w:color w:val="4472C4"/>
          <w:sz w:val="20"/>
          <w:szCs w:val="20"/>
        </w:rPr>
      </w:pPr>
    </w:p>
    <w:p w14:paraId="63DC4275" w14:textId="74909339" w:rsidR="0015639A" w:rsidRPr="005B4E9A" w:rsidRDefault="00266358" w:rsidP="00C312DF">
      <w:pPr>
        <w:spacing w:line="259" w:lineRule="auto"/>
        <w:jc w:val="both"/>
        <w:rPr>
          <w:rFonts w:cs="Calibri"/>
          <w:i/>
          <w:iCs/>
        </w:rPr>
      </w:pPr>
      <w:r w:rsidRPr="005B4E9A">
        <w:rPr>
          <w:rFonts w:ascii="Segoe UI Symbol" w:hAnsi="Segoe UI Symbol" w:cs="Segoe UI Symbol"/>
        </w:rPr>
        <w:t>☑</w:t>
      </w:r>
      <w:r w:rsidRPr="005B4E9A">
        <w:rPr>
          <w:rFonts w:cs="Calibri"/>
        </w:rPr>
        <w:t xml:space="preserve"> </w:t>
      </w:r>
      <w:r w:rsidR="00C312DF" w:rsidRPr="005B4E9A">
        <w:rPr>
          <w:rFonts w:cs="Calibri"/>
        </w:rPr>
        <w:t xml:space="preserve">Contribuye sustancialmente a alcanzar el objetivo medioambiental de mitigación del cambio climático según el artículo 10 del Reglamento 2020/852 y artículo 1 de su Reglamento Delegado Clima. </w:t>
      </w:r>
      <w:r w:rsidR="00C312DF" w:rsidRPr="005B4E9A">
        <w:rPr>
          <w:rFonts w:cs="Calibri"/>
          <w:i/>
          <w:iCs/>
        </w:rPr>
        <w:t>Proporcione una justificación</w:t>
      </w:r>
    </w:p>
    <w:p w14:paraId="37423DD4" w14:textId="551286C0" w:rsidR="00A65A4E" w:rsidRPr="008A5ED6" w:rsidRDefault="00EB7ECD" w:rsidP="00266358">
      <w:pPr>
        <w:pBdr>
          <w:top w:val="single" w:sz="4" w:space="0" w:color="auto"/>
          <w:left w:val="single" w:sz="4" w:space="4" w:color="auto"/>
          <w:bottom w:val="single" w:sz="4" w:space="1" w:color="auto"/>
          <w:right w:val="single" w:sz="4" w:space="4" w:color="auto"/>
        </w:pBdr>
        <w:spacing w:before="60"/>
        <w:jc w:val="both"/>
        <w:rPr>
          <w:rFonts w:cs="Calibri"/>
          <w:iCs/>
          <w:color w:val="4472C4"/>
          <w:sz w:val="20"/>
          <w:szCs w:val="20"/>
        </w:rPr>
      </w:pPr>
      <w:r w:rsidRPr="008A5ED6">
        <w:rPr>
          <w:rFonts w:cs="Calibri"/>
          <w:iCs/>
          <w:color w:val="4472C4"/>
          <w:sz w:val="20"/>
          <w:szCs w:val="20"/>
        </w:rPr>
        <w:t xml:space="preserve">La producción y consumo de hidrógeno renovable </w:t>
      </w:r>
      <w:r w:rsidR="00A65A4E" w:rsidRPr="008A5ED6">
        <w:rPr>
          <w:rFonts w:cs="Calibri"/>
          <w:iCs/>
          <w:color w:val="4472C4"/>
          <w:sz w:val="20"/>
          <w:szCs w:val="20"/>
        </w:rPr>
        <w:t>contribuye sustancialmente a este objetivo, conforme establece el artículo 10 del Reglamento de Taxonomía.</w:t>
      </w:r>
    </w:p>
    <w:p w14:paraId="069EC1CD" w14:textId="3AB91125" w:rsidR="00ED211B" w:rsidRPr="008A5ED6" w:rsidRDefault="00ED211B" w:rsidP="00266358">
      <w:pPr>
        <w:pBdr>
          <w:top w:val="single" w:sz="4" w:space="0" w:color="auto"/>
          <w:left w:val="single" w:sz="4" w:space="4" w:color="auto"/>
          <w:bottom w:val="single" w:sz="4" w:space="1" w:color="auto"/>
          <w:right w:val="single" w:sz="4" w:space="4" w:color="auto"/>
        </w:pBdr>
        <w:spacing w:before="60"/>
        <w:jc w:val="both"/>
        <w:rPr>
          <w:rFonts w:cs="Calibri"/>
          <w:iCs/>
          <w:color w:val="4472C4"/>
          <w:sz w:val="20"/>
          <w:szCs w:val="20"/>
        </w:rPr>
      </w:pPr>
      <w:r w:rsidRPr="008A5ED6">
        <w:rPr>
          <w:rFonts w:cs="Calibri"/>
          <w:iCs/>
          <w:color w:val="4472C4"/>
          <w:sz w:val="20"/>
          <w:szCs w:val="20"/>
        </w:rPr>
        <w:t>La actividad cumple con el requisito de reducción de las emisiones de gases de efecto invernadero durante el ciclo de vida del 73,4 % en el caso del hidrógeno [lo que da como resultado unas emisiones de GEI durante el ciclo de vida inferiores a 3 tCO2e/tH2] y del 70 % en el caso de los combustibles sintéticos a partir de hidrógeno, en relación con un combustible fósil de referencia de 94 g CO2e/MJ, por analogía con el enfoque establecido en el artículo 25, apartado 2, y en el anexo V de la Directiva (UE) 2018/2001.</w:t>
      </w:r>
    </w:p>
    <w:p w14:paraId="5F49A97D" w14:textId="62210215" w:rsidR="00A27004" w:rsidRPr="008A5ED6" w:rsidRDefault="00B147A2" w:rsidP="00266358">
      <w:pPr>
        <w:pBdr>
          <w:top w:val="single" w:sz="4" w:space="0" w:color="auto"/>
          <w:left w:val="single" w:sz="4" w:space="4" w:color="auto"/>
          <w:bottom w:val="single" w:sz="4" w:space="1" w:color="auto"/>
          <w:right w:val="single" w:sz="4" w:space="4" w:color="auto"/>
        </w:pBdr>
        <w:spacing w:before="60"/>
        <w:jc w:val="both"/>
        <w:rPr>
          <w:rFonts w:cs="Calibri"/>
          <w:iCs/>
          <w:color w:val="4472C4"/>
          <w:sz w:val="20"/>
          <w:szCs w:val="20"/>
        </w:rPr>
      </w:pPr>
      <w:r w:rsidRPr="008A5ED6">
        <w:rPr>
          <w:rFonts w:cs="Calibri"/>
          <w:iCs/>
          <w:color w:val="4472C4"/>
          <w:sz w:val="20"/>
          <w:szCs w:val="20"/>
        </w:rPr>
        <w:t xml:space="preserve">Según </w:t>
      </w:r>
      <w:r w:rsidR="00BE36BD">
        <w:rPr>
          <w:rFonts w:cs="Calibri"/>
          <w:iCs/>
          <w:color w:val="4472C4"/>
          <w:sz w:val="20"/>
          <w:szCs w:val="20"/>
        </w:rPr>
        <w:t xml:space="preserve">el Real Decreto por el que se establecen las bases reguladoras para la concesión </w:t>
      </w:r>
      <w:r w:rsidR="00BE36BD" w:rsidRPr="00F403C4">
        <w:rPr>
          <w:rFonts w:cs="Calibri"/>
          <w:iCs/>
          <w:color w:val="4472C4"/>
          <w:sz w:val="20"/>
          <w:szCs w:val="20"/>
        </w:rPr>
        <w:t>directa de ayudas a proyectos españoles por su participación en el esquema “Subasta como Servicio” del Banco Europeo del H</w:t>
      </w:r>
      <w:r w:rsidR="00D549AC">
        <w:rPr>
          <w:rFonts w:cs="Calibri"/>
          <w:iCs/>
          <w:color w:val="4472C4"/>
          <w:sz w:val="20"/>
          <w:szCs w:val="20"/>
        </w:rPr>
        <w:t>i</w:t>
      </w:r>
      <w:r w:rsidR="00BE36BD" w:rsidRPr="00F403C4">
        <w:rPr>
          <w:rFonts w:cs="Calibri"/>
          <w:iCs/>
          <w:color w:val="4472C4"/>
          <w:sz w:val="20"/>
          <w:szCs w:val="20"/>
        </w:rPr>
        <w:t>drógeno</w:t>
      </w:r>
      <w:r w:rsidR="00EA1DB7">
        <w:rPr>
          <w:rFonts w:cs="Calibri"/>
          <w:iCs/>
          <w:color w:val="4472C4"/>
          <w:sz w:val="20"/>
          <w:szCs w:val="20"/>
        </w:rPr>
        <w:t xml:space="preserve">, </w:t>
      </w:r>
      <w:r w:rsidR="00BB1621">
        <w:rPr>
          <w:rFonts w:cs="Calibri"/>
          <w:iCs/>
          <w:color w:val="4472C4"/>
          <w:sz w:val="20"/>
          <w:szCs w:val="20"/>
        </w:rPr>
        <w:t xml:space="preserve">la </w:t>
      </w:r>
      <w:r w:rsidR="00BB1621" w:rsidRPr="00BB1621">
        <w:rPr>
          <w:rFonts w:cs="Calibri"/>
          <w:iCs/>
          <w:color w:val="4472C4"/>
          <w:sz w:val="20"/>
          <w:szCs w:val="20"/>
        </w:rPr>
        <w:t>s</w:t>
      </w:r>
      <w:r w:rsidR="00EA1DB7" w:rsidRPr="00BB1621">
        <w:rPr>
          <w:rFonts w:cs="Calibri"/>
          <w:iCs/>
          <w:color w:val="4472C4"/>
          <w:sz w:val="20"/>
          <w:szCs w:val="20"/>
        </w:rPr>
        <w:t xml:space="preserve">egunda convocatoria para la concesión directa de </w:t>
      </w:r>
      <w:r w:rsidR="00BB1621" w:rsidRPr="00BB1621">
        <w:rPr>
          <w:rFonts w:cs="Calibri"/>
          <w:iCs/>
          <w:color w:val="4472C4"/>
          <w:sz w:val="20"/>
          <w:szCs w:val="20"/>
        </w:rPr>
        <w:t xml:space="preserve">estas </w:t>
      </w:r>
      <w:r w:rsidR="00EA1DB7" w:rsidRPr="00BB1621">
        <w:rPr>
          <w:rFonts w:cs="Calibri"/>
          <w:iCs/>
          <w:color w:val="4472C4"/>
          <w:sz w:val="20"/>
          <w:szCs w:val="20"/>
        </w:rPr>
        <w:t xml:space="preserve">ayudas </w:t>
      </w:r>
      <w:r w:rsidR="00B86CBA" w:rsidRPr="00F403C4">
        <w:rPr>
          <w:rFonts w:cs="Calibri"/>
          <w:iCs/>
          <w:color w:val="4472C4"/>
          <w:sz w:val="20"/>
          <w:szCs w:val="20"/>
        </w:rPr>
        <w:t>y d</w:t>
      </w:r>
      <w:r w:rsidR="00A27004" w:rsidRPr="00F403C4">
        <w:rPr>
          <w:rFonts w:cs="Calibri"/>
          <w:iCs/>
          <w:color w:val="4472C4"/>
          <w:sz w:val="20"/>
          <w:szCs w:val="20"/>
        </w:rPr>
        <w:t xml:space="preserve">e acuerdo con </w:t>
      </w:r>
      <w:r w:rsidR="00F403C4" w:rsidRPr="00F403C4">
        <w:rPr>
          <w:rFonts w:cs="Calibri"/>
          <w:iCs/>
          <w:color w:val="4472C4"/>
          <w:sz w:val="20"/>
          <w:szCs w:val="20"/>
        </w:rPr>
        <w:t xml:space="preserve"> la Comunicación </w:t>
      </w:r>
      <w:r w:rsidR="00F403C4" w:rsidRPr="000B622A">
        <w:rPr>
          <w:rFonts w:cs="Calibri"/>
          <w:iCs/>
          <w:color w:val="4472C4"/>
          <w:sz w:val="20"/>
          <w:szCs w:val="20"/>
        </w:rPr>
        <w:t>de la Comisión COM(2023) 156 final sobre el Banco Europeo del Hidrógeno</w:t>
      </w:r>
      <w:r w:rsidR="00F403C4" w:rsidRPr="00F403C4">
        <w:rPr>
          <w:rFonts w:cs="Calibri"/>
          <w:iCs/>
          <w:color w:val="4472C4"/>
          <w:sz w:val="20"/>
          <w:szCs w:val="20"/>
        </w:rPr>
        <w:t xml:space="preserve"> y</w:t>
      </w:r>
      <w:r w:rsidR="00F403C4" w:rsidRPr="000B622A">
        <w:rPr>
          <w:rFonts w:cs="Calibri"/>
          <w:iCs/>
          <w:color w:val="4472C4"/>
          <w:sz w:val="20"/>
          <w:szCs w:val="20"/>
        </w:rPr>
        <w:t xml:space="preserve"> </w:t>
      </w:r>
      <w:r w:rsidR="00BE36BD" w:rsidRPr="00F403C4">
        <w:rPr>
          <w:rFonts w:cs="Calibri"/>
          <w:iCs/>
          <w:color w:val="4472C4"/>
          <w:sz w:val="20"/>
          <w:szCs w:val="20"/>
        </w:rPr>
        <w:t>l</w:t>
      </w:r>
      <w:r w:rsidR="00C57AD0">
        <w:rPr>
          <w:rFonts w:cs="Calibri"/>
          <w:iCs/>
          <w:color w:val="4472C4"/>
          <w:sz w:val="20"/>
          <w:szCs w:val="20"/>
        </w:rPr>
        <w:t xml:space="preserve">a convocatoria </w:t>
      </w:r>
      <w:r w:rsidR="00C57AD0" w:rsidRPr="00BB1621">
        <w:rPr>
          <w:rFonts w:cs="Calibri"/>
          <w:iCs/>
          <w:color w:val="4472C4"/>
          <w:sz w:val="20"/>
          <w:szCs w:val="20"/>
        </w:rPr>
        <w:t xml:space="preserve">europea </w:t>
      </w:r>
      <w:r w:rsidR="00F403C4" w:rsidRPr="00BB1621">
        <w:rPr>
          <w:rFonts w:cs="Calibri"/>
          <w:iCs/>
          <w:color w:val="4472C4"/>
          <w:sz w:val="20"/>
          <w:szCs w:val="20"/>
        </w:rPr>
        <w:t>de la subasta IF2</w:t>
      </w:r>
      <w:r w:rsidR="00C57AD0" w:rsidRPr="00BB1621">
        <w:rPr>
          <w:rFonts w:cs="Calibri"/>
          <w:iCs/>
          <w:color w:val="4472C4"/>
          <w:sz w:val="20"/>
          <w:szCs w:val="20"/>
        </w:rPr>
        <w:t>5</w:t>
      </w:r>
      <w:r w:rsidR="00A27004" w:rsidRPr="00F403C4">
        <w:rPr>
          <w:rFonts w:cs="Calibri"/>
          <w:iCs/>
          <w:color w:val="4472C4"/>
          <w:sz w:val="20"/>
          <w:szCs w:val="20"/>
        </w:rPr>
        <w:t xml:space="preserve">, el hidrógeno renovable producido por las instalaciones </w:t>
      </w:r>
      <w:r w:rsidR="001F021B" w:rsidRPr="00F403C4">
        <w:rPr>
          <w:rFonts w:cs="Calibri"/>
          <w:iCs/>
          <w:color w:val="4472C4"/>
          <w:sz w:val="20"/>
          <w:szCs w:val="20"/>
        </w:rPr>
        <w:t>objeto de</w:t>
      </w:r>
      <w:r w:rsidR="00F1322A" w:rsidRPr="00F403C4">
        <w:rPr>
          <w:rFonts w:cs="Calibri"/>
          <w:iCs/>
          <w:color w:val="4472C4"/>
          <w:sz w:val="20"/>
          <w:szCs w:val="20"/>
        </w:rPr>
        <w:t xml:space="preserve"> dicho</w:t>
      </w:r>
      <w:r w:rsidR="001F021B" w:rsidRPr="00F403C4">
        <w:rPr>
          <w:rFonts w:cs="Calibri"/>
          <w:iCs/>
          <w:color w:val="4472C4"/>
          <w:sz w:val="20"/>
          <w:szCs w:val="20"/>
        </w:rPr>
        <w:t xml:space="preserve"> programa</w:t>
      </w:r>
      <w:r w:rsidR="00730449" w:rsidRPr="00F403C4">
        <w:rPr>
          <w:rFonts w:cs="Calibri"/>
          <w:iCs/>
          <w:color w:val="4472C4"/>
          <w:sz w:val="20"/>
          <w:szCs w:val="20"/>
        </w:rPr>
        <w:t>,</w:t>
      </w:r>
      <w:r w:rsidR="00AB4BE8" w:rsidRPr="00F403C4">
        <w:rPr>
          <w:rFonts w:cs="Calibri"/>
          <w:iCs/>
          <w:color w:val="4472C4"/>
          <w:sz w:val="20"/>
          <w:szCs w:val="20"/>
        </w:rPr>
        <w:t xml:space="preserve"> </w:t>
      </w:r>
      <w:r w:rsidR="00A27004" w:rsidRPr="00F403C4">
        <w:rPr>
          <w:rFonts w:cs="Calibri"/>
          <w:iCs/>
          <w:color w:val="4472C4"/>
          <w:sz w:val="20"/>
          <w:szCs w:val="20"/>
        </w:rPr>
        <w:t>debe cumplir el criterio de reducción de emisiones de gases de efecto invernadero y el carácter renovable, exigido para los combustibles renovables de origen no biológico que se establece en la Directiva (UE) 2018/2001 del Parlamento Europeo y del Consejo de 11 de diciembre de 2018 relativa al fomento del uso de energía procedente de fuentes renovables, así como en sus actos de ejecución y delegados, a lo largo de los primeros diez años la vida útil de la instalación</w:t>
      </w:r>
      <w:r w:rsidR="004A3B19">
        <w:rPr>
          <w:rFonts w:cs="Calibri"/>
          <w:iCs/>
          <w:color w:val="4472C4"/>
          <w:sz w:val="20"/>
          <w:szCs w:val="20"/>
        </w:rPr>
        <w:t>,</w:t>
      </w:r>
      <w:r w:rsidR="00A27004" w:rsidRPr="00F403C4">
        <w:rPr>
          <w:rFonts w:cs="Calibri"/>
          <w:iCs/>
          <w:color w:val="4472C4"/>
          <w:sz w:val="20"/>
          <w:szCs w:val="20"/>
        </w:rPr>
        <w:t xml:space="preserve"> </w:t>
      </w:r>
      <w:r w:rsidR="00AE70AA">
        <w:rPr>
          <w:rFonts w:cs="Calibri"/>
          <w:iCs/>
          <w:color w:val="4472C4"/>
          <w:sz w:val="20"/>
          <w:szCs w:val="20"/>
        </w:rPr>
        <w:t>d</w:t>
      </w:r>
      <w:r w:rsidR="00A27004" w:rsidRPr="00F403C4">
        <w:rPr>
          <w:rFonts w:cs="Calibri"/>
          <w:iCs/>
          <w:color w:val="4472C4"/>
          <w:sz w:val="20"/>
          <w:szCs w:val="20"/>
        </w:rPr>
        <w:t>ebiendo demostrar las obligaciones en cuanto al cumplimiento de los criterios de sostenibilidad y de reducción de las emisiones de gases de efecto invernadero que les aplique</w:t>
      </w:r>
      <w:r w:rsidR="00DD62C8" w:rsidRPr="00F403C4">
        <w:rPr>
          <w:rFonts w:cs="Calibri"/>
          <w:iCs/>
          <w:color w:val="4472C4"/>
          <w:sz w:val="20"/>
          <w:szCs w:val="20"/>
        </w:rPr>
        <w:t>.</w:t>
      </w:r>
      <w:r w:rsidR="00833EF2" w:rsidRPr="00F403C4">
        <w:rPr>
          <w:rFonts w:cs="Calibri"/>
          <w:iCs/>
          <w:color w:val="4472C4"/>
          <w:sz w:val="20"/>
          <w:szCs w:val="20"/>
        </w:rPr>
        <w:t xml:space="preserve"> En este sentido, </w:t>
      </w:r>
      <w:r w:rsidR="00F403C4" w:rsidRPr="000B622A">
        <w:rPr>
          <w:rFonts w:cs="Calibri"/>
          <w:iCs/>
          <w:color w:val="4472C4"/>
          <w:sz w:val="20"/>
          <w:szCs w:val="20"/>
        </w:rPr>
        <w:t xml:space="preserve">al exigir la certificación del hidrógeno como RFNBO según la Directiva de Energías Renovables y sus Actos Delegados, </w:t>
      </w:r>
      <w:r w:rsidR="00833EF2" w:rsidRPr="00F403C4">
        <w:rPr>
          <w:rFonts w:cs="Calibri"/>
          <w:iCs/>
          <w:color w:val="4472C4"/>
          <w:sz w:val="20"/>
          <w:szCs w:val="20"/>
        </w:rPr>
        <w:t xml:space="preserve">será necesario que todo el hidrógeno </w:t>
      </w:r>
      <w:r w:rsidR="00F403C4" w:rsidRPr="000B622A">
        <w:rPr>
          <w:rFonts w:cs="Calibri"/>
          <w:iCs/>
          <w:color w:val="4472C4"/>
          <w:sz w:val="20"/>
          <w:szCs w:val="20"/>
        </w:rPr>
        <w:t>subvencionado</w:t>
      </w:r>
      <w:r w:rsidR="00F403C4" w:rsidRPr="00F403C4">
        <w:rPr>
          <w:rFonts w:cs="Calibri"/>
          <w:iCs/>
          <w:color w:val="4472C4"/>
          <w:sz w:val="20"/>
          <w:szCs w:val="20"/>
        </w:rPr>
        <w:t xml:space="preserve"> </w:t>
      </w:r>
      <w:r w:rsidR="00833EF2" w:rsidRPr="00F403C4">
        <w:rPr>
          <w:rFonts w:cs="Calibri"/>
          <w:iCs/>
          <w:color w:val="4472C4"/>
          <w:sz w:val="20"/>
          <w:szCs w:val="20"/>
        </w:rPr>
        <w:t>durante los diez primeros años certifique, en conjunto y de forma anual, una reducción de emisiones de al menos el 70 % en comparación con un combustible fósil.</w:t>
      </w:r>
      <w:r w:rsidR="000F6F2C" w:rsidRPr="00F403C4">
        <w:rPr>
          <w:rFonts w:cs="Calibri"/>
          <w:iCs/>
          <w:color w:val="4472C4"/>
          <w:sz w:val="20"/>
          <w:szCs w:val="20"/>
        </w:rPr>
        <w:t xml:space="preserve"> </w:t>
      </w:r>
    </w:p>
    <w:p w14:paraId="13EE7CB7" w14:textId="63D73D41" w:rsidR="0015639A" w:rsidRPr="008A5ED6" w:rsidRDefault="00A65A4E" w:rsidP="00266358">
      <w:pPr>
        <w:pBdr>
          <w:top w:val="single" w:sz="4" w:space="0" w:color="auto"/>
          <w:left w:val="single" w:sz="4" w:space="4" w:color="auto"/>
          <w:bottom w:val="single" w:sz="4" w:space="1" w:color="auto"/>
          <w:right w:val="single" w:sz="4" w:space="4" w:color="auto"/>
        </w:pBdr>
        <w:spacing w:before="60"/>
        <w:jc w:val="both"/>
        <w:rPr>
          <w:rFonts w:cs="Calibri"/>
          <w:iCs/>
          <w:color w:val="4472C4"/>
          <w:sz w:val="20"/>
          <w:szCs w:val="20"/>
        </w:rPr>
      </w:pPr>
      <w:r w:rsidRPr="008A5ED6">
        <w:rPr>
          <w:rFonts w:cs="Calibri"/>
          <w:iCs/>
          <w:color w:val="4472C4"/>
          <w:sz w:val="20"/>
          <w:szCs w:val="20"/>
        </w:rPr>
        <w:t>Además</w:t>
      </w:r>
      <w:r w:rsidR="00554B86" w:rsidRPr="008A5ED6">
        <w:rPr>
          <w:rFonts w:cs="Calibri"/>
          <w:iCs/>
          <w:color w:val="4472C4"/>
          <w:sz w:val="20"/>
          <w:szCs w:val="20"/>
        </w:rPr>
        <w:t xml:space="preserve">, las </w:t>
      </w:r>
      <w:r w:rsidRPr="008A5ED6">
        <w:rPr>
          <w:rFonts w:cs="Calibri"/>
          <w:iCs/>
          <w:color w:val="4472C4"/>
          <w:sz w:val="20"/>
          <w:szCs w:val="20"/>
        </w:rPr>
        <w:t>actuaciones encaminadas al aumento del consumo del hidrógeno renovable, minimizando la demanda de hidrógeno de origen fósil, favorece la descarbonización y reduc</w:t>
      </w:r>
      <w:r w:rsidR="00C80E9C" w:rsidRPr="008A5ED6">
        <w:rPr>
          <w:rFonts w:cs="Calibri"/>
          <w:iCs/>
          <w:color w:val="4472C4"/>
          <w:sz w:val="20"/>
          <w:szCs w:val="20"/>
        </w:rPr>
        <w:t>e</w:t>
      </w:r>
      <w:r w:rsidRPr="008A5ED6">
        <w:rPr>
          <w:rFonts w:cs="Calibri"/>
          <w:iCs/>
          <w:color w:val="4472C4"/>
          <w:sz w:val="20"/>
          <w:szCs w:val="20"/>
        </w:rPr>
        <w:t xml:space="preserve"> las emisiones de CO</w:t>
      </w:r>
      <w:r w:rsidRPr="004E59AC">
        <w:rPr>
          <w:rFonts w:cs="Calibri"/>
          <w:iCs/>
          <w:color w:val="4472C4"/>
          <w:sz w:val="20"/>
          <w:szCs w:val="20"/>
          <w:vertAlign w:val="subscript"/>
        </w:rPr>
        <w:t>2</w:t>
      </w:r>
      <w:r w:rsidRPr="008A5ED6">
        <w:rPr>
          <w:rFonts w:cs="Calibri"/>
          <w:iCs/>
          <w:color w:val="4472C4"/>
          <w:sz w:val="20"/>
          <w:szCs w:val="20"/>
        </w:rPr>
        <w:t>.</w:t>
      </w:r>
    </w:p>
    <w:p w14:paraId="4F62F2B9" w14:textId="3A203F62" w:rsidR="008F12E3" w:rsidRPr="008A5ED6" w:rsidRDefault="008F12E3" w:rsidP="00266358">
      <w:pPr>
        <w:pBdr>
          <w:top w:val="single" w:sz="4" w:space="0" w:color="auto"/>
          <w:left w:val="single" w:sz="4" w:space="4" w:color="auto"/>
          <w:bottom w:val="single" w:sz="4" w:space="1" w:color="auto"/>
          <w:right w:val="single" w:sz="4" w:space="4" w:color="auto"/>
        </w:pBdr>
        <w:spacing w:before="60"/>
        <w:jc w:val="both"/>
        <w:rPr>
          <w:rFonts w:cs="Calibri"/>
          <w:iCs/>
          <w:color w:val="4472C4"/>
          <w:sz w:val="20"/>
          <w:szCs w:val="20"/>
        </w:rPr>
      </w:pPr>
      <w:bookmarkStart w:id="1" w:name="_Hlk177627801"/>
      <w:r w:rsidRPr="008A5ED6">
        <w:rPr>
          <w:rFonts w:cs="Calibri"/>
          <w:iCs/>
          <w:color w:val="4472C4"/>
          <w:sz w:val="20"/>
          <w:szCs w:val="20"/>
        </w:rPr>
        <w:t>El proyecto objeto de este informe cumple con las características y requisitos citados anteriormente.</w:t>
      </w:r>
    </w:p>
    <w:p w14:paraId="2AA2B6BC" w14:textId="622AFF7D" w:rsidR="0015639A" w:rsidRPr="005B4E9A" w:rsidRDefault="00266358" w:rsidP="002023A1">
      <w:pPr>
        <w:spacing w:line="259" w:lineRule="auto"/>
        <w:jc w:val="both"/>
        <w:rPr>
          <w:rFonts w:cs="Calibri"/>
          <w:i/>
        </w:rPr>
      </w:pPr>
      <w:bookmarkStart w:id="2" w:name="_Hlk136279451"/>
      <w:bookmarkEnd w:id="1"/>
      <w:r w:rsidRPr="005B4E9A">
        <w:rPr>
          <w:rFonts w:ascii="Segoe UI Symbol" w:hAnsi="Segoe UI Symbol" w:cs="Segoe UI Symbol"/>
        </w:rPr>
        <w:t>☐</w:t>
      </w:r>
      <w:r w:rsidRPr="005B4E9A">
        <w:rPr>
          <w:rFonts w:cs="Calibri"/>
        </w:rPr>
        <w:t xml:space="preserve"> </w:t>
      </w:r>
      <w:r w:rsidR="0015639A" w:rsidRPr="005B4E9A">
        <w:rPr>
          <w:rFonts w:cs="Calibri"/>
        </w:rPr>
        <w:t xml:space="preserve">Contribuye al 100% al objetivo de mitigación del cambio climático, de acuerdo con el anexo VI del Reglamento 2021/241. </w:t>
      </w:r>
      <w:r w:rsidR="0015639A" w:rsidRPr="005B4E9A">
        <w:rPr>
          <w:rFonts w:cs="Calibri"/>
          <w:i/>
        </w:rPr>
        <w:t>Proporcione una justificación</w:t>
      </w:r>
    </w:p>
    <w:bookmarkEnd w:id="2"/>
    <w:p w14:paraId="15DDCFB8" w14:textId="77777777" w:rsidR="0015639A" w:rsidRPr="005B4E9A" w:rsidRDefault="0015639A" w:rsidP="0015639A">
      <w:pPr>
        <w:spacing w:line="259" w:lineRule="auto"/>
        <w:rPr>
          <w:rFonts w:cs="Calibri"/>
        </w:rPr>
      </w:pPr>
      <w:r w:rsidRPr="005B4E9A">
        <w:rPr>
          <w:rFonts w:ascii="Segoe UI Symbol" w:hAnsi="Segoe UI Symbol" w:cs="Segoe UI Symbol"/>
        </w:rPr>
        <w:t>☐</w:t>
      </w:r>
      <w:r w:rsidRPr="005B4E9A">
        <w:rPr>
          <w:rFonts w:cs="Calibri"/>
        </w:rPr>
        <w:t xml:space="preserve"> Ninguna de las anteriores</w:t>
      </w:r>
    </w:p>
    <w:p w14:paraId="79767725" w14:textId="77777777" w:rsidR="0015639A" w:rsidRPr="005B4E9A" w:rsidRDefault="0015639A" w:rsidP="002023A1">
      <w:pPr>
        <w:spacing w:line="259" w:lineRule="auto"/>
        <w:ind w:left="720"/>
        <w:jc w:val="both"/>
        <w:rPr>
          <w:rFonts w:cs="Calibri"/>
        </w:rPr>
      </w:pPr>
      <w:r w:rsidRPr="005B4E9A">
        <w:rPr>
          <w:rFonts w:cs="Calibri"/>
        </w:rPr>
        <w:t>¿Se espera que la actuación genere emisiones importantes de gases de efecto invernadero?</w:t>
      </w:r>
    </w:p>
    <w:p w14:paraId="50C5B436"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4B9F5981" w14:textId="77777777" w:rsidR="0015639A" w:rsidRPr="005B4E9A" w:rsidRDefault="0015639A" w:rsidP="002023A1">
      <w:pPr>
        <w:spacing w:line="259" w:lineRule="auto"/>
        <w:ind w:left="720"/>
        <w:jc w:val="both"/>
        <w:rPr>
          <w:rFonts w:cs="Calibri"/>
          <w:i/>
        </w:rPr>
      </w:pPr>
      <w:r w:rsidRPr="005B4E9A">
        <w:rPr>
          <w:rFonts w:ascii="Segoe UI Symbol" w:hAnsi="Segoe UI Symbol" w:cs="Segoe UI Symbol"/>
        </w:rPr>
        <w:lastRenderedPageBreak/>
        <w:t>☐</w:t>
      </w:r>
      <w:r w:rsidRPr="005B4E9A">
        <w:rPr>
          <w:rFonts w:cs="Calibri"/>
        </w:rPr>
        <w:t xml:space="preserve"> No. </w:t>
      </w:r>
      <w:r w:rsidRPr="005B4E9A">
        <w:rPr>
          <w:rFonts w:cs="Calibri"/>
          <w:i/>
        </w:rPr>
        <w:t>Proporcione una justificación sustantiva del porqué la actuación cumple el principio DNSH para el objetivo de mitigación del cambio climático</w:t>
      </w:r>
    </w:p>
    <w:p w14:paraId="3B397431" w14:textId="77777777" w:rsidR="0015639A" w:rsidRPr="005B4E9A" w:rsidRDefault="0015639A" w:rsidP="0015639A">
      <w:pPr>
        <w:pBdr>
          <w:top w:val="single" w:sz="4" w:space="1" w:color="auto"/>
          <w:left w:val="single" w:sz="4" w:space="4" w:color="auto"/>
          <w:bottom w:val="single" w:sz="4" w:space="1" w:color="auto"/>
          <w:right w:val="single" w:sz="4" w:space="4" w:color="auto"/>
        </w:pBdr>
        <w:spacing w:line="259" w:lineRule="auto"/>
        <w:rPr>
          <w:rFonts w:cs="Calibri"/>
        </w:rPr>
      </w:pPr>
    </w:p>
    <w:p w14:paraId="262B5CD6" w14:textId="77777777" w:rsidR="0015639A" w:rsidRPr="005B4E9A" w:rsidRDefault="0015639A" w:rsidP="0015639A">
      <w:pPr>
        <w:spacing w:line="259" w:lineRule="auto"/>
        <w:rPr>
          <w:rFonts w:cs="Calibri"/>
          <w:b/>
          <w:bCs/>
        </w:rPr>
      </w:pPr>
      <w:r w:rsidRPr="005B4E9A">
        <w:rPr>
          <w:rFonts w:cs="Calibri"/>
          <w:b/>
          <w:bCs/>
        </w:rPr>
        <w:br w:type="page"/>
      </w:r>
    </w:p>
    <w:p w14:paraId="689539D5" w14:textId="77777777" w:rsidR="0015639A" w:rsidRPr="005B4E9A" w:rsidRDefault="0015639A" w:rsidP="00667822">
      <w:pPr>
        <w:pStyle w:val="Ttulo3"/>
      </w:pPr>
      <w:r w:rsidRPr="005B4E9A">
        <w:lastRenderedPageBreak/>
        <w:t xml:space="preserve">2. </w:t>
      </w:r>
      <w:bookmarkStart w:id="3" w:name="_Hlk135997192"/>
      <w:r w:rsidRPr="005B4E9A">
        <w:t>Adaptación al cambio climático</w:t>
      </w:r>
      <w:bookmarkEnd w:id="3"/>
    </w:p>
    <w:p w14:paraId="3FD89425" w14:textId="77777777" w:rsidR="0015639A" w:rsidRPr="005B4E9A" w:rsidRDefault="0015639A" w:rsidP="002023A1">
      <w:pPr>
        <w:spacing w:line="259" w:lineRule="auto"/>
        <w:jc w:val="both"/>
        <w:rPr>
          <w:rFonts w:cs="Calibri"/>
          <w:bCs/>
        </w:rPr>
      </w:pPr>
      <w:r w:rsidRPr="005B4E9A">
        <w:rPr>
          <w:rFonts w:cs="Calibri"/>
          <w:bCs/>
        </w:rPr>
        <w:t>La actuación:</w:t>
      </w:r>
    </w:p>
    <w:p w14:paraId="72B81B44" w14:textId="0501011E" w:rsidR="0015639A" w:rsidRPr="005B4E9A" w:rsidRDefault="00266358" w:rsidP="002023A1">
      <w:pPr>
        <w:spacing w:line="259" w:lineRule="auto"/>
        <w:jc w:val="both"/>
        <w:rPr>
          <w:rFonts w:cs="Calibri"/>
          <w:i/>
        </w:rPr>
      </w:pPr>
      <w:r w:rsidRPr="2B5F9F38">
        <w:rPr>
          <w:rFonts w:ascii="Segoe UI Symbol" w:hAnsi="Segoe UI Symbol" w:cs="Segoe UI Symbol"/>
        </w:rPr>
        <w:t>☐</w:t>
      </w:r>
      <w:r w:rsidR="0015639A" w:rsidRPr="2B5F9F38">
        <w:rPr>
          <w:rFonts w:cs="Calibri"/>
        </w:rPr>
        <w:t xml:space="preserve">Causa un perjuicio nulo o insignificante sobre la adaptación del cambio climático. </w:t>
      </w:r>
      <w:r w:rsidR="0015639A" w:rsidRPr="2B5F9F38">
        <w:rPr>
          <w:rFonts w:cs="Calibri"/>
          <w:i/>
          <w:iCs/>
        </w:rPr>
        <w:t>Proporcione una justificación</w:t>
      </w:r>
    </w:p>
    <w:p w14:paraId="0322B64D" w14:textId="501E4126" w:rsidR="2B5F9F38" w:rsidRDefault="2B5F9F38" w:rsidP="2B5F9F38">
      <w:pPr>
        <w:pBdr>
          <w:top w:val="single" w:sz="4" w:space="1" w:color="auto"/>
          <w:left w:val="single" w:sz="4" w:space="4" w:color="auto"/>
          <w:bottom w:val="single" w:sz="4" w:space="1" w:color="auto"/>
          <w:right w:val="single" w:sz="4" w:space="4" w:color="auto"/>
        </w:pBdr>
        <w:spacing w:after="160"/>
        <w:jc w:val="both"/>
        <w:rPr>
          <w:rFonts w:cs="Calibri"/>
          <w:color w:val="4472C4" w:themeColor="accent5"/>
          <w:sz w:val="20"/>
          <w:szCs w:val="20"/>
        </w:rPr>
      </w:pPr>
    </w:p>
    <w:p w14:paraId="062FC4EE" w14:textId="7C7CED5A" w:rsidR="0015639A" w:rsidRPr="005B4E9A" w:rsidRDefault="002820D6" w:rsidP="002023A1">
      <w:pPr>
        <w:spacing w:line="259" w:lineRule="auto"/>
        <w:jc w:val="both"/>
        <w:rPr>
          <w:rFonts w:cs="Calibri"/>
          <w:i/>
        </w:rPr>
      </w:pPr>
      <w:bookmarkStart w:id="4" w:name="_Hlk136279703"/>
      <w:r w:rsidRPr="005B4E9A">
        <w:rPr>
          <w:rFonts w:ascii="Segoe UI Symbol" w:hAnsi="Segoe UI Symbol" w:cs="Segoe UI Symbol"/>
        </w:rPr>
        <w:t>☐</w:t>
      </w:r>
      <w:r w:rsidR="0015639A" w:rsidRPr="005B4E9A">
        <w:rPr>
          <w:rFonts w:cs="Calibri"/>
        </w:rPr>
        <w:t>Contribuye sustancialmente a alcanzar el objetivo medioambiental de mitigación del cambio climático de acuerdo con el artículo 11 del Reglamento 2020/852</w:t>
      </w:r>
      <w:r w:rsidR="00C312DF" w:rsidRPr="005B4E9A">
        <w:rPr>
          <w:rFonts w:cs="Calibri"/>
        </w:rPr>
        <w:t xml:space="preserve"> y artículo 2 de su Reglamento Delegado Clima</w:t>
      </w:r>
      <w:r w:rsidR="0015639A" w:rsidRPr="005B4E9A">
        <w:rPr>
          <w:rFonts w:cs="Calibri"/>
          <w:i/>
        </w:rPr>
        <w:t>. Proporcione una justificación</w:t>
      </w:r>
    </w:p>
    <w:p w14:paraId="6825A731" w14:textId="368A4DF2" w:rsidR="007A5D25" w:rsidRPr="005B4E9A" w:rsidRDefault="18C4FDC0" w:rsidP="2B5F9F38">
      <w:pPr>
        <w:pBdr>
          <w:top w:val="single" w:sz="4" w:space="1" w:color="auto"/>
          <w:left w:val="single" w:sz="4" w:space="4" w:color="auto"/>
          <w:bottom w:val="single" w:sz="4" w:space="1" w:color="auto"/>
          <w:right w:val="single" w:sz="4" w:space="4" w:color="auto"/>
        </w:pBdr>
        <w:spacing w:after="160"/>
        <w:jc w:val="both"/>
        <w:rPr>
          <w:rFonts w:cs="Calibri"/>
          <w:color w:val="4472C4"/>
          <w:sz w:val="20"/>
          <w:szCs w:val="20"/>
        </w:rPr>
      </w:pPr>
      <w:r w:rsidRPr="2B5F9F38">
        <w:rPr>
          <w:rFonts w:cs="Calibri"/>
          <w:color w:val="4472C4" w:themeColor="accent5"/>
          <w:sz w:val="20"/>
          <w:szCs w:val="20"/>
        </w:rPr>
        <w:t xml:space="preserve"> </w:t>
      </w:r>
    </w:p>
    <w:bookmarkEnd w:id="4"/>
    <w:p w14:paraId="47B47D6F" w14:textId="0FAC14AC" w:rsidR="0015639A" w:rsidRPr="005B4E9A" w:rsidRDefault="00266358"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w:t>
      </w:r>
      <w:r w:rsidR="0015639A" w:rsidRPr="005B4E9A">
        <w:rPr>
          <w:rFonts w:cs="Calibri"/>
        </w:rPr>
        <w:t xml:space="preserve">Contribuye al 100% al objetivo de adaptación al cambio climático, de acuerdo con el anexo VI del Reglamento 2021/241. </w:t>
      </w:r>
      <w:r w:rsidR="0015639A" w:rsidRPr="005B4E9A">
        <w:rPr>
          <w:rFonts w:cs="Calibri"/>
          <w:i/>
        </w:rPr>
        <w:t>Proporcione una justificación</w:t>
      </w:r>
    </w:p>
    <w:p w14:paraId="723CEAA1" w14:textId="03392071" w:rsidR="0015639A" w:rsidRPr="00DF34B8" w:rsidRDefault="006710BD" w:rsidP="00266358">
      <w:pPr>
        <w:pBdr>
          <w:top w:val="single" w:sz="4" w:space="0" w:color="auto"/>
          <w:left w:val="single" w:sz="4" w:space="4" w:color="auto"/>
          <w:bottom w:val="single" w:sz="4" w:space="1" w:color="auto"/>
          <w:right w:val="single" w:sz="4" w:space="4" w:color="auto"/>
        </w:pBdr>
        <w:spacing w:before="60"/>
        <w:jc w:val="both"/>
        <w:rPr>
          <w:rFonts w:cs="Calibri"/>
          <w:iCs/>
          <w:color w:val="4472C4"/>
          <w:sz w:val="20"/>
          <w:szCs w:val="20"/>
        </w:rPr>
      </w:pPr>
      <w:r w:rsidRPr="00DF34B8">
        <w:rPr>
          <w:rFonts w:cs="Calibri"/>
          <w:iCs/>
          <w:color w:val="4472C4"/>
          <w:sz w:val="20"/>
          <w:szCs w:val="20"/>
        </w:rPr>
        <w:t xml:space="preserve">El Programa </w:t>
      </w:r>
      <w:r w:rsidR="00FF4A8B">
        <w:rPr>
          <w:rFonts w:cs="Calibri"/>
          <w:iCs/>
          <w:color w:val="4472C4"/>
          <w:sz w:val="20"/>
          <w:szCs w:val="20"/>
        </w:rPr>
        <w:t>para la concesión directa de ayudas a proyectos españoles por su participación en el esquema “Subasta como Servicio” del Banco Europeo del Hidrógeno</w:t>
      </w:r>
      <w:r w:rsidRPr="00DF34B8">
        <w:rPr>
          <w:rFonts w:cs="Calibri"/>
          <w:iCs/>
          <w:color w:val="4472C4"/>
          <w:sz w:val="20"/>
          <w:szCs w:val="20"/>
        </w:rPr>
        <w:t xml:space="preserve"> </w:t>
      </w:r>
      <w:r w:rsidR="00266358" w:rsidRPr="00DF34B8">
        <w:rPr>
          <w:rFonts w:cs="Calibri"/>
          <w:iCs/>
          <w:color w:val="4472C4"/>
          <w:sz w:val="20"/>
          <w:szCs w:val="20"/>
        </w:rPr>
        <w:t xml:space="preserve">tiene asignada una etiqueta 022 </w:t>
      </w:r>
      <w:r w:rsidR="00FF4A8B">
        <w:rPr>
          <w:rFonts w:cs="Calibri"/>
          <w:iCs/>
          <w:color w:val="4472C4"/>
          <w:sz w:val="20"/>
          <w:szCs w:val="20"/>
        </w:rPr>
        <w:t>(</w:t>
      </w:r>
      <w:r w:rsidR="00266358" w:rsidRPr="00DF34B8">
        <w:rPr>
          <w:rFonts w:cs="Calibri"/>
          <w:iCs/>
          <w:color w:val="4472C4"/>
          <w:sz w:val="20"/>
          <w:szCs w:val="20"/>
        </w:rPr>
        <w:t>Procesos de investigación e innovación, transferencia de tecnología y cooperación entre empresas, con especial hincapié en la economía con bajas emisiones de carbono, la resiliencia y la adaptación al cambio climático) que reconoce una contribución del 100% a objetivos climáticos, lo que constituye justificación del cumplimiento del principio respecto de este objetivo. Concretamente se constata que el etiquetado se dirige a apoyar la adaptación al cambio climático.</w:t>
      </w:r>
    </w:p>
    <w:p w14:paraId="2C74AB40" w14:textId="280B671A" w:rsidR="00266358" w:rsidRPr="00DF34B8" w:rsidRDefault="008F12E3" w:rsidP="00266358">
      <w:pPr>
        <w:pBdr>
          <w:top w:val="single" w:sz="4" w:space="0" w:color="auto"/>
          <w:left w:val="single" w:sz="4" w:space="4" w:color="auto"/>
          <w:bottom w:val="single" w:sz="4" w:space="1" w:color="auto"/>
          <w:right w:val="single" w:sz="4" w:space="4" w:color="auto"/>
        </w:pBdr>
        <w:spacing w:before="60"/>
        <w:jc w:val="both"/>
        <w:rPr>
          <w:rFonts w:cs="Calibri"/>
          <w:iCs/>
          <w:color w:val="4472C4"/>
          <w:sz w:val="20"/>
          <w:szCs w:val="20"/>
        </w:rPr>
      </w:pPr>
      <w:r w:rsidRPr="00DF34B8">
        <w:rPr>
          <w:rFonts w:cs="Calibri"/>
          <w:color w:val="4472C4"/>
          <w:sz w:val="20"/>
          <w:szCs w:val="20"/>
        </w:rPr>
        <w:t>El proyecto objeto de este informe cumple con las características y requisitos citados en dicho programa</w:t>
      </w:r>
      <w:r w:rsidRPr="00DF34B8">
        <w:rPr>
          <w:rFonts w:cs="Calibri"/>
          <w:iCs/>
          <w:color w:val="4472C4"/>
          <w:sz w:val="20"/>
          <w:szCs w:val="20"/>
        </w:rPr>
        <w:t>.</w:t>
      </w:r>
    </w:p>
    <w:p w14:paraId="3B3EAEF2" w14:textId="77777777" w:rsidR="0015639A" w:rsidRPr="005B4E9A" w:rsidRDefault="0015639A" w:rsidP="002023A1">
      <w:pPr>
        <w:spacing w:line="259" w:lineRule="auto"/>
        <w:jc w:val="both"/>
        <w:rPr>
          <w:rFonts w:cs="Calibri"/>
        </w:rPr>
      </w:pPr>
      <w:r w:rsidRPr="005B4E9A">
        <w:rPr>
          <w:rFonts w:ascii="Segoe UI Symbol" w:hAnsi="Segoe UI Symbol" w:cs="Segoe UI Symbol"/>
        </w:rPr>
        <w:t>☐</w:t>
      </w:r>
      <w:r w:rsidRPr="005B4E9A">
        <w:rPr>
          <w:rFonts w:cs="Calibri"/>
        </w:rPr>
        <w:t xml:space="preserve"> Ninguna de las anteriores</w:t>
      </w:r>
    </w:p>
    <w:p w14:paraId="6ECA4417" w14:textId="77777777" w:rsidR="0015639A" w:rsidRPr="005B4E9A" w:rsidRDefault="0015639A" w:rsidP="002023A1">
      <w:pPr>
        <w:spacing w:line="259" w:lineRule="auto"/>
        <w:ind w:left="720"/>
        <w:jc w:val="both"/>
        <w:rPr>
          <w:rFonts w:cs="Calibri"/>
        </w:rPr>
      </w:pPr>
      <w:r w:rsidRPr="005B4E9A">
        <w:rPr>
          <w:rFonts w:cs="Calibri"/>
        </w:rPr>
        <w:t>¿Se espera que la actuación genere emisiones importantes de gases de efecto invernadero?</w:t>
      </w:r>
    </w:p>
    <w:p w14:paraId="60A31FD0"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6D085955" w14:textId="77777777" w:rsidR="0015639A" w:rsidRPr="005B4E9A" w:rsidRDefault="0015639A" w:rsidP="002023A1">
      <w:pPr>
        <w:spacing w:line="259" w:lineRule="auto"/>
        <w:ind w:left="720"/>
        <w:jc w:val="both"/>
        <w:rPr>
          <w:rFonts w:cs="Calibri"/>
          <w:i/>
        </w:rPr>
      </w:pPr>
      <w:r w:rsidRPr="005B4E9A">
        <w:rPr>
          <w:rFonts w:ascii="Segoe UI Symbol" w:hAnsi="Segoe UI Symbol" w:cs="Segoe UI Symbol"/>
        </w:rPr>
        <w:t>☐</w:t>
      </w:r>
      <w:r w:rsidRPr="005B4E9A">
        <w:rPr>
          <w:rFonts w:cs="Calibri"/>
        </w:rPr>
        <w:t xml:space="preserve"> No. P</w:t>
      </w:r>
      <w:r w:rsidRPr="005B4E9A">
        <w:rPr>
          <w:rFonts w:cs="Calibri"/>
          <w:i/>
        </w:rPr>
        <w:t>roporcione una justificación sustantiva del porqué la actuación cumple el principio DNSH para el objetivo de mitigación del cambio climático</w:t>
      </w:r>
    </w:p>
    <w:p w14:paraId="3D370BFD" w14:textId="77777777" w:rsidR="00313615" w:rsidRPr="005B4E9A" w:rsidRDefault="00313615" w:rsidP="00313615">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A2AEB83" w14:textId="77777777" w:rsidR="0015639A" w:rsidRPr="005B4E9A" w:rsidRDefault="0015639A" w:rsidP="00667822">
      <w:pPr>
        <w:pStyle w:val="Ttulo3"/>
      </w:pPr>
      <w:bookmarkStart w:id="5" w:name="_Hlk135997174"/>
      <w:r w:rsidRPr="005B4E9A">
        <w:br w:type="page"/>
      </w:r>
      <w:r w:rsidRPr="005B4E9A">
        <w:lastRenderedPageBreak/>
        <w:t>3. Utilización y protección sostenibles de los recursos hídricos y marinos</w:t>
      </w:r>
    </w:p>
    <w:bookmarkEnd w:id="5"/>
    <w:p w14:paraId="3B99DD20" w14:textId="77777777" w:rsidR="0015639A" w:rsidRPr="005B4E9A" w:rsidRDefault="0015639A" w:rsidP="0015639A">
      <w:pPr>
        <w:spacing w:line="259" w:lineRule="auto"/>
        <w:rPr>
          <w:rFonts w:cs="Calibri"/>
          <w:bCs/>
        </w:rPr>
      </w:pPr>
      <w:r w:rsidRPr="005B4E9A">
        <w:rPr>
          <w:rFonts w:cs="Calibri"/>
          <w:bCs/>
        </w:rPr>
        <w:t>La actuación:</w:t>
      </w:r>
    </w:p>
    <w:p w14:paraId="18C4FAFB" w14:textId="0D301ABB" w:rsidR="0015639A" w:rsidRPr="005B4E9A" w:rsidRDefault="00921BC7" w:rsidP="002023A1">
      <w:pPr>
        <w:spacing w:line="259" w:lineRule="auto"/>
        <w:jc w:val="both"/>
        <w:rPr>
          <w:rFonts w:cs="Calibri"/>
        </w:rPr>
      </w:pPr>
      <w:bookmarkStart w:id="6" w:name="_Hlk136279879"/>
      <w:r w:rsidRPr="005B4E9A">
        <w:rPr>
          <w:rFonts w:ascii="Segoe UI Symbol" w:hAnsi="Segoe UI Symbol" w:cs="Segoe UI Symbol"/>
        </w:rPr>
        <w:t>☐</w:t>
      </w:r>
      <w:r w:rsidR="009A2A60" w:rsidRPr="005B4E9A">
        <w:rPr>
          <w:rFonts w:cs="Calibri"/>
        </w:rPr>
        <w:t xml:space="preserve"> </w:t>
      </w:r>
      <w:r w:rsidR="0015639A" w:rsidRPr="005B4E9A">
        <w:rPr>
          <w:rFonts w:cs="Calibri"/>
        </w:rPr>
        <w:t xml:space="preserve">Causa un perjuicio nulo o insignificante sobre la utilización y protección sostenibles de los recursos hídricos y marinos. </w:t>
      </w:r>
      <w:r w:rsidR="0015639A" w:rsidRPr="005B4E9A">
        <w:rPr>
          <w:rFonts w:cs="Calibri"/>
          <w:i/>
        </w:rPr>
        <w:t>Proporcione una justificación</w:t>
      </w:r>
    </w:p>
    <w:p w14:paraId="19461967" w14:textId="6E20F685" w:rsidR="009A2A60" w:rsidRPr="005B4E9A" w:rsidRDefault="009A2A60" w:rsidP="00C96D92">
      <w:pPr>
        <w:pBdr>
          <w:top w:val="single" w:sz="4" w:space="1" w:color="auto"/>
          <w:left w:val="single" w:sz="4" w:space="4" w:color="auto"/>
          <w:bottom w:val="single" w:sz="4" w:space="1" w:color="auto"/>
          <w:right w:val="single" w:sz="4" w:space="4" w:color="auto"/>
        </w:pBdr>
        <w:spacing w:after="160"/>
        <w:jc w:val="both"/>
        <w:rPr>
          <w:rFonts w:cs="Calibri"/>
          <w:color w:val="4472C4"/>
          <w:sz w:val="20"/>
          <w:szCs w:val="20"/>
        </w:rPr>
      </w:pPr>
    </w:p>
    <w:bookmarkEnd w:id="6"/>
    <w:p w14:paraId="1B311B68"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Contribuye sustancialmente a alcanzar el objetivo medioambiental de uso sostenible y la protección de los recursos hídricos y marinos de acuerdo con el artículo 12 del Reglamento 2020/852</w:t>
      </w:r>
      <w:r w:rsidRPr="005B4E9A">
        <w:rPr>
          <w:rFonts w:cs="Calibri"/>
          <w:i/>
        </w:rPr>
        <w:t>. Proporcione una justificación</w:t>
      </w:r>
    </w:p>
    <w:p w14:paraId="45F51842" w14:textId="77777777" w:rsidR="0015639A" w:rsidRPr="005B4E9A" w:rsidRDefault="0015639A" w:rsidP="002023A1">
      <w:pPr>
        <w:pBdr>
          <w:top w:val="single" w:sz="4" w:space="1" w:color="auto"/>
          <w:left w:val="single" w:sz="4" w:space="4" w:color="auto"/>
          <w:bottom w:val="single" w:sz="4" w:space="1" w:color="auto"/>
          <w:right w:val="single" w:sz="4" w:space="4" w:color="auto"/>
        </w:pBdr>
        <w:spacing w:line="259" w:lineRule="auto"/>
        <w:jc w:val="both"/>
        <w:rPr>
          <w:rFonts w:cs="Calibri"/>
        </w:rPr>
      </w:pPr>
    </w:p>
    <w:p w14:paraId="196B52B2" w14:textId="77777777" w:rsidR="0015639A" w:rsidRPr="005B4E9A" w:rsidRDefault="0015639A" w:rsidP="002023A1">
      <w:pPr>
        <w:spacing w:line="259" w:lineRule="auto"/>
        <w:jc w:val="both"/>
        <w:rPr>
          <w:rFonts w:cs="Calibri"/>
          <w:i/>
        </w:rPr>
      </w:pPr>
      <w:bookmarkStart w:id="7" w:name="_Hlk134774516"/>
      <w:r w:rsidRPr="005B4E9A">
        <w:rPr>
          <w:rFonts w:ascii="Segoe UI Symbol" w:hAnsi="Segoe UI Symbol" w:cs="Segoe UI Symbol"/>
        </w:rPr>
        <w:t>☐</w:t>
      </w:r>
      <w:bookmarkEnd w:id="7"/>
      <w:r w:rsidRPr="005B4E9A">
        <w:rPr>
          <w:rFonts w:cs="Calibri"/>
        </w:rPr>
        <w:t xml:space="preserve"> Contribuye al 100% al objetivo medioambiental, de acuerdo con el anexo VI del Reglamento 2021/241, en relación con el uso sostenible y la protección de los recursos hídricos y marinos.  </w:t>
      </w:r>
      <w:r w:rsidRPr="005B4E9A">
        <w:rPr>
          <w:rFonts w:cs="Calibri"/>
          <w:i/>
        </w:rPr>
        <w:t>Proporcione una justificación</w:t>
      </w:r>
    </w:p>
    <w:p w14:paraId="455044E4" w14:textId="77777777" w:rsidR="0015639A" w:rsidRPr="005B4E9A" w:rsidRDefault="0015639A" w:rsidP="002023A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DEFE21B" w14:textId="5A13FE16" w:rsidR="0015639A" w:rsidRPr="005B4E9A" w:rsidRDefault="00921BC7" w:rsidP="002023A1">
      <w:pPr>
        <w:spacing w:line="259" w:lineRule="auto"/>
        <w:jc w:val="both"/>
        <w:rPr>
          <w:rFonts w:cs="Calibri"/>
        </w:rPr>
      </w:pPr>
      <w:r w:rsidRPr="00921BC7">
        <w:rPr>
          <w:rFonts w:ascii="Segoe UI Symbol" w:hAnsi="Segoe UI Symbol" w:cs="Segoe UI Symbol"/>
        </w:rPr>
        <w:t>☑</w:t>
      </w:r>
      <w:r w:rsidR="009A2A60" w:rsidRPr="005B4E9A">
        <w:rPr>
          <w:rFonts w:ascii="Segoe UI Symbol" w:hAnsi="Segoe UI Symbol" w:cs="Segoe UI Symbol"/>
        </w:rPr>
        <w:t xml:space="preserve"> </w:t>
      </w:r>
      <w:r w:rsidR="0015639A" w:rsidRPr="005B4E9A">
        <w:rPr>
          <w:rFonts w:cs="Calibri"/>
        </w:rPr>
        <w:t>Ninguna de las anteriores</w:t>
      </w:r>
    </w:p>
    <w:p w14:paraId="56C206B1" w14:textId="77777777" w:rsidR="0015639A" w:rsidRPr="005B4E9A" w:rsidRDefault="0015639A" w:rsidP="002023A1">
      <w:pPr>
        <w:spacing w:line="259" w:lineRule="auto"/>
        <w:ind w:left="720"/>
        <w:jc w:val="both"/>
        <w:rPr>
          <w:rFonts w:cs="Calibri"/>
        </w:rPr>
      </w:pPr>
      <w:r w:rsidRPr="005B4E9A">
        <w:rPr>
          <w:rFonts w:cs="Calibri"/>
        </w:rPr>
        <w:t>¿Se espera que la actuación sea perjudicial (i) del buen estado o del buen potencial ecológico de las masas de agua, incluidas las superficiales y subterráneas; o (ii) para el buen estado medioambiental de las aguas marinas?</w:t>
      </w:r>
    </w:p>
    <w:p w14:paraId="6C8788D1"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2698B5EF" w14:textId="6664F709" w:rsidR="0015639A" w:rsidRDefault="00921BC7" w:rsidP="002023A1">
      <w:pPr>
        <w:spacing w:line="259" w:lineRule="auto"/>
        <w:ind w:left="720"/>
        <w:jc w:val="both"/>
        <w:rPr>
          <w:rFonts w:cs="Calibri"/>
          <w:i/>
        </w:rPr>
      </w:pPr>
      <w:r w:rsidRPr="00921BC7">
        <w:rPr>
          <w:rFonts w:ascii="Segoe UI Symbol" w:hAnsi="Segoe UI Symbol" w:cs="Segoe UI Symbol"/>
        </w:rPr>
        <w:t>☑</w:t>
      </w:r>
      <w:r w:rsidR="006F56CA" w:rsidRPr="005B4E9A">
        <w:rPr>
          <w:rFonts w:ascii="Segoe UI Symbol" w:hAnsi="Segoe UI Symbol" w:cs="Segoe UI Symbol"/>
        </w:rPr>
        <w:t xml:space="preserve"> </w:t>
      </w:r>
      <w:r w:rsidR="0015639A" w:rsidRPr="005B4E9A">
        <w:rPr>
          <w:rFonts w:cs="Calibri"/>
        </w:rPr>
        <w:t xml:space="preserve">No. </w:t>
      </w:r>
      <w:r w:rsidR="0015639A" w:rsidRPr="005B4E9A">
        <w:rPr>
          <w:rFonts w:cs="Calibri"/>
          <w:i/>
        </w:rPr>
        <w:t>Proporcione una justificación sustantiva del porqué la actuación cumple el principio DNSH para el objetivo de utilización y protección sostenibles de los recursos hídricos y marinos</w:t>
      </w:r>
    </w:p>
    <w:p w14:paraId="41ED86FC" w14:textId="4FDFEF62" w:rsidR="00921BC7" w:rsidRPr="00DF34B8" w:rsidRDefault="00921BC7" w:rsidP="00921BC7">
      <w:pPr>
        <w:pBdr>
          <w:top w:val="single" w:sz="4" w:space="1" w:color="auto"/>
          <w:left w:val="single" w:sz="4" w:space="4" w:color="auto"/>
          <w:bottom w:val="single" w:sz="4" w:space="1" w:color="auto"/>
          <w:right w:val="single" w:sz="4" w:space="4" w:color="auto"/>
        </w:pBdr>
        <w:spacing w:after="160"/>
        <w:ind w:left="851"/>
        <w:jc w:val="both"/>
        <w:rPr>
          <w:rFonts w:asciiTheme="minorHAnsi" w:hAnsiTheme="minorHAnsi" w:cstheme="minorHAnsi"/>
          <w:color w:val="4472C4"/>
          <w:sz w:val="20"/>
          <w:szCs w:val="20"/>
        </w:rPr>
      </w:pPr>
      <w:r w:rsidRPr="00DF34B8">
        <w:rPr>
          <w:rFonts w:asciiTheme="minorHAnsi" w:hAnsiTheme="minorHAnsi" w:cstheme="minorHAnsi"/>
          <w:color w:val="4472C4"/>
          <w:sz w:val="20"/>
          <w:szCs w:val="20"/>
        </w:rPr>
        <w:t xml:space="preserve">El Estudio Ambiental Estratégico del PNIEC, el cual aplica directamente a los proyectos objeto de esta medida, aprobado en el marco de la Ley 21/2013 de Evaluación Ambiental, realiza un análisis exhaustivo de los efectos de las medidas del PNIEC sobre las aguas y los recursos marinos, proponiendo medidas correctoras para todos aquellos casos en los que la implementación del PNIEC pudiera suponer un potencial perjuicio. El seguimiento de estas recomendaciones ambientales para mitigar los efectos asegurará que no se produzca daño significativo sobre los recursos </w:t>
      </w:r>
      <w:r w:rsidR="00D662AC" w:rsidRPr="00DF34B8">
        <w:rPr>
          <w:rFonts w:asciiTheme="minorHAnsi" w:hAnsiTheme="minorHAnsi" w:cstheme="minorHAnsi"/>
          <w:color w:val="4472C4"/>
          <w:sz w:val="20"/>
          <w:szCs w:val="20"/>
        </w:rPr>
        <w:t>hídricos y marinos</w:t>
      </w:r>
      <w:r w:rsidRPr="00DF34B8">
        <w:rPr>
          <w:rFonts w:asciiTheme="minorHAnsi" w:hAnsiTheme="minorHAnsi" w:cstheme="minorHAnsi"/>
          <w:color w:val="4472C4"/>
          <w:sz w:val="20"/>
          <w:szCs w:val="20"/>
        </w:rPr>
        <w:t>.</w:t>
      </w:r>
    </w:p>
    <w:p w14:paraId="50603AC0" w14:textId="42C6D47D" w:rsidR="00921BC7" w:rsidRPr="00DF34B8" w:rsidRDefault="00921BC7" w:rsidP="00921BC7">
      <w:pPr>
        <w:pBdr>
          <w:top w:val="single" w:sz="4" w:space="1" w:color="auto"/>
          <w:left w:val="single" w:sz="4" w:space="4" w:color="auto"/>
          <w:bottom w:val="single" w:sz="4" w:space="1" w:color="auto"/>
          <w:right w:val="single" w:sz="4" w:space="4" w:color="auto"/>
        </w:pBdr>
        <w:spacing w:after="160"/>
        <w:ind w:left="851"/>
        <w:jc w:val="both"/>
        <w:rPr>
          <w:rFonts w:asciiTheme="minorHAnsi" w:hAnsiTheme="minorHAnsi" w:cstheme="minorHAnsi"/>
          <w:color w:val="4472C4"/>
          <w:sz w:val="20"/>
          <w:szCs w:val="20"/>
        </w:rPr>
      </w:pPr>
      <w:r w:rsidRPr="00DF34B8">
        <w:rPr>
          <w:rFonts w:asciiTheme="minorHAnsi" w:hAnsiTheme="minorHAnsi" w:cstheme="minorHAnsi"/>
          <w:color w:val="4472C4"/>
          <w:sz w:val="20"/>
          <w:szCs w:val="20"/>
        </w:rPr>
        <w:t>En este sentido, todos los proyectos beneficiarios de este programa deberán disponer en su caso de un</w:t>
      </w:r>
      <w:r w:rsidR="00577F64" w:rsidRPr="00DF34B8">
        <w:rPr>
          <w:rFonts w:asciiTheme="minorHAnsi" w:hAnsiTheme="minorHAnsi" w:cstheme="minorHAnsi"/>
          <w:color w:val="4472C4"/>
          <w:sz w:val="20"/>
          <w:szCs w:val="20"/>
        </w:rPr>
        <w:t xml:space="preserve"> Informe de Impacto Ambiental (IIA) o</w:t>
      </w:r>
      <w:r w:rsidRPr="00DF34B8">
        <w:rPr>
          <w:rFonts w:asciiTheme="minorHAnsi" w:hAnsiTheme="minorHAnsi" w:cstheme="minorHAnsi"/>
          <w:color w:val="4472C4"/>
          <w:sz w:val="20"/>
          <w:szCs w:val="20"/>
        </w:rPr>
        <w:t xml:space="preserve"> Declaración de Impacto Ambiental (DIA) favorable, de conformidad con la Ley 21/2013, de 9 de diciembre, de evaluación ambiental</w:t>
      </w:r>
      <w:r w:rsidR="00577F64" w:rsidRPr="00DF34B8">
        <w:rPr>
          <w:rFonts w:asciiTheme="minorHAnsi" w:hAnsiTheme="minorHAnsi" w:cstheme="minorHAnsi"/>
          <w:color w:val="4472C4"/>
          <w:sz w:val="20"/>
          <w:szCs w:val="20"/>
        </w:rPr>
        <w:t xml:space="preserve"> modificada por el Real Decreto 445/2023, de 13 de junio, </w:t>
      </w:r>
      <w:r w:rsidRPr="00DF34B8">
        <w:rPr>
          <w:rFonts w:asciiTheme="minorHAnsi" w:hAnsiTheme="minorHAnsi" w:cstheme="minorHAnsi"/>
          <w:color w:val="4472C4"/>
          <w:sz w:val="20"/>
          <w:szCs w:val="20"/>
        </w:rPr>
        <w:t xml:space="preserve">y con la 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 las cuales incorporaron al ordenamiento jurídico español la Directiva 2011/92/UE del Parlamento Europeo y del Consejo, de 13 de diciembre de 2011, relativa a la evaluación de las repercusiones de determinados proyectos públicos y privados sobre el medio ambiente –«directiva sobre evaluación de impacto ambiental»– y la Directiva 2001/42/CE del Parlamento Europeo y del Consejo, de 27 de junio de 2001, relativa a la evaluación de los efectos de determinados planes y programas en el medio ambiente”. Debiendo así mismo cumplir con la Ley 62/2003, de 30 de diciembre, de medidas fiscales, administrativas y del orden social, la cual incorpora al ordenamiento jurídico español la Directiva marco sobre el agua (2000/60/CE), </w:t>
      </w:r>
      <w:r w:rsidRPr="00DF34B8">
        <w:rPr>
          <w:rFonts w:asciiTheme="minorHAnsi" w:hAnsiTheme="minorHAnsi" w:cstheme="minorHAnsi"/>
          <w:color w:val="4472C4"/>
          <w:sz w:val="20"/>
          <w:szCs w:val="20"/>
          <w:u w:val="single"/>
        </w:rPr>
        <w:lastRenderedPageBreak/>
        <w:t>asegurándose entonces que la medida no dará lugar a riesgos de degradación medioambiental relacionados con la preservación de la calidad del agua y el estrés hídrico</w:t>
      </w:r>
      <w:r w:rsidRPr="00DF34B8">
        <w:rPr>
          <w:rFonts w:asciiTheme="minorHAnsi" w:hAnsiTheme="minorHAnsi" w:cstheme="minorHAnsi"/>
          <w:color w:val="4472C4"/>
          <w:sz w:val="20"/>
          <w:szCs w:val="20"/>
        </w:rPr>
        <w:t>.</w:t>
      </w:r>
    </w:p>
    <w:p w14:paraId="058E3C67" w14:textId="5080DFA6" w:rsidR="008F12E3" w:rsidRPr="00C348DF" w:rsidRDefault="008F12E3" w:rsidP="00C348DF">
      <w:pPr>
        <w:pBdr>
          <w:top w:val="single" w:sz="4" w:space="1" w:color="auto"/>
          <w:left w:val="single" w:sz="4" w:space="4" w:color="auto"/>
          <w:bottom w:val="single" w:sz="4" w:space="1" w:color="auto"/>
          <w:right w:val="single" w:sz="4" w:space="4" w:color="auto"/>
        </w:pBdr>
        <w:spacing w:after="160"/>
        <w:ind w:left="851"/>
        <w:jc w:val="both"/>
        <w:rPr>
          <w:rFonts w:asciiTheme="minorHAnsi" w:hAnsiTheme="minorHAnsi" w:cstheme="minorHAnsi"/>
          <w:color w:val="4472C4"/>
          <w:sz w:val="20"/>
          <w:szCs w:val="20"/>
          <w:highlight w:val="yellow"/>
        </w:rPr>
      </w:pPr>
      <w:r w:rsidRPr="00DF34B8">
        <w:rPr>
          <w:rFonts w:asciiTheme="minorHAnsi" w:hAnsiTheme="minorHAnsi" w:cstheme="minorHAnsi"/>
          <w:color w:val="4472C4"/>
          <w:sz w:val="20"/>
          <w:szCs w:val="20"/>
        </w:rPr>
        <w:t xml:space="preserve">Adicionalmente, </w:t>
      </w:r>
      <w:r w:rsidR="00293C21" w:rsidRPr="00062635">
        <w:rPr>
          <w:rFonts w:asciiTheme="minorHAnsi" w:hAnsiTheme="minorHAnsi" w:cstheme="minorHAnsi"/>
          <w:color w:val="4472C4"/>
          <w:sz w:val="20"/>
          <w:szCs w:val="20"/>
        </w:rPr>
        <w:t>l</w:t>
      </w:r>
      <w:r w:rsidR="0004015F" w:rsidRPr="00062635">
        <w:rPr>
          <w:rFonts w:asciiTheme="minorHAnsi" w:hAnsiTheme="minorHAnsi" w:cstheme="minorHAnsi"/>
          <w:color w:val="4472C4"/>
          <w:sz w:val="20"/>
          <w:szCs w:val="20"/>
        </w:rPr>
        <w:t xml:space="preserve">a convocatoria </w:t>
      </w:r>
      <w:r w:rsidR="00C348DF" w:rsidRPr="00062635">
        <w:rPr>
          <w:rFonts w:asciiTheme="minorHAnsi" w:hAnsiTheme="minorHAnsi" w:cstheme="minorHAnsi"/>
          <w:color w:val="4472C4"/>
          <w:sz w:val="20"/>
          <w:szCs w:val="20"/>
        </w:rPr>
        <w:t>(</w:t>
      </w:r>
      <w:r w:rsidR="00C348DF" w:rsidRPr="00062635">
        <w:rPr>
          <w:rFonts w:asciiTheme="minorHAnsi" w:hAnsiTheme="minorHAnsi" w:cstheme="minorHAnsi"/>
          <w:color w:val="4472C4"/>
          <w:sz w:val="20"/>
          <w:szCs w:val="20"/>
        </w:rPr>
        <w:t>INNOVFUND-2025-AUC-H2</w:t>
      </w:r>
      <w:r w:rsidR="00C348DF" w:rsidRPr="00062635">
        <w:rPr>
          <w:rFonts w:asciiTheme="minorHAnsi" w:hAnsiTheme="minorHAnsi" w:cstheme="minorHAnsi"/>
          <w:color w:val="4472C4"/>
          <w:sz w:val="20"/>
          <w:szCs w:val="20"/>
        </w:rPr>
        <w:t>)</w:t>
      </w:r>
      <w:r w:rsidR="00D7220E" w:rsidRPr="00062635">
        <w:rPr>
          <w:rFonts w:asciiTheme="minorHAnsi" w:hAnsiTheme="minorHAnsi" w:cstheme="minorHAnsi"/>
          <w:color w:val="4472C4"/>
          <w:sz w:val="20"/>
          <w:szCs w:val="20"/>
        </w:rPr>
        <w:t xml:space="preserve"> </w:t>
      </w:r>
      <w:r w:rsidR="0004015F" w:rsidRPr="00062635">
        <w:rPr>
          <w:rFonts w:asciiTheme="minorHAnsi" w:hAnsiTheme="minorHAnsi" w:cstheme="minorHAnsi"/>
          <w:color w:val="4472C4"/>
          <w:sz w:val="20"/>
          <w:szCs w:val="20"/>
        </w:rPr>
        <w:t xml:space="preserve">de la </w:t>
      </w:r>
      <w:r w:rsidR="00927C3E" w:rsidRPr="00062635">
        <w:rPr>
          <w:rFonts w:asciiTheme="minorHAnsi" w:hAnsiTheme="minorHAnsi" w:cstheme="minorHAnsi"/>
          <w:color w:val="4472C4"/>
          <w:sz w:val="20"/>
          <w:szCs w:val="20"/>
        </w:rPr>
        <w:t xml:space="preserve">tercera subasta del Banco Europeo del Hidrógeno (IF25) </w:t>
      </w:r>
      <w:r w:rsidR="00293C21" w:rsidRPr="00062635">
        <w:rPr>
          <w:rFonts w:asciiTheme="minorHAnsi" w:hAnsiTheme="minorHAnsi" w:cstheme="minorHAnsi"/>
          <w:color w:val="4472C4"/>
          <w:sz w:val="20"/>
          <w:szCs w:val="20"/>
        </w:rPr>
        <w:t xml:space="preserve">aplicable a la </w:t>
      </w:r>
      <w:r w:rsidR="00927C3E" w:rsidRPr="00062635">
        <w:rPr>
          <w:rFonts w:asciiTheme="minorHAnsi" w:hAnsiTheme="minorHAnsi" w:cstheme="minorHAnsi"/>
          <w:color w:val="4472C4"/>
          <w:sz w:val="20"/>
          <w:szCs w:val="20"/>
        </w:rPr>
        <w:t xml:space="preserve">segunda </w:t>
      </w:r>
      <w:r w:rsidR="00293C21" w:rsidRPr="00062635">
        <w:rPr>
          <w:rFonts w:asciiTheme="minorHAnsi" w:hAnsiTheme="minorHAnsi" w:cstheme="minorHAnsi"/>
          <w:color w:val="4472C4"/>
          <w:sz w:val="20"/>
          <w:szCs w:val="20"/>
        </w:rPr>
        <w:t>convocatoria</w:t>
      </w:r>
      <w:r w:rsidR="00293C21">
        <w:rPr>
          <w:rFonts w:asciiTheme="minorHAnsi" w:hAnsiTheme="minorHAnsi" w:cstheme="minorHAnsi"/>
          <w:color w:val="4472C4"/>
          <w:sz w:val="20"/>
          <w:szCs w:val="20"/>
        </w:rPr>
        <w:t xml:space="preserve"> del </w:t>
      </w:r>
      <w:r w:rsidRPr="00DF34B8">
        <w:rPr>
          <w:rFonts w:asciiTheme="minorHAnsi" w:hAnsiTheme="minorHAnsi" w:cstheme="minorHAnsi"/>
          <w:iCs/>
          <w:color w:val="4472C4"/>
          <w:sz w:val="20"/>
          <w:szCs w:val="20"/>
        </w:rPr>
        <w:t xml:space="preserve">Programa de incentivos </w:t>
      </w:r>
      <w:r w:rsidR="00922094">
        <w:rPr>
          <w:rFonts w:asciiTheme="minorHAnsi" w:hAnsiTheme="minorHAnsi" w:cstheme="minorHAnsi"/>
          <w:iCs/>
          <w:color w:val="4472C4"/>
          <w:sz w:val="20"/>
          <w:szCs w:val="20"/>
        </w:rPr>
        <w:t xml:space="preserve">“ Subastas como Servicio” </w:t>
      </w:r>
      <w:r w:rsidRPr="00DF34B8">
        <w:rPr>
          <w:rFonts w:asciiTheme="minorHAnsi" w:hAnsiTheme="minorHAnsi" w:cstheme="minorHAnsi"/>
          <w:iCs/>
          <w:color w:val="4472C4"/>
          <w:sz w:val="20"/>
          <w:szCs w:val="20"/>
        </w:rPr>
        <w:t xml:space="preserve">contempla </w:t>
      </w:r>
      <w:r w:rsidR="006A29AB" w:rsidRPr="00DF34B8">
        <w:rPr>
          <w:rFonts w:asciiTheme="minorHAnsi" w:hAnsiTheme="minorHAnsi" w:cstheme="minorHAnsi"/>
          <w:iCs/>
          <w:color w:val="4472C4"/>
          <w:sz w:val="20"/>
          <w:szCs w:val="20"/>
        </w:rPr>
        <w:t xml:space="preserve">que los participantes y sus proyectos </w:t>
      </w:r>
      <w:r w:rsidR="007631A2">
        <w:rPr>
          <w:rFonts w:asciiTheme="minorHAnsi" w:hAnsiTheme="minorHAnsi" w:cstheme="minorHAnsi"/>
          <w:iCs/>
          <w:color w:val="4472C4"/>
          <w:sz w:val="20"/>
          <w:szCs w:val="20"/>
        </w:rPr>
        <w:t xml:space="preserve">aporten </w:t>
      </w:r>
      <w:r w:rsidR="008D5F30">
        <w:rPr>
          <w:rFonts w:asciiTheme="minorHAnsi" w:hAnsiTheme="minorHAnsi" w:cstheme="minorHAnsi"/>
          <w:iCs/>
          <w:color w:val="4472C4"/>
          <w:sz w:val="20"/>
          <w:szCs w:val="20"/>
        </w:rPr>
        <w:t xml:space="preserve">documentación explicativa de las fuentes de suministro de agua previstas para el proyecto correspondiente. </w:t>
      </w:r>
    </w:p>
    <w:p w14:paraId="1CDC290A" w14:textId="77777777" w:rsidR="00A038F0" w:rsidRPr="00DF34B8" w:rsidRDefault="00A038F0" w:rsidP="00921BC7">
      <w:pPr>
        <w:pBdr>
          <w:top w:val="single" w:sz="4" w:space="1" w:color="auto"/>
          <w:left w:val="single" w:sz="4" w:space="4" w:color="auto"/>
          <w:bottom w:val="single" w:sz="4" w:space="1" w:color="auto"/>
          <w:right w:val="single" w:sz="4" w:space="4" w:color="auto"/>
        </w:pBdr>
        <w:spacing w:after="160"/>
        <w:ind w:left="851"/>
        <w:jc w:val="both"/>
        <w:rPr>
          <w:rFonts w:asciiTheme="minorHAnsi" w:hAnsiTheme="minorHAnsi" w:cstheme="minorHAnsi"/>
          <w:color w:val="4472C4"/>
          <w:sz w:val="20"/>
          <w:szCs w:val="20"/>
        </w:rPr>
      </w:pPr>
      <w:r w:rsidRPr="00DF34B8">
        <w:rPr>
          <w:rFonts w:asciiTheme="minorHAnsi" w:hAnsiTheme="minorHAnsi" w:cstheme="minorHAnsi"/>
          <w:color w:val="4472C4"/>
          <w:sz w:val="20"/>
          <w:szCs w:val="20"/>
        </w:rPr>
        <w:t>El proyecto objeto de este informe cumple con las características y requisitos citados anteriormente.</w:t>
      </w:r>
    </w:p>
    <w:p w14:paraId="135A84C9" w14:textId="77777777" w:rsidR="0015639A" w:rsidRPr="005B4E9A" w:rsidRDefault="0015639A" w:rsidP="00667822">
      <w:pPr>
        <w:pStyle w:val="Ttulo3"/>
      </w:pPr>
      <w:bookmarkStart w:id="8" w:name="_Hlk135997206"/>
      <w:bookmarkEnd w:id="0"/>
      <w:r w:rsidRPr="005B4E9A">
        <w:br w:type="page"/>
      </w:r>
      <w:bookmarkStart w:id="9" w:name="_Hlk135997161"/>
      <w:r w:rsidRPr="005B4E9A">
        <w:lastRenderedPageBreak/>
        <w:t xml:space="preserve">4. </w:t>
      </w:r>
      <w:bookmarkStart w:id="10" w:name="_Hlk145621196"/>
      <w:r w:rsidRPr="005B4E9A">
        <w:t>Economía circular</w:t>
      </w:r>
      <w:bookmarkEnd w:id="9"/>
    </w:p>
    <w:bookmarkEnd w:id="8"/>
    <w:p w14:paraId="12A4BE2E" w14:textId="77777777" w:rsidR="0015639A" w:rsidRPr="005B4E9A" w:rsidRDefault="0015639A" w:rsidP="0015639A">
      <w:pPr>
        <w:spacing w:line="259" w:lineRule="auto"/>
        <w:rPr>
          <w:rFonts w:cs="Calibri"/>
          <w:bCs/>
        </w:rPr>
      </w:pPr>
      <w:r w:rsidRPr="005B4E9A">
        <w:rPr>
          <w:rFonts w:cs="Calibri"/>
          <w:bCs/>
        </w:rPr>
        <w:t>La actuación:</w:t>
      </w:r>
    </w:p>
    <w:p w14:paraId="5520B62A" w14:textId="3653FD36" w:rsidR="0015639A" w:rsidRPr="00FE2337" w:rsidRDefault="00FD1403" w:rsidP="002023A1">
      <w:pPr>
        <w:spacing w:line="259" w:lineRule="auto"/>
        <w:jc w:val="both"/>
        <w:rPr>
          <w:rFonts w:cs="Calibri"/>
        </w:rPr>
      </w:pPr>
      <w:bookmarkStart w:id="11" w:name="_Hlk136279911"/>
      <w:r w:rsidRPr="005B4E9A">
        <w:rPr>
          <w:rFonts w:ascii="Segoe UI Symbol" w:hAnsi="Segoe UI Symbol" w:cs="Segoe UI Symbol"/>
        </w:rPr>
        <w:t>☐</w:t>
      </w:r>
      <w:r w:rsidRPr="005B4E9A">
        <w:rPr>
          <w:rFonts w:cs="Calibri"/>
        </w:rPr>
        <w:t xml:space="preserve"> </w:t>
      </w:r>
      <w:r w:rsidR="0015639A" w:rsidRPr="005B4E9A">
        <w:rPr>
          <w:rFonts w:cs="Calibri"/>
        </w:rPr>
        <w:t xml:space="preserve">Causa un perjuicio nulo o insignificante sobre la economía circular, incluidos la prevención y el reciclado de </w:t>
      </w:r>
      <w:r w:rsidR="0015639A" w:rsidRPr="00FE2337">
        <w:rPr>
          <w:rFonts w:cs="Calibri"/>
        </w:rPr>
        <w:t>residuos. Proporcione una justificación</w:t>
      </w:r>
    </w:p>
    <w:bookmarkEnd w:id="11"/>
    <w:p w14:paraId="0F0E8D94" w14:textId="03AC4F19" w:rsidR="0015639A" w:rsidRPr="005B4E9A" w:rsidRDefault="006F56C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w:t>
      </w:r>
      <w:r w:rsidR="0015639A" w:rsidRPr="005B4E9A">
        <w:rPr>
          <w:rFonts w:cs="Calibri"/>
        </w:rPr>
        <w:t>Contribuye sustancialmente a alcanzar el objetivo medioambiental de transición a una economía circular de acuerdo con el artículo 13 del Reglamento 2020/852</w:t>
      </w:r>
      <w:r w:rsidR="0015639A" w:rsidRPr="005B4E9A">
        <w:rPr>
          <w:rFonts w:cs="Calibri"/>
          <w:i/>
        </w:rPr>
        <w:t>. Proporcione una justificación</w:t>
      </w:r>
    </w:p>
    <w:p w14:paraId="2A7705DB" w14:textId="0D640E74" w:rsidR="00D662AC" w:rsidRPr="00D662AC" w:rsidRDefault="00D662AC" w:rsidP="00D662AC">
      <w:pPr>
        <w:pBdr>
          <w:top w:val="single" w:sz="4" w:space="1" w:color="auto"/>
          <w:left w:val="single" w:sz="4" w:space="4" w:color="auto"/>
          <w:bottom w:val="single" w:sz="4" w:space="1" w:color="auto"/>
          <w:right w:val="single" w:sz="4" w:space="4" w:color="auto"/>
        </w:pBdr>
        <w:spacing w:after="160" w:line="259" w:lineRule="auto"/>
        <w:jc w:val="both"/>
        <w:rPr>
          <w:rFonts w:cs="Calibri"/>
          <w:i/>
          <w:color w:val="4472C4"/>
          <w:sz w:val="20"/>
          <w:szCs w:val="20"/>
        </w:rPr>
      </w:pPr>
    </w:p>
    <w:p w14:paraId="79DB157D"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Contribuye al 100% al objetivo medioambiental, de acuerdo con el anexo VI del Reglamento 2021/241, en relación con la transición a una economía circular. </w:t>
      </w:r>
      <w:r w:rsidRPr="005B4E9A">
        <w:rPr>
          <w:rFonts w:cs="Calibri"/>
          <w:i/>
        </w:rPr>
        <w:t>Proporcione una justificación</w:t>
      </w:r>
    </w:p>
    <w:p w14:paraId="64D45E1C" w14:textId="77777777" w:rsidR="0015639A" w:rsidRPr="005B4E9A" w:rsidRDefault="0015639A" w:rsidP="002023A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109752D5" w14:textId="5777AACD" w:rsidR="0015639A" w:rsidRPr="005B4E9A" w:rsidRDefault="006F56CA" w:rsidP="002023A1">
      <w:pPr>
        <w:spacing w:line="259" w:lineRule="auto"/>
        <w:jc w:val="both"/>
        <w:rPr>
          <w:rFonts w:cs="Calibri"/>
        </w:rPr>
      </w:pPr>
      <w:r w:rsidRPr="005B4E9A">
        <w:rPr>
          <w:rFonts w:ascii="Segoe UI Symbol" w:hAnsi="Segoe UI Symbol" w:cs="Segoe UI Symbol"/>
        </w:rPr>
        <w:t xml:space="preserve"> </w:t>
      </w:r>
      <w:r w:rsidR="00FD1403" w:rsidRPr="005B4E9A">
        <w:rPr>
          <w:rFonts w:ascii="Segoe UI Symbol" w:hAnsi="Segoe UI Symbol" w:cs="Segoe UI Symbol"/>
        </w:rPr>
        <w:t>☑</w:t>
      </w:r>
      <w:r w:rsidR="00FD1403">
        <w:rPr>
          <w:rFonts w:ascii="Segoe UI Symbol" w:hAnsi="Segoe UI Symbol" w:cs="Segoe UI Symbol"/>
        </w:rPr>
        <w:t xml:space="preserve"> </w:t>
      </w:r>
      <w:r w:rsidR="0015639A" w:rsidRPr="005B4E9A">
        <w:rPr>
          <w:rFonts w:cs="Calibri"/>
        </w:rPr>
        <w:t>Ninguna de las anteriores</w:t>
      </w:r>
    </w:p>
    <w:p w14:paraId="1851609E" w14:textId="77777777" w:rsidR="0015639A" w:rsidRPr="005B4E9A" w:rsidRDefault="0015639A" w:rsidP="002023A1">
      <w:pPr>
        <w:spacing w:line="259" w:lineRule="auto"/>
        <w:ind w:left="720"/>
        <w:jc w:val="both"/>
        <w:rPr>
          <w:rFonts w:cs="Calibri"/>
        </w:rPr>
      </w:pPr>
      <w:r w:rsidRPr="005B4E9A">
        <w:rPr>
          <w:rFonts w:cs="Calibri"/>
        </w:rPr>
        <w:t>¿Se espera que la actuación (i) dé lugar a un aumento significativo de la generación, incineración o eliminación de residuos, excepto la incineración de residuos peligrosos no reciclables; o (ii) genere importantes ineficiencias en el uso directo o indirecto de recursos naturales en cualquiera de las fases de su ciclo de vida, que no se minimicen con medidas adecuadas; o (iii) dé lugar a un perjuicio significativo y a largo plazo para el medio ambiente en relación con la economía circular?</w:t>
      </w:r>
    </w:p>
    <w:p w14:paraId="04F43976"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284D0FDA" w14:textId="7DCEF14A" w:rsidR="0015639A" w:rsidRPr="005B4E9A" w:rsidRDefault="00FD1403" w:rsidP="002023A1">
      <w:pPr>
        <w:spacing w:line="259" w:lineRule="auto"/>
        <w:ind w:left="720"/>
        <w:jc w:val="both"/>
        <w:rPr>
          <w:rFonts w:cs="Calibri"/>
          <w:i/>
        </w:rPr>
      </w:pPr>
      <w:r w:rsidRPr="005B4E9A">
        <w:rPr>
          <w:rFonts w:ascii="Segoe UI Symbol" w:hAnsi="Segoe UI Symbol" w:cs="Segoe UI Symbol"/>
        </w:rPr>
        <w:t>☑</w:t>
      </w:r>
      <w:r>
        <w:rPr>
          <w:rFonts w:ascii="Segoe UI Symbol" w:hAnsi="Segoe UI Symbol" w:cs="Segoe UI Symbol"/>
        </w:rPr>
        <w:t xml:space="preserve"> </w:t>
      </w:r>
      <w:r w:rsidR="0015639A" w:rsidRPr="005B4E9A">
        <w:rPr>
          <w:rFonts w:cs="Calibri"/>
        </w:rPr>
        <w:t xml:space="preserve">No: </w:t>
      </w:r>
      <w:r w:rsidR="0015639A" w:rsidRPr="005B4E9A">
        <w:rPr>
          <w:rFonts w:cs="Calibri"/>
          <w:i/>
        </w:rPr>
        <w:t>proporcione una justificación sustantiva del porqué la actuación cumple el principio DNSH para el objetivo de economía circular</w:t>
      </w:r>
    </w:p>
    <w:p w14:paraId="664CAF36" w14:textId="2BE2970D" w:rsidR="00FD1403" w:rsidRPr="000B622A" w:rsidRDefault="00FD1403" w:rsidP="00FD1403">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Los proyectos del Programa de incentivos no causan un perjuicio significativo a este objetivo tal y como se deduce del Reglamento Delegado (UE) 2021/2139 de la Comisión en su apartado 3.10, “Fabricación de hidrógeno” donde se determina que la evaluación para este objetivo </w:t>
      </w:r>
      <w:r w:rsidRPr="000B622A">
        <w:rPr>
          <w:rFonts w:asciiTheme="minorHAnsi" w:hAnsiTheme="minorHAnsi" w:cstheme="minorHAnsi"/>
          <w:color w:val="4472C4"/>
          <w:sz w:val="20"/>
          <w:szCs w:val="20"/>
        </w:rPr>
        <w:t>según el principio DNSH “No procede” para esta actividad económica.</w:t>
      </w:r>
    </w:p>
    <w:p w14:paraId="261911A9" w14:textId="142F0568" w:rsidR="00EF6B5E" w:rsidRPr="000B622A" w:rsidRDefault="00FD1403" w:rsidP="00FD1403">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0B622A">
        <w:rPr>
          <w:rFonts w:asciiTheme="minorHAnsi" w:hAnsiTheme="minorHAnsi" w:cstheme="minorHAnsi"/>
          <w:color w:val="4472C4"/>
          <w:sz w:val="20"/>
          <w:szCs w:val="20"/>
        </w:rPr>
        <w:t>Así mismo</w:t>
      </w:r>
      <w:r w:rsidR="00514CC1" w:rsidRPr="000B622A">
        <w:rPr>
          <w:rFonts w:asciiTheme="minorHAnsi" w:hAnsiTheme="minorHAnsi" w:cstheme="minorHAnsi"/>
          <w:color w:val="4472C4"/>
          <w:sz w:val="20"/>
          <w:szCs w:val="20"/>
        </w:rPr>
        <w:t>,</w:t>
      </w:r>
      <w:r w:rsidR="00514CC1" w:rsidRPr="000B622A">
        <w:rPr>
          <w:rFonts w:asciiTheme="minorHAnsi" w:hAnsiTheme="minorHAnsi" w:cstheme="minorHAnsi"/>
          <w:sz w:val="20"/>
          <w:szCs w:val="20"/>
        </w:rPr>
        <w:t xml:space="preserve"> </w:t>
      </w:r>
      <w:r w:rsidR="00514CC1" w:rsidRPr="000B622A">
        <w:rPr>
          <w:rFonts w:asciiTheme="minorHAnsi" w:hAnsiTheme="minorHAnsi" w:cstheme="minorHAnsi"/>
          <w:color w:val="4472C4"/>
          <w:sz w:val="20"/>
          <w:szCs w:val="20"/>
        </w:rPr>
        <w:t>cuando sea de aplicación, se</w:t>
      </w:r>
      <w:r w:rsidRPr="000B622A">
        <w:rPr>
          <w:rFonts w:asciiTheme="minorHAnsi" w:hAnsiTheme="minorHAnsi" w:cstheme="minorHAnsi"/>
          <w:color w:val="4472C4"/>
          <w:sz w:val="20"/>
          <w:szCs w:val="20"/>
        </w:rPr>
        <w:t xml:space="preserve"> deberán contar con </w:t>
      </w:r>
      <w:r w:rsidR="00514CC1" w:rsidRPr="000B622A">
        <w:rPr>
          <w:rFonts w:asciiTheme="minorHAnsi" w:hAnsiTheme="minorHAnsi" w:cstheme="minorHAnsi"/>
          <w:color w:val="4472C4"/>
          <w:sz w:val="20"/>
          <w:szCs w:val="20"/>
        </w:rPr>
        <w:t xml:space="preserve">un </w:t>
      </w:r>
      <w:r w:rsidRPr="000B622A">
        <w:rPr>
          <w:rFonts w:asciiTheme="minorHAnsi" w:hAnsiTheme="minorHAnsi" w:cstheme="minorHAnsi"/>
          <w:color w:val="4472C4"/>
          <w:sz w:val="20"/>
          <w:szCs w:val="20"/>
        </w:rPr>
        <w:t>adecuado registro que recoja la cantidad total de residuos generados clasificados por códigos LER y los certificados de los gestores de destino donde se indique el porcentaje de valorización alcanzado.</w:t>
      </w:r>
      <w:r w:rsidR="006B48B6" w:rsidRPr="000B622A">
        <w:rPr>
          <w:rFonts w:asciiTheme="minorHAnsi" w:hAnsiTheme="minorHAnsi" w:cstheme="minorHAnsi"/>
          <w:color w:val="4472C4"/>
          <w:sz w:val="20"/>
          <w:szCs w:val="20"/>
        </w:rPr>
        <w:t xml:space="preserve"> </w:t>
      </w:r>
      <w:r w:rsidRPr="000B622A">
        <w:rPr>
          <w:rFonts w:asciiTheme="minorHAnsi" w:hAnsiTheme="minorHAnsi" w:cstheme="minorHAnsi"/>
          <w:color w:val="4472C4"/>
          <w:sz w:val="20"/>
          <w:szCs w:val="20"/>
        </w:rPr>
        <w:t xml:space="preserve">En este sentido, al menos el 70 % (en peso) de los residuos no peligrosos de construcción y demolición (con exclusión de los materiales naturales de la categoría 17 05 04 de la lista de residuos establecida por la Decisión 2000/532/CE) generados en la obra se prepararán para la reutilización, el reciclado y otras formas de valorización de materiales, incluidas las operaciones de relleno utilizando residuos en sustitución de otros materiales, de conformidad con la jerarquía de residuos y el Protocolo de gestión de residuos de construcción y demolición en la UE. </w:t>
      </w:r>
    </w:p>
    <w:p w14:paraId="4D37AAC1" w14:textId="3553FDF4" w:rsidR="00FD1403" w:rsidRPr="00D74584" w:rsidRDefault="00FD1403" w:rsidP="00FD1403">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0B622A">
        <w:rPr>
          <w:rFonts w:asciiTheme="minorHAnsi" w:hAnsiTheme="minorHAnsi" w:cstheme="minorHAnsi"/>
          <w:color w:val="4472C4"/>
          <w:sz w:val="20"/>
          <w:szCs w:val="20"/>
        </w:rPr>
        <w:t>Adicionalmente, los operadores limitarán la generación de residuos en los procesos relacionados con la construcción y la demolición, de conformidad con el Protocolo de gestión de residuos de construcción y demolición en la UE, teniendo en cuenta las mejores técnicas disponibles y utilizando la demolición selectiva para permitir la eliminación y la manipulación segura de sustancias peligrosas y facilitar la reutilización y el reciclado de alta calidad mediante la eliminación selectiva de materiales, utilizando los sistemas de clasificación disponibles para los residuos de la construcción y la demolición. En el ámbito de actuaciones planteadas, los proyectos de edificios y las técnicas de construcción, apoyarán la circularidad, y en particular demostrarán, con referencia a la norma ISO 20887:2020 u otras normas relativas a la evaluación de la capacidad de desmantelamiento o de adaptación de los edificios, cómo estos se proyectan para que sean más eficientes en cuanto al uso de recursos, adaptables, flexibles y de</w:t>
      </w:r>
      <w:r w:rsidR="00241F21" w:rsidRPr="000B622A">
        <w:rPr>
          <w:rFonts w:asciiTheme="minorHAnsi" w:hAnsiTheme="minorHAnsi" w:cstheme="minorHAnsi"/>
          <w:color w:val="4472C4"/>
          <w:sz w:val="20"/>
          <w:szCs w:val="20"/>
        </w:rPr>
        <w:t>smontables</w:t>
      </w:r>
      <w:r w:rsidRPr="000B622A">
        <w:rPr>
          <w:rFonts w:asciiTheme="minorHAnsi" w:hAnsiTheme="minorHAnsi" w:cstheme="minorHAnsi"/>
          <w:color w:val="4472C4"/>
          <w:sz w:val="20"/>
          <w:szCs w:val="20"/>
        </w:rPr>
        <w:t xml:space="preserve"> para permitir la reutilización y el reciclado.</w:t>
      </w:r>
    </w:p>
    <w:p w14:paraId="6B9E942A" w14:textId="77777777" w:rsidR="00FD1403" w:rsidRPr="00D74584" w:rsidRDefault="00FD1403" w:rsidP="00FD1403">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El proyecto objeto de este informe cumple con las características y requisitos citados anteriormente.</w:t>
      </w:r>
    </w:p>
    <w:p w14:paraId="73BE7BE6" w14:textId="77777777" w:rsidR="0015639A" w:rsidRPr="005B4E9A" w:rsidRDefault="0015639A" w:rsidP="00667822">
      <w:pPr>
        <w:pStyle w:val="Ttulo3"/>
      </w:pPr>
      <w:r w:rsidRPr="005B4E9A">
        <w:br w:type="page"/>
      </w:r>
      <w:r w:rsidRPr="005B4E9A">
        <w:lastRenderedPageBreak/>
        <w:t xml:space="preserve">5. </w:t>
      </w:r>
      <w:bookmarkStart w:id="12" w:name="_Hlk135997227"/>
      <w:r w:rsidRPr="005B4E9A">
        <w:t>Prevención y control de la contaminación a la atmósfera, el agua o el suelo</w:t>
      </w:r>
      <w:bookmarkEnd w:id="12"/>
    </w:p>
    <w:p w14:paraId="6DA41C0A" w14:textId="77777777" w:rsidR="0015639A" w:rsidRPr="005B4E9A" w:rsidRDefault="0015639A" w:rsidP="002023A1">
      <w:pPr>
        <w:spacing w:line="259" w:lineRule="auto"/>
        <w:jc w:val="both"/>
        <w:rPr>
          <w:rFonts w:cs="Calibri"/>
          <w:bCs/>
        </w:rPr>
      </w:pPr>
      <w:bookmarkStart w:id="13" w:name="_Hlk136279942"/>
      <w:r w:rsidRPr="005B4E9A">
        <w:rPr>
          <w:rFonts w:cs="Calibri"/>
          <w:bCs/>
        </w:rPr>
        <w:t>La actuación:</w:t>
      </w:r>
    </w:p>
    <w:p w14:paraId="4BD4A4A4" w14:textId="109433FA" w:rsidR="0015639A" w:rsidRPr="005B4E9A" w:rsidRDefault="00C741E1" w:rsidP="002023A1">
      <w:pPr>
        <w:spacing w:line="259" w:lineRule="auto"/>
        <w:jc w:val="both"/>
        <w:rPr>
          <w:rFonts w:cs="Calibri"/>
        </w:rPr>
      </w:pPr>
      <w:r w:rsidRPr="005B4E9A">
        <w:rPr>
          <w:rFonts w:ascii="Segoe UI Symbol" w:hAnsi="Segoe UI Symbol" w:cs="Segoe UI Symbol"/>
        </w:rPr>
        <w:t>☑</w:t>
      </w:r>
      <w:r w:rsidRPr="005B4E9A">
        <w:rPr>
          <w:rFonts w:cs="Calibri"/>
        </w:rPr>
        <w:t xml:space="preserve"> </w:t>
      </w:r>
      <w:r w:rsidR="0015639A" w:rsidRPr="005B4E9A">
        <w:rPr>
          <w:rFonts w:cs="Calibri"/>
        </w:rPr>
        <w:t xml:space="preserve">Causa un perjuicio nulo o insignificante sobre la prevención y control de la contaminación a la atmósfera, el agua o el suelo. </w:t>
      </w:r>
      <w:r w:rsidR="0015639A" w:rsidRPr="005B4E9A">
        <w:rPr>
          <w:rFonts w:cs="Calibri"/>
          <w:i/>
        </w:rPr>
        <w:t>Proporcione una justificación</w:t>
      </w:r>
    </w:p>
    <w:bookmarkEnd w:id="13"/>
    <w:p w14:paraId="6AF1A043" w14:textId="61DE106C" w:rsidR="0015639A" w:rsidRPr="005B4E9A" w:rsidRDefault="00C741E1"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w:t>
      </w:r>
      <w:r w:rsidR="0015639A" w:rsidRPr="005B4E9A">
        <w:rPr>
          <w:rFonts w:cs="Calibri"/>
        </w:rPr>
        <w:t>Contribuye sustancialmente a alcanzar el objetivo medioambiental de prevención y control de la contaminación a la atmósfera, el agua o el suelo de acuerdo con el artículo 14 del Reglamento 2020/852</w:t>
      </w:r>
      <w:r w:rsidR="0015639A" w:rsidRPr="005B4E9A">
        <w:rPr>
          <w:rFonts w:cs="Calibri"/>
          <w:i/>
        </w:rPr>
        <w:t>. Proporcione una justificación</w:t>
      </w:r>
    </w:p>
    <w:p w14:paraId="1E345185" w14:textId="77777777" w:rsidR="00C741E1" w:rsidRPr="005B4E9A" w:rsidRDefault="00C741E1" w:rsidP="00C741E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205C73B" w14:textId="77777777" w:rsidR="0015639A" w:rsidRPr="005B4E9A" w:rsidRDefault="0015639A" w:rsidP="002023A1">
      <w:pPr>
        <w:spacing w:line="259" w:lineRule="auto"/>
        <w:jc w:val="both"/>
        <w:rPr>
          <w:rFonts w:cs="Calibri"/>
          <w:i/>
        </w:rPr>
      </w:pPr>
      <w:r w:rsidRPr="005B4E9A">
        <w:rPr>
          <w:rFonts w:ascii="Segoe UI Symbol" w:hAnsi="Segoe UI Symbol" w:cs="Segoe UI Symbol"/>
        </w:rPr>
        <w:t>☐</w:t>
      </w:r>
      <w:r w:rsidRPr="005B4E9A">
        <w:rPr>
          <w:rFonts w:cs="Calibri"/>
        </w:rPr>
        <w:t xml:space="preserve"> Contribuye al 100% al objetivo medioambiental, de acuerdo con el anexo VI del Reglamento 2021/241, en relación con la prevención y control de la contaminación a la atmósfera, el agua o el suelo. </w:t>
      </w:r>
      <w:r w:rsidRPr="005B4E9A">
        <w:rPr>
          <w:rFonts w:cs="Calibri"/>
          <w:i/>
        </w:rPr>
        <w:t>Proporcione una justificación</w:t>
      </w:r>
    </w:p>
    <w:p w14:paraId="42B913A7" w14:textId="77777777" w:rsidR="0015639A" w:rsidRPr="005B4E9A" w:rsidRDefault="0015639A" w:rsidP="002023A1">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5133B2C0" w14:textId="0B109A20" w:rsidR="0015639A" w:rsidRPr="005B4E9A" w:rsidRDefault="00896BF4" w:rsidP="002023A1">
      <w:pPr>
        <w:spacing w:line="259" w:lineRule="auto"/>
        <w:jc w:val="both"/>
        <w:rPr>
          <w:rFonts w:cs="Calibri"/>
        </w:rPr>
      </w:pPr>
      <w:r w:rsidRPr="005B4E9A">
        <w:rPr>
          <w:rFonts w:ascii="Segoe UI Symbol" w:hAnsi="Segoe UI Symbol" w:cs="Segoe UI Symbol"/>
        </w:rPr>
        <w:t>☑</w:t>
      </w:r>
      <w:r w:rsidRPr="005B4E9A">
        <w:rPr>
          <w:rFonts w:cs="Calibri"/>
        </w:rPr>
        <w:t xml:space="preserve"> </w:t>
      </w:r>
      <w:r w:rsidR="0015639A" w:rsidRPr="005B4E9A">
        <w:rPr>
          <w:rFonts w:cs="Calibri"/>
        </w:rPr>
        <w:t>Ninguna de las anteriores</w:t>
      </w:r>
    </w:p>
    <w:p w14:paraId="475D5BB9" w14:textId="77777777" w:rsidR="0015639A" w:rsidRPr="005B4E9A" w:rsidRDefault="0015639A" w:rsidP="002023A1">
      <w:pPr>
        <w:spacing w:line="259" w:lineRule="auto"/>
        <w:ind w:left="720"/>
        <w:jc w:val="both"/>
        <w:rPr>
          <w:rFonts w:cs="Calibri"/>
        </w:rPr>
      </w:pPr>
      <w:r w:rsidRPr="005B4E9A">
        <w:rPr>
          <w:rFonts w:cs="Calibri"/>
        </w:rPr>
        <w:t>¿Se espera que la actuación dé lugar a un aumento significativo de las emisiones contaminantes a la atmósfera, el agua o el suelo?</w:t>
      </w:r>
    </w:p>
    <w:p w14:paraId="6394983B" w14:textId="77777777" w:rsidR="0015639A" w:rsidRPr="005B4E9A" w:rsidRDefault="0015639A"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Sí: </w:t>
      </w:r>
      <w:r w:rsidRPr="005B4E9A">
        <w:rPr>
          <w:rFonts w:cs="Calibri"/>
          <w:i/>
        </w:rPr>
        <w:t>debería desestimarse la actuación</w:t>
      </w:r>
    </w:p>
    <w:p w14:paraId="56A0E8F9" w14:textId="279750C0" w:rsidR="0015639A" w:rsidRPr="005B4E9A" w:rsidRDefault="00896BF4" w:rsidP="002023A1">
      <w:pPr>
        <w:spacing w:line="259" w:lineRule="auto"/>
        <w:ind w:left="720"/>
        <w:jc w:val="both"/>
        <w:rPr>
          <w:rFonts w:cs="Calibri"/>
        </w:rPr>
      </w:pPr>
      <w:r w:rsidRPr="005B4E9A">
        <w:rPr>
          <w:rFonts w:ascii="Segoe UI Symbol" w:hAnsi="Segoe UI Symbol" w:cs="Segoe UI Symbol"/>
        </w:rPr>
        <w:t>☑</w:t>
      </w:r>
      <w:r w:rsidRPr="005B4E9A">
        <w:rPr>
          <w:rFonts w:cs="Calibri"/>
        </w:rPr>
        <w:t xml:space="preserve"> </w:t>
      </w:r>
      <w:r w:rsidR="0015639A" w:rsidRPr="005B4E9A">
        <w:rPr>
          <w:rFonts w:cs="Calibri"/>
        </w:rPr>
        <w:t xml:space="preserve">No: </w:t>
      </w:r>
      <w:r w:rsidR="0015639A" w:rsidRPr="005B4E9A">
        <w:rPr>
          <w:rFonts w:cs="Calibri"/>
          <w:i/>
        </w:rPr>
        <w:t>proporcione una justificación sustantiva del porqué la actuación cumple el principio DNSH para el objetivo de prevención y control de la contaminación a la atmósfera, el agua o el suelo.</w:t>
      </w:r>
    </w:p>
    <w:p w14:paraId="4F66079C" w14:textId="7836F07C"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Los proyectos de la convocatoria no causan un perjuicio a este objetivo de </w:t>
      </w:r>
      <w:r w:rsidRPr="00D74584">
        <w:rPr>
          <w:rFonts w:asciiTheme="minorHAnsi" w:hAnsiTheme="minorHAnsi" w:cstheme="minorHAnsi"/>
          <w:iCs/>
          <w:color w:val="4472C4"/>
          <w:sz w:val="20"/>
          <w:szCs w:val="20"/>
        </w:rPr>
        <w:t xml:space="preserve">acuerdo </w:t>
      </w:r>
      <w:r w:rsidRPr="00D74584">
        <w:rPr>
          <w:rFonts w:asciiTheme="minorHAnsi" w:hAnsiTheme="minorHAnsi" w:cstheme="minorHAnsi"/>
          <w:color w:val="4472C4"/>
          <w:sz w:val="20"/>
          <w:szCs w:val="20"/>
        </w:rPr>
        <w:t>con el Reglamento Delegado (UE) 2021/2139 de la Comisión en su apartado 3.10, “Fabricación de hidrógeno”</w:t>
      </w:r>
      <w:r w:rsidR="00514CC1" w:rsidRPr="00D74584">
        <w:rPr>
          <w:rFonts w:asciiTheme="minorHAnsi" w:hAnsiTheme="minorHAnsi" w:cstheme="minorHAnsi"/>
          <w:color w:val="4472C4"/>
          <w:sz w:val="20"/>
          <w:szCs w:val="20"/>
        </w:rPr>
        <w:t xml:space="preserve"> en tanto en cuanto l</w:t>
      </w:r>
      <w:r w:rsidRPr="00D74584">
        <w:rPr>
          <w:rFonts w:asciiTheme="minorHAnsi" w:hAnsiTheme="minorHAnsi" w:cstheme="minorHAnsi"/>
          <w:color w:val="4472C4"/>
          <w:sz w:val="20"/>
          <w:szCs w:val="20"/>
        </w:rPr>
        <w:t xml:space="preserve">a actividad no da lugar a la fabricación, comercialización o utilización de: </w:t>
      </w:r>
    </w:p>
    <w:p w14:paraId="183EBBFF" w14:textId="77777777"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a) sustancias, solas, en mezclas o en artículos, que figuran en los anexos I o II del Reglamento (UE) 2019/1021, excepto en el caso de las sustancias presentes como contaminantes en trazas no intencionales; </w:t>
      </w:r>
    </w:p>
    <w:p w14:paraId="39BEF4B0" w14:textId="77777777"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b) mercurio, compuestos de mercurio, sus mezclas y productos con mercurio añadido, tal como se definen en el artículo 2 del Reglamento (UE) 2017/852; </w:t>
      </w:r>
    </w:p>
    <w:p w14:paraId="6DBDCF9D" w14:textId="77777777"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c) sustancias, solas, en mezclas o en artículos, que figuran en los anexos I o II del Reglamento (CE) 1005/2009; </w:t>
      </w:r>
    </w:p>
    <w:p w14:paraId="25D2A569" w14:textId="77777777"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d) sustancias, solas, en mezclas o en artículos, que figuran en los anexos I o II de la Directiva 2011/65/UE, excepto cuando se cumpla plenamente el artículo 4, apartado 1, de esa Directiva; </w:t>
      </w:r>
    </w:p>
    <w:p w14:paraId="1D206BDD" w14:textId="4E655A27"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e) sustancias, como tales, en forma de mezclas o contenidas en artículos, que figuran en el anexo XVII del Reglamento (CE) 1907/2006, excepto cuando se cumplan plenamente las condiciones especificadas en ese anexo; </w:t>
      </w:r>
    </w:p>
    <w:p w14:paraId="7FD6B208" w14:textId="21405B51"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 xml:space="preserve">f) sustancias, como tales, en forma de mezclas o contenidas en artículos, que reúnen los criterios establecidos en el artículo 57 del Reglamento (CE) 1907/2006 y que hayan sido identificadas de conformidad con el artículo 59, apartado 1, de dicho Reglamento, excepto cuando se haya demostrado que su uso es esencial para la sociedad; </w:t>
      </w:r>
    </w:p>
    <w:p w14:paraId="6A78D850" w14:textId="3CFC0167" w:rsidR="00896BF4" w:rsidRPr="00D74584"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t>g) otras sustancias, como tales, en forma de mezclas o en contenidas en artículos, que reúnan los criterios establecidos en el artículo 57 del Reglamento (CE) 1907/2006, excepto cuando se haya demostrado que su uso es esencial para la sociedad.</w:t>
      </w:r>
    </w:p>
    <w:p w14:paraId="390F5532" w14:textId="77777777" w:rsidR="00896BF4" w:rsidRPr="000B622A" w:rsidRDefault="00896BF4"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D74584">
        <w:rPr>
          <w:rFonts w:asciiTheme="minorHAnsi" w:hAnsiTheme="minorHAnsi" w:cstheme="minorHAnsi"/>
          <w:color w:val="4472C4"/>
          <w:sz w:val="20"/>
          <w:szCs w:val="20"/>
        </w:rPr>
        <w:lastRenderedPageBreak/>
        <w:t xml:space="preserve">Las emisiones están dentro o por debajo de los rangos de niveles de emisión asociados a las mejores técnicas disponibles (NEA-MTD) establecidos en las conclusiones sobre las </w:t>
      </w:r>
      <w:r w:rsidRPr="000B622A">
        <w:rPr>
          <w:rFonts w:asciiTheme="minorHAnsi" w:hAnsiTheme="minorHAnsi" w:cstheme="minorHAnsi"/>
          <w:color w:val="4472C4"/>
          <w:sz w:val="20"/>
          <w:szCs w:val="20"/>
        </w:rPr>
        <w:t>mejores técnicas disponibles pertinentes (MTD)</w:t>
      </w:r>
    </w:p>
    <w:p w14:paraId="008DCA11" w14:textId="21C68884" w:rsidR="00896BF4" w:rsidRPr="000B622A" w:rsidRDefault="006B48B6"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0B622A">
        <w:rPr>
          <w:rFonts w:asciiTheme="minorHAnsi" w:hAnsiTheme="minorHAnsi" w:cstheme="minorHAnsi"/>
          <w:color w:val="4472C4"/>
          <w:sz w:val="20"/>
          <w:szCs w:val="20"/>
        </w:rPr>
        <w:t xml:space="preserve">Adicionalmente, para aquellas actuaciones </w:t>
      </w:r>
      <w:r w:rsidR="00F35D28" w:rsidRPr="000B622A">
        <w:rPr>
          <w:rFonts w:asciiTheme="minorHAnsi" w:hAnsiTheme="minorHAnsi" w:cstheme="minorHAnsi"/>
          <w:color w:val="4472C4"/>
          <w:sz w:val="20"/>
          <w:szCs w:val="20"/>
        </w:rPr>
        <w:t xml:space="preserve">del Programa </w:t>
      </w:r>
      <w:r w:rsidRPr="000B622A">
        <w:rPr>
          <w:rFonts w:asciiTheme="minorHAnsi" w:hAnsiTheme="minorHAnsi" w:cstheme="minorHAnsi"/>
          <w:color w:val="4472C4"/>
          <w:sz w:val="20"/>
          <w:szCs w:val="20"/>
        </w:rPr>
        <w:t xml:space="preserve">que contemplen actividades relacionadas con la construcción de Redes de transporte y distribución de gases renovables e </w:t>
      </w:r>
      <w:r w:rsidR="00FC09C6" w:rsidRPr="000B622A">
        <w:rPr>
          <w:rFonts w:asciiTheme="minorHAnsi" w:hAnsiTheme="minorHAnsi" w:cstheme="minorHAnsi"/>
          <w:color w:val="4472C4"/>
          <w:sz w:val="20"/>
          <w:szCs w:val="20"/>
        </w:rPr>
        <w:t>hipo carbónicos</w:t>
      </w:r>
      <w:r w:rsidRPr="000B622A">
        <w:rPr>
          <w:rFonts w:asciiTheme="minorHAnsi" w:hAnsiTheme="minorHAnsi" w:cstheme="minorHAnsi"/>
          <w:color w:val="4472C4"/>
          <w:sz w:val="20"/>
          <w:szCs w:val="20"/>
        </w:rPr>
        <w:t xml:space="preserve">, </w:t>
      </w:r>
      <w:r w:rsidR="00514CC1" w:rsidRPr="000B622A">
        <w:rPr>
          <w:rFonts w:asciiTheme="minorHAnsi" w:hAnsiTheme="minorHAnsi" w:cstheme="minorHAnsi"/>
          <w:color w:val="4472C4"/>
          <w:sz w:val="20"/>
          <w:szCs w:val="20"/>
        </w:rPr>
        <w:t xml:space="preserve">es necesario que para cumplir con </w:t>
      </w:r>
      <w:r w:rsidRPr="000B622A">
        <w:rPr>
          <w:rFonts w:asciiTheme="minorHAnsi" w:hAnsiTheme="minorHAnsi" w:cstheme="minorHAnsi"/>
          <w:color w:val="4472C4"/>
          <w:sz w:val="20"/>
          <w:szCs w:val="20"/>
        </w:rPr>
        <w:t>el citado Reglamento Delegado (UE) 2021/2139</w:t>
      </w:r>
      <w:r w:rsidR="009B2A7B" w:rsidRPr="000B622A">
        <w:rPr>
          <w:rFonts w:asciiTheme="minorHAnsi" w:hAnsiTheme="minorHAnsi" w:cstheme="minorHAnsi"/>
          <w:color w:val="4472C4"/>
          <w:sz w:val="20"/>
          <w:szCs w:val="20"/>
        </w:rPr>
        <w:t>, lo</w:t>
      </w:r>
      <w:r w:rsidR="00896BF4" w:rsidRPr="000B622A">
        <w:rPr>
          <w:rFonts w:asciiTheme="minorHAnsi" w:hAnsiTheme="minorHAnsi" w:cstheme="minorHAnsi"/>
          <w:color w:val="4472C4"/>
          <w:sz w:val="20"/>
          <w:szCs w:val="20"/>
        </w:rPr>
        <w:t xml:space="preserve">s ventiladores, compresores, bombas y otros equipos utilizados que </w:t>
      </w:r>
      <w:r w:rsidR="00D74584" w:rsidRPr="000B622A">
        <w:rPr>
          <w:rFonts w:asciiTheme="minorHAnsi" w:hAnsiTheme="minorHAnsi" w:cstheme="minorHAnsi"/>
          <w:color w:val="4472C4"/>
          <w:sz w:val="20"/>
          <w:szCs w:val="20"/>
        </w:rPr>
        <w:t>estén</w:t>
      </w:r>
      <w:r w:rsidR="00896BF4" w:rsidRPr="000B622A">
        <w:rPr>
          <w:rFonts w:asciiTheme="minorHAnsi" w:hAnsiTheme="minorHAnsi" w:cstheme="minorHAnsi"/>
          <w:color w:val="4472C4"/>
          <w:sz w:val="20"/>
          <w:szCs w:val="20"/>
        </w:rPr>
        <w:t xml:space="preserve"> cubiertos por la Directiva 2009/125/CE cumpl</w:t>
      </w:r>
      <w:r w:rsidRPr="000B622A">
        <w:rPr>
          <w:rFonts w:asciiTheme="minorHAnsi" w:hAnsiTheme="minorHAnsi" w:cstheme="minorHAnsi"/>
          <w:color w:val="4472C4"/>
          <w:sz w:val="20"/>
          <w:szCs w:val="20"/>
        </w:rPr>
        <w:t>a</w:t>
      </w:r>
      <w:r w:rsidR="00896BF4" w:rsidRPr="000B622A">
        <w:rPr>
          <w:rFonts w:asciiTheme="minorHAnsi" w:hAnsiTheme="minorHAnsi" w:cstheme="minorHAnsi"/>
          <w:color w:val="4472C4"/>
          <w:sz w:val="20"/>
          <w:szCs w:val="20"/>
        </w:rPr>
        <w:t>n, en su caso, con los requisitos de la clase superior del etiquetado energético y con los reglamentos de ejecución de dicha Directiva y represent</w:t>
      </w:r>
      <w:r w:rsidRPr="000B622A">
        <w:rPr>
          <w:rFonts w:asciiTheme="minorHAnsi" w:hAnsiTheme="minorHAnsi" w:cstheme="minorHAnsi"/>
          <w:color w:val="4472C4"/>
          <w:sz w:val="20"/>
          <w:szCs w:val="20"/>
        </w:rPr>
        <w:t>e</w:t>
      </w:r>
      <w:r w:rsidR="00896BF4" w:rsidRPr="000B622A">
        <w:rPr>
          <w:rFonts w:asciiTheme="minorHAnsi" w:hAnsiTheme="minorHAnsi" w:cstheme="minorHAnsi"/>
          <w:color w:val="4472C4"/>
          <w:sz w:val="20"/>
          <w:szCs w:val="20"/>
        </w:rPr>
        <w:t>n la mejor tecno</w:t>
      </w:r>
      <w:r w:rsidR="008E0DB6" w:rsidRPr="000B622A">
        <w:rPr>
          <w:rFonts w:asciiTheme="minorHAnsi" w:hAnsiTheme="minorHAnsi" w:cstheme="minorHAnsi"/>
          <w:color w:val="4472C4"/>
          <w:sz w:val="20"/>
          <w:szCs w:val="20"/>
        </w:rPr>
        <w:t>logía disponible</w:t>
      </w:r>
    </w:p>
    <w:p w14:paraId="7FB2A0B4" w14:textId="72A684E0" w:rsidR="00DB2EDC" w:rsidRPr="000B622A" w:rsidRDefault="006B48B6" w:rsidP="00896BF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color w:val="4472C4"/>
          <w:sz w:val="20"/>
          <w:szCs w:val="20"/>
        </w:rPr>
      </w:pPr>
      <w:r w:rsidRPr="000B622A">
        <w:rPr>
          <w:rFonts w:asciiTheme="minorHAnsi" w:hAnsiTheme="minorHAnsi" w:cstheme="minorHAnsi"/>
          <w:color w:val="4472C4"/>
          <w:sz w:val="20"/>
          <w:szCs w:val="20"/>
        </w:rPr>
        <w:t>Así mismo, p</w:t>
      </w:r>
      <w:r w:rsidR="005E2842" w:rsidRPr="000B622A">
        <w:rPr>
          <w:rFonts w:asciiTheme="minorHAnsi" w:hAnsiTheme="minorHAnsi" w:cstheme="minorHAnsi"/>
          <w:color w:val="4472C4"/>
          <w:sz w:val="20"/>
          <w:szCs w:val="20"/>
        </w:rPr>
        <w:t>ara aquellas actuaciones</w:t>
      </w:r>
      <w:r w:rsidR="00F35D28" w:rsidRPr="000B622A">
        <w:rPr>
          <w:rFonts w:asciiTheme="minorHAnsi" w:hAnsiTheme="minorHAnsi" w:cstheme="minorHAnsi"/>
          <w:color w:val="4472C4"/>
          <w:sz w:val="20"/>
          <w:szCs w:val="20"/>
        </w:rPr>
        <w:t xml:space="preserve"> del Programa</w:t>
      </w:r>
      <w:r w:rsidR="005E2842" w:rsidRPr="000B622A">
        <w:rPr>
          <w:rFonts w:asciiTheme="minorHAnsi" w:hAnsiTheme="minorHAnsi" w:cstheme="minorHAnsi"/>
          <w:color w:val="4472C4"/>
          <w:sz w:val="20"/>
          <w:szCs w:val="20"/>
        </w:rPr>
        <w:t xml:space="preserve"> que contemplen un almacenamiento de hidrógeno renovable superior a cinco toneladas, </w:t>
      </w:r>
      <w:r w:rsidRPr="000B622A">
        <w:rPr>
          <w:rFonts w:asciiTheme="minorHAnsi" w:hAnsiTheme="minorHAnsi" w:cstheme="minorHAnsi"/>
          <w:color w:val="4472C4"/>
          <w:sz w:val="20"/>
          <w:szCs w:val="20"/>
        </w:rPr>
        <w:t xml:space="preserve">el Reglamento Delegado (UE) 2021/2139 </w:t>
      </w:r>
      <w:r w:rsidR="00D74584" w:rsidRPr="000B622A">
        <w:rPr>
          <w:rFonts w:asciiTheme="minorHAnsi" w:hAnsiTheme="minorHAnsi" w:cstheme="minorHAnsi"/>
          <w:color w:val="4472C4"/>
          <w:sz w:val="20"/>
          <w:szCs w:val="20"/>
        </w:rPr>
        <w:t>requiere</w:t>
      </w:r>
      <w:r w:rsidRPr="000B622A">
        <w:rPr>
          <w:rFonts w:asciiTheme="minorHAnsi" w:hAnsiTheme="minorHAnsi" w:cstheme="minorHAnsi"/>
          <w:color w:val="4472C4"/>
          <w:sz w:val="20"/>
          <w:szCs w:val="20"/>
        </w:rPr>
        <w:t xml:space="preserve"> que </w:t>
      </w:r>
      <w:r w:rsidR="005E2842" w:rsidRPr="000B622A">
        <w:rPr>
          <w:rFonts w:asciiTheme="minorHAnsi" w:hAnsiTheme="minorHAnsi" w:cstheme="minorHAnsi"/>
          <w:color w:val="4472C4"/>
          <w:sz w:val="20"/>
          <w:szCs w:val="20"/>
        </w:rPr>
        <w:t>la actividad cumpl</w:t>
      </w:r>
      <w:r w:rsidRPr="000B622A">
        <w:rPr>
          <w:rFonts w:asciiTheme="minorHAnsi" w:hAnsiTheme="minorHAnsi" w:cstheme="minorHAnsi"/>
          <w:color w:val="4472C4"/>
          <w:sz w:val="20"/>
          <w:szCs w:val="20"/>
        </w:rPr>
        <w:t>a</w:t>
      </w:r>
      <w:r w:rsidR="005E2842" w:rsidRPr="000B622A">
        <w:rPr>
          <w:rFonts w:asciiTheme="minorHAnsi" w:hAnsiTheme="minorHAnsi" w:cstheme="minorHAnsi"/>
          <w:color w:val="4472C4"/>
          <w:sz w:val="20"/>
          <w:szCs w:val="20"/>
        </w:rPr>
        <w:t xml:space="preserve"> con la Directiva 2012/18/UE del Parlamento Europeo y del Consejo.</w:t>
      </w:r>
    </w:p>
    <w:p w14:paraId="03D3CA05" w14:textId="6E4C30F7" w:rsidR="00313615" w:rsidRPr="00D74584" w:rsidRDefault="00896BF4" w:rsidP="00D74584">
      <w:pPr>
        <w:pBdr>
          <w:top w:val="single" w:sz="4" w:space="1" w:color="auto"/>
          <w:left w:val="single" w:sz="4" w:space="4" w:color="auto"/>
          <w:bottom w:val="single" w:sz="4" w:space="1" w:color="auto"/>
          <w:right w:val="single" w:sz="4" w:space="4" w:color="auto"/>
        </w:pBdr>
        <w:spacing w:after="160" w:line="259" w:lineRule="auto"/>
        <w:jc w:val="both"/>
        <w:rPr>
          <w:rFonts w:asciiTheme="minorHAnsi" w:hAnsiTheme="minorHAnsi" w:cstheme="minorHAnsi"/>
          <w:i/>
          <w:color w:val="4472C4"/>
          <w:sz w:val="20"/>
          <w:szCs w:val="20"/>
        </w:rPr>
      </w:pPr>
      <w:r w:rsidRPr="00D74584">
        <w:rPr>
          <w:rFonts w:asciiTheme="minorHAnsi" w:hAnsiTheme="minorHAnsi" w:cstheme="minorHAnsi"/>
          <w:color w:val="4472C4"/>
          <w:sz w:val="20"/>
          <w:szCs w:val="20"/>
        </w:rPr>
        <w:t>El proyecto objeto de este informe cumple con las características y requisitos citados anteriormente</w:t>
      </w:r>
      <w:r w:rsidRPr="00D74584">
        <w:rPr>
          <w:rFonts w:asciiTheme="minorHAnsi" w:hAnsiTheme="minorHAnsi" w:cstheme="minorHAnsi"/>
          <w:i/>
          <w:color w:val="4472C4"/>
          <w:sz w:val="20"/>
          <w:szCs w:val="20"/>
        </w:rPr>
        <w:t>.</w:t>
      </w:r>
    </w:p>
    <w:p w14:paraId="02AD9926" w14:textId="77777777" w:rsidR="00DA7F4A" w:rsidRPr="00CB1A32" w:rsidRDefault="00DA7F4A">
      <w:pPr>
        <w:spacing w:after="0" w:line="240" w:lineRule="auto"/>
        <w:rPr>
          <w:rFonts w:cs="Calibri"/>
          <w:b/>
          <w:bCs/>
          <w:highlight w:val="yellow"/>
        </w:rPr>
      </w:pPr>
      <w:r w:rsidRPr="00CB1A32">
        <w:rPr>
          <w:rFonts w:cs="Calibri"/>
          <w:b/>
          <w:bCs/>
          <w:highlight w:val="yellow"/>
        </w:rPr>
        <w:br w:type="page"/>
      </w:r>
    </w:p>
    <w:p w14:paraId="7616749E" w14:textId="14B1C3B4" w:rsidR="0015639A" w:rsidRPr="00BB14ED" w:rsidRDefault="0015639A" w:rsidP="005557BD">
      <w:pPr>
        <w:pStyle w:val="Ttulo3"/>
        <w:spacing w:after="120"/>
      </w:pPr>
      <w:r w:rsidRPr="00BB14ED">
        <w:lastRenderedPageBreak/>
        <w:t xml:space="preserve">6. </w:t>
      </w:r>
      <w:bookmarkStart w:id="14" w:name="_Hlk135997243"/>
      <w:r w:rsidRPr="00BB14ED">
        <w:t>Protección y restauración de la biodiversidad y los ecosistemas</w:t>
      </w:r>
      <w:bookmarkEnd w:id="14"/>
    </w:p>
    <w:p w14:paraId="5684BB45" w14:textId="77777777" w:rsidR="0015639A" w:rsidRPr="00BB14ED" w:rsidRDefault="0015639A" w:rsidP="005557BD">
      <w:pPr>
        <w:spacing w:after="120" w:line="259" w:lineRule="auto"/>
        <w:jc w:val="both"/>
        <w:rPr>
          <w:rFonts w:cs="Calibri"/>
          <w:bCs/>
        </w:rPr>
      </w:pPr>
      <w:r w:rsidRPr="00BB14ED">
        <w:rPr>
          <w:rFonts w:cs="Calibri"/>
          <w:bCs/>
        </w:rPr>
        <w:t>La actuación:</w:t>
      </w:r>
    </w:p>
    <w:p w14:paraId="3D11393B" w14:textId="77777777" w:rsidR="0015639A" w:rsidRPr="00BB14ED" w:rsidRDefault="0015639A" w:rsidP="005557BD">
      <w:pPr>
        <w:spacing w:after="120" w:line="259" w:lineRule="auto"/>
        <w:jc w:val="both"/>
        <w:rPr>
          <w:rFonts w:cs="Calibri"/>
        </w:rPr>
      </w:pPr>
      <w:r w:rsidRPr="00BB14ED">
        <w:rPr>
          <w:rFonts w:ascii="Segoe UI Symbol" w:hAnsi="Segoe UI Symbol" w:cs="Segoe UI Symbol"/>
        </w:rPr>
        <w:t>☐</w:t>
      </w:r>
      <w:r w:rsidRPr="00BB14ED">
        <w:rPr>
          <w:rFonts w:cs="Calibri"/>
        </w:rPr>
        <w:t xml:space="preserve"> Causa un perjuicio nulo o insignificante sobre la protección y restauración de la biodiversidad y los ecosistemas. </w:t>
      </w:r>
      <w:r w:rsidRPr="00BB14ED">
        <w:rPr>
          <w:rFonts w:cs="Calibri"/>
          <w:i/>
        </w:rPr>
        <w:t>Proporcione una justificación</w:t>
      </w:r>
    </w:p>
    <w:p w14:paraId="58CD6D3D" w14:textId="77777777" w:rsidR="0015639A" w:rsidRPr="00BB14ED" w:rsidRDefault="0015639A" w:rsidP="005557BD">
      <w:pPr>
        <w:pBdr>
          <w:top w:val="single" w:sz="4" w:space="1" w:color="auto"/>
          <w:left w:val="single" w:sz="4" w:space="4" w:color="auto"/>
          <w:bottom w:val="single" w:sz="4" w:space="1" w:color="auto"/>
          <w:right w:val="single" w:sz="4" w:space="4" w:color="auto"/>
        </w:pBdr>
        <w:spacing w:after="120" w:line="259" w:lineRule="auto"/>
        <w:jc w:val="both"/>
        <w:rPr>
          <w:rFonts w:cs="Calibri"/>
          <w:color w:val="4472C4"/>
          <w:sz w:val="20"/>
          <w:szCs w:val="20"/>
        </w:rPr>
      </w:pPr>
    </w:p>
    <w:p w14:paraId="5BE4B113" w14:textId="288D3808" w:rsidR="0015639A" w:rsidRPr="00BB14ED" w:rsidRDefault="00DA7F4A" w:rsidP="005557BD">
      <w:pPr>
        <w:spacing w:after="120" w:line="259" w:lineRule="auto"/>
        <w:jc w:val="both"/>
        <w:rPr>
          <w:rFonts w:cs="Calibri"/>
          <w:i/>
        </w:rPr>
      </w:pPr>
      <w:r w:rsidRPr="00BB14ED">
        <w:rPr>
          <w:rFonts w:ascii="Segoe UI Symbol" w:hAnsi="Segoe UI Symbol" w:cs="Segoe UI Symbol"/>
        </w:rPr>
        <w:t>☐</w:t>
      </w:r>
      <w:r w:rsidR="0015639A" w:rsidRPr="00BB14ED">
        <w:rPr>
          <w:rFonts w:cs="Calibri"/>
        </w:rPr>
        <w:t xml:space="preserve"> Contribuye sustancialmente a alcanzar el objetivo medioambiental protección y restauración de la biodiversidad y los ecosistemas de acuerdo con el artículo 15 del Reglamento 2020/852</w:t>
      </w:r>
      <w:r w:rsidR="0015639A" w:rsidRPr="00BB14ED">
        <w:rPr>
          <w:rFonts w:cs="Calibri"/>
          <w:i/>
        </w:rPr>
        <w:t>. Proporcione una justificación</w:t>
      </w:r>
    </w:p>
    <w:p w14:paraId="70298E02" w14:textId="77777777" w:rsidR="00DA7F4A" w:rsidRPr="00BB14ED" w:rsidRDefault="00DA7F4A" w:rsidP="005557BD">
      <w:pPr>
        <w:pBdr>
          <w:top w:val="single" w:sz="4" w:space="1" w:color="auto"/>
          <w:left w:val="single" w:sz="4" w:space="4" w:color="auto"/>
          <w:bottom w:val="single" w:sz="4" w:space="1" w:color="auto"/>
          <w:right w:val="single" w:sz="4" w:space="4" w:color="auto"/>
        </w:pBdr>
        <w:spacing w:after="120" w:line="259" w:lineRule="auto"/>
        <w:jc w:val="both"/>
        <w:rPr>
          <w:rFonts w:cs="Calibri"/>
          <w:color w:val="4472C4"/>
          <w:sz w:val="20"/>
          <w:szCs w:val="20"/>
        </w:rPr>
      </w:pPr>
    </w:p>
    <w:p w14:paraId="7F9C2C2F" w14:textId="77777777" w:rsidR="0015639A" w:rsidRPr="00BB14ED" w:rsidRDefault="0015639A" w:rsidP="005557BD">
      <w:pPr>
        <w:spacing w:after="120" w:line="259" w:lineRule="auto"/>
        <w:jc w:val="both"/>
        <w:rPr>
          <w:rFonts w:cs="Calibri"/>
          <w:i/>
        </w:rPr>
      </w:pPr>
      <w:r w:rsidRPr="00BB14ED">
        <w:rPr>
          <w:rFonts w:ascii="Segoe UI Symbol" w:hAnsi="Segoe UI Symbol" w:cs="Segoe UI Symbol"/>
        </w:rPr>
        <w:t>☐</w:t>
      </w:r>
      <w:r w:rsidRPr="00BB14ED">
        <w:rPr>
          <w:rFonts w:cs="Calibri"/>
        </w:rPr>
        <w:t xml:space="preserve"> Contribuye al 100% al objetivo medioambiental, de acuerdo con el anexo VI del Reglamento 2021/241, en relación con la protección y restauración de la biodiversidad y los ecosistemas. </w:t>
      </w:r>
      <w:r w:rsidRPr="00BB14ED">
        <w:rPr>
          <w:rFonts w:cs="Calibri"/>
          <w:i/>
        </w:rPr>
        <w:t>Proporcione una justificación</w:t>
      </w:r>
    </w:p>
    <w:p w14:paraId="3E35B3DE" w14:textId="77777777" w:rsidR="0015639A" w:rsidRPr="00BB14ED" w:rsidRDefault="0015639A" w:rsidP="005557BD">
      <w:pPr>
        <w:pBdr>
          <w:top w:val="single" w:sz="4" w:space="1" w:color="auto"/>
          <w:left w:val="single" w:sz="4" w:space="4" w:color="auto"/>
          <w:bottom w:val="single" w:sz="4" w:space="1" w:color="auto"/>
          <w:right w:val="single" w:sz="4" w:space="4" w:color="auto"/>
        </w:pBdr>
        <w:spacing w:after="120"/>
        <w:jc w:val="both"/>
        <w:rPr>
          <w:rFonts w:cs="Calibri"/>
          <w:i/>
          <w:color w:val="4472C4"/>
          <w:sz w:val="20"/>
          <w:szCs w:val="20"/>
        </w:rPr>
      </w:pPr>
    </w:p>
    <w:p w14:paraId="2D4217C7" w14:textId="38ACAE08" w:rsidR="0015639A" w:rsidRPr="00BB14ED" w:rsidRDefault="00DA7F4A" w:rsidP="005557BD">
      <w:pPr>
        <w:spacing w:after="120" w:line="259" w:lineRule="auto"/>
        <w:jc w:val="both"/>
        <w:rPr>
          <w:rFonts w:cs="Calibri"/>
        </w:rPr>
      </w:pPr>
      <w:bookmarkStart w:id="15" w:name="_Hlk136279998"/>
      <w:r w:rsidRPr="00BB14ED">
        <w:rPr>
          <w:rFonts w:ascii="Segoe UI Symbol" w:hAnsi="Segoe UI Symbol" w:cs="Segoe UI Symbol"/>
        </w:rPr>
        <w:t>☑</w:t>
      </w:r>
      <w:r w:rsidR="0015639A" w:rsidRPr="00BB14ED">
        <w:rPr>
          <w:rFonts w:cs="Calibri"/>
        </w:rPr>
        <w:t xml:space="preserve"> Ninguna de las anteriores</w:t>
      </w:r>
    </w:p>
    <w:p w14:paraId="5B96F5BF" w14:textId="77777777" w:rsidR="0015639A" w:rsidRPr="00BB14ED" w:rsidRDefault="0015639A" w:rsidP="005557BD">
      <w:pPr>
        <w:spacing w:after="120" w:line="259" w:lineRule="auto"/>
        <w:ind w:left="720"/>
        <w:jc w:val="both"/>
        <w:rPr>
          <w:rFonts w:cs="Calibri"/>
        </w:rPr>
      </w:pPr>
      <w:r w:rsidRPr="00BB14ED">
        <w:rPr>
          <w:rFonts w:cs="Calibri"/>
        </w:rPr>
        <w:t>¿Se espera que la actuación (i) vaya en gran medida en detrimento de las buenas condiciones y la resiliencia de los ecosistemas; o (ii) vaya en detrimento del estado de conservación de los hábitats y las especies, en particular de aquellos de interés para la Unión?</w:t>
      </w:r>
    </w:p>
    <w:p w14:paraId="495E9307" w14:textId="77777777" w:rsidR="0015639A" w:rsidRPr="00BB14ED" w:rsidRDefault="0015639A" w:rsidP="005557BD">
      <w:pPr>
        <w:spacing w:after="120" w:line="259" w:lineRule="auto"/>
        <w:ind w:left="720"/>
        <w:jc w:val="both"/>
        <w:rPr>
          <w:rFonts w:cs="Calibri"/>
        </w:rPr>
      </w:pPr>
      <w:bookmarkStart w:id="16" w:name="_Hlk134780785"/>
      <w:r w:rsidRPr="00BB14ED">
        <w:rPr>
          <w:rFonts w:ascii="Segoe UI Symbol" w:hAnsi="Segoe UI Symbol" w:cs="Segoe UI Symbol"/>
        </w:rPr>
        <w:t>☐</w:t>
      </w:r>
      <w:r w:rsidRPr="00BB14ED">
        <w:rPr>
          <w:rFonts w:cs="Calibri"/>
        </w:rPr>
        <w:t xml:space="preserve"> Sí: </w:t>
      </w:r>
      <w:r w:rsidRPr="00BB14ED">
        <w:rPr>
          <w:rFonts w:cs="Calibri"/>
          <w:i/>
        </w:rPr>
        <w:t>debería desestimarse la actuación</w:t>
      </w:r>
    </w:p>
    <w:p w14:paraId="4C3B49EF" w14:textId="53C8A30A" w:rsidR="0015639A" w:rsidRPr="00BB14ED" w:rsidRDefault="00DA7F4A" w:rsidP="005557BD">
      <w:pPr>
        <w:tabs>
          <w:tab w:val="left" w:pos="8505"/>
        </w:tabs>
        <w:spacing w:after="120" w:line="259" w:lineRule="auto"/>
        <w:ind w:left="720"/>
        <w:jc w:val="both"/>
        <w:rPr>
          <w:rFonts w:cs="Calibri"/>
          <w:i/>
        </w:rPr>
      </w:pPr>
      <w:r w:rsidRPr="00BB14ED">
        <w:rPr>
          <w:rFonts w:ascii="Segoe UI Symbol" w:hAnsi="Segoe UI Symbol" w:cs="Segoe UI Symbol"/>
        </w:rPr>
        <w:t>☑</w:t>
      </w:r>
      <w:r w:rsidR="0015639A" w:rsidRPr="00BB14ED">
        <w:rPr>
          <w:rFonts w:cs="Calibri"/>
        </w:rPr>
        <w:t xml:space="preserve"> No: </w:t>
      </w:r>
      <w:r w:rsidR="0015639A" w:rsidRPr="00BB14ED">
        <w:rPr>
          <w:rFonts w:cs="Calibri"/>
          <w:i/>
        </w:rPr>
        <w:t xml:space="preserve">proporcione una justificación sustantiva del porqué la actuación cumple el principio DNSH para el objetivo de </w:t>
      </w:r>
      <w:r w:rsidR="0015639A" w:rsidRPr="00BB14ED">
        <w:rPr>
          <w:rFonts w:cs="Calibri"/>
        </w:rPr>
        <w:t>protección y restauración de la biodiversidad y los ecosistemas</w:t>
      </w:r>
      <w:r w:rsidR="0015639A" w:rsidRPr="00BB14ED">
        <w:rPr>
          <w:rFonts w:cs="Calibri"/>
          <w:i/>
        </w:rPr>
        <w:t>.</w:t>
      </w:r>
    </w:p>
    <w:p w14:paraId="717987A2" w14:textId="70BAA6BF" w:rsidR="00BB14ED" w:rsidRPr="00BB14ED" w:rsidRDefault="00A7766B" w:rsidP="00BB14ED">
      <w:pPr>
        <w:pBdr>
          <w:top w:val="single" w:sz="4" w:space="1" w:color="auto"/>
          <w:left w:val="single" w:sz="4" w:space="4" w:color="auto"/>
          <w:bottom w:val="single" w:sz="4" w:space="1" w:color="auto"/>
          <w:right w:val="single" w:sz="4" w:space="4" w:color="auto"/>
        </w:pBdr>
        <w:spacing w:after="120"/>
        <w:jc w:val="both"/>
        <w:rPr>
          <w:rFonts w:cs="Calibri"/>
          <w:color w:val="4472C4"/>
          <w:sz w:val="20"/>
          <w:szCs w:val="20"/>
        </w:rPr>
      </w:pPr>
      <w:bookmarkStart w:id="17" w:name="_Hlk136280050"/>
      <w:bookmarkEnd w:id="15"/>
      <w:r>
        <w:rPr>
          <w:rFonts w:cs="Calibri"/>
          <w:color w:val="4472C4"/>
          <w:sz w:val="20"/>
          <w:szCs w:val="20"/>
        </w:rPr>
        <w:t>E</w:t>
      </w:r>
      <w:r w:rsidR="00BB14ED">
        <w:rPr>
          <w:rFonts w:cs="Calibri"/>
          <w:color w:val="4472C4"/>
          <w:sz w:val="20"/>
          <w:szCs w:val="20"/>
        </w:rPr>
        <w:t>l</w:t>
      </w:r>
      <w:r w:rsidR="00BB14ED" w:rsidRPr="00BB14ED">
        <w:rPr>
          <w:rFonts w:cs="Calibri"/>
          <w:color w:val="4472C4"/>
          <w:sz w:val="20"/>
          <w:szCs w:val="20"/>
        </w:rPr>
        <w:t xml:space="preserve"> Estudio Ambiental Estratégico del PNIEC, el cual aplica directamente a los proyectos objeto </w:t>
      </w:r>
      <w:r w:rsidR="00BB14ED">
        <w:rPr>
          <w:rFonts w:cs="Calibri"/>
          <w:color w:val="4472C4"/>
          <w:sz w:val="20"/>
          <w:szCs w:val="20"/>
        </w:rPr>
        <w:t xml:space="preserve">esta convocatoria de ayudas </w:t>
      </w:r>
      <w:r w:rsidR="00BB14ED" w:rsidRPr="00BB14ED">
        <w:rPr>
          <w:rFonts w:cs="Calibri"/>
          <w:color w:val="4472C4"/>
          <w:sz w:val="20"/>
          <w:szCs w:val="20"/>
        </w:rPr>
        <w:t>de este Programa</w:t>
      </w:r>
      <w:r w:rsidR="00BB14ED">
        <w:rPr>
          <w:rFonts w:cs="Calibri"/>
          <w:color w:val="4472C4"/>
          <w:sz w:val="20"/>
          <w:szCs w:val="20"/>
        </w:rPr>
        <w:t>,</w:t>
      </w:r>
      <w:r w:rsidR="00BB14ED" w:rsidRPr="00BB14ED">
        <w:rPr>
          <w:rFonts w:cs="Calibri"/>
          <w:color w:val="4472C4"/>
          <w:sz w:val="20"/>
          <w:szCs w:val="20"/>
        </w:rPr>
        <w:t xml:space="preserve"> realiza un análisis exhaustivo de los efectos de las medidas del PNIEC sobre la biodiversidad y los ecosistemas, proponiendo medidas correctoras para todos aquellos casos en los que la implementación del PNIEC pudiera suponer un perjuicio, de acuerdo a la Directiva 92/43/CEE del Consejo, relativa a la conservación de los hábitats naturales y de la fauna y flora silvestres. El seguimiento de estas recomendaciones ambientales para mitigar los efectos asegurará que no se produzca daño significativo sobre los ecosistemas ni pérdida de biodiversidad, reduciendo la fragmentación del territorio y su degradación, con especial atención a los corredores verdes y otras medidas de conectividad de los hábitats, así como a la protección de las especies animales.</w:t>
      </w:r>
    </w:p>
    <w:p w14:paraId="42FCA910" w14:textId="541C2DAC" w:rsidR="00F8778C" w:rsidRDefault="00BB14ED" w:rsidP="00BB14ED">
      <w:pPr>
        <w:pBdr>
          <w:top w:val="single" w:sz="4" w:space="1" w:color="auto"/>
          <w:left w:val="single" w:sz="4" w:space="4" w:color="auto"/>
          <w:bottom w:val="single" w:sz="4" w:space="1" w:color="auto"/>
          <w:right w:val="single" w:sz="4" w:space="4" w:color="auto"/>
        </w:pBdr>
        <w:spacing w:after="120"/>
        <w:jc w:val="both"/>
        <w:rPr>
          <w:rFonts w:cs="Calibri"/>
          <w:color w:val="4472C4"/>
          <w:sz w:val="20"/>
          <w:szCs w:val="20"/>
        </w:rPr>
      </w:pPr>
      <w:r w:rsidRPr="00BB14ED">
        <w:rPr>
          <w:rFonts w:cs="Calibri"/>
          <w:color w:val="4472C4"/>
          <w:sz w:val="20"/>
          <w:szCs w:val="20"/>
        </w:rPr>
        <w:t>En este sentido,</w:t>
      </w:r>
      <w:r w:rsidR="00362297">
        <w:rPr>
          <w:rFonts w:cs="Calibri"/>
          <w:color w:val="4472C4"/>
          <w:sz w:val="20"/>
          <w:szCs w:val="20"/>
        </w:rPr>
        <w:t xml:space="preserve"> </w:t>
      </w:r>
      <w:r w:rsidR="00362297" w:rsidRPr="00362297">
        <w:rPr>
          <w:rFonts w:cs="Calibri"/>
          <w:color w:val="4472C4"/>
          <w:sz w:val="20"/>
          <w:szCs w:val="20"/>
        </w:rPr>
        <w:t>todos los proyectos beneficiarios de este programa de ayudas respetarán la normativa medioambiental aplicable. En todo caso, los proyectos</w:t>
      </w:r>
      <w:r w:rsidR="00AC53F3">
        <w:rPr>
          <w:rFonts w:cs="Calibri"/>
          <w:color w:val="4472C4"/>
          <w:sz w:val="20"/>
          <w:szCs w:val="20"/>
        </w:rPr>
        <w:t xml:space="preserve"> </w:t>
      </w:r>
      <w:r w:rsidR="00E06C28">
        <w:rPr>
          <w:rFonts w:cs="Calibri"/>
          <w:color w:val="4472C4"/>
          <w:sz w:val="20"/>
          <w:szCs w:val="20"/>
        </w:rPr>
        <w:t>beneficiarios de este programa</w:t>
      </w:r>
      <w:r>
        <w:rPr>
          <w:rFonts w:cs="Calibri"/>
          <w:color w:val="4472C4"/>
          <w:sz w:val="20"/>
          <w:szCs w:val="20"/>
        </w:rPr>
        <w:t xml:space="preserve"> </w:t>
      </w:r>
      <w:r w:rsidRPr="00BB14ED">
        <w:rPr>
          <w:rFonts w:cs="Calibri"/>
          <w:color w:val="4472C4"/>
          <w:sz w:val="20"/>
          <w:szCs w:val="20"/>
        </w:rPr>
        <w:t>deberán disponer</w:t>
      </w:r>
      <w:r w:rsidR="00E06C28">
        <w:rPr>
          <w:rFonts w:cs="Calibri"/>
          <w:color w:val="4472C4"/>
          <w:sz w:val="20"/>
          <w:szCs w:val="20"/>
        </w:rPr>
        <w:t xml:space="preserve"> en su caso </w:t>
      </w:r>
      <w:r w:rsidR="00FC09C6">
        <w:rPr>
          <w:rFonts w:cs="Calibri"/>
          <w:color w:val="4472C4"/>
          <w:sz w:val="20"/>
          <w:szCs w:val="20"/>
        </w:rPr>
        <w:t>de</w:t>
      </w:r>
      <w:r w:rsidR="00FC09C6" w:rsidRPr="002F6570">
        <w:rPr>
          <w:rFonts w:cs="Calibri"/>
          <w:color w:val="4472C4"/>
          <w:sz w:val="20"/>
          <w:szCs w:val="20"/>
        </w:rPr>
        <w:t xml:space="preserve"> un</w:t>
      </w:r>
      <w:r w:rsidR="002F6570" w:rsidRPr="002F6570">
        <w:rPr>
          <w:rFonts w:cs="Calibri"/>
          <w:color w:val="4472C4"/>
          <w:sz w:val="20"/>
          <w:szCs w:val="20"/>
        </w:rPr>
        <w:t xml:space="preserve"> Informe de Impacto Ambiental (IIA) o Declaración de Impacto Ambiental (DIA) favorable, de conformidad con la </w:t>
      </w:r>
      <w:r w:rsidR="002F6570" w:rsidRPr="002F6570">
        <w:rPr>
          <w:rFonts w:cs="Calibri"/>
          <w:i/>
          <w:color w:val="4472C4"/>
          <w:sz w:val="20"/>
          <w:szCs w:val="20"/>
        </w:rPr>
        <w:t>Ley 21/2013, de 9 de diciembre, de evaluación ambiental modificada por el Real Decreto 445/2023, de 13 de junio</w:t>
      </w:r>
      <w:r w:rsidR="002F6570">
        <w:rPr>
          <w:rFonts w:cs="Calibri"/>
          <w:i/>
          <w:color w:val="4472C4"/>
          <w:sz w:val="20"/>
          <w:szCs w:val="20"/>
        </w:rPr>
        <w:t xml:space="preserve"> </w:t>
      </w:r>
      <w:r w:rsidRPr="00BB14ED">
        <w:rPr>
          <w:rFonts w:cs="Calibri"/>
          <w:color w:val="4472C4"/>
          <w:sz w:val="20"/>
          <w:szCs w:val="20"/>
        </w:rPr>
        <w:t>y con la Ley 9/2018, de 5 de diciembre, por la que se modifica la Ley 21/2013, de 9 de diciembre, de evaluación ambiental, la Ley 21/2015, de 20 de julio, por la que se modifica la Ley 43/2003, de 21 de noviembre, de Montes y la Ley 1/2005, de 9 de marzo, por la que se regula el régimen del comercio de derechos de emisión de gases de efecto invernadero”, las cuales incorporaron al ordenamiento jurídico español la Directiva 2011/92/UE del Parlamento Europeo y del Consejo, de 13 de diciembre de 2011, relativa a la evaluación de las repercusiones de determinados proyectos públicos y privados sobre el medio ambiente –«directiva sobre evaluación de impacto ambiental»– y la Directiva 2001/42/CE del Parlamento Europeo y del Consejo, de 27 de junio de 2001, relativa a la evaluación de los efectos de determinados planes y programas en el medio ambiente.</w:t>
      </w:r>
    </w:p>
    <w:p w14:paraId="26D992A5" w14:textId="1FFD5A14" w:rsidR="00A7766B" w:rsidRPr="00A7766B" w:rsidRDefault="00A038F0" w:rsidP="00A7766B">
      <w:pPr>
        <w:pBdr>
          <w:top w:val="single" w:sz="4" w:space="1" w:color="auto"/>
          <w:left w:val="single" w:sz="4" w:space="4" w:color="auto"/>
          <w:bottom w:val="single" w:sz="4" w:space="1" w:color="auto"/>
          <w:right w:val="single" w:sz="4" w:space="4" w:color="auto"/>
        </w:pBdr>
        <w:spacing w:after="160" w:line="259" w:lineRule="auto"/>
        <w:jc w:val="both"/>
        <w:rPr>
          <w:rFonts w:cs="Calibri"/>
          <w:iCs/>
          <w:color w:val="4472C4"/>
          <w:sz w:val="20"/>
          <w:szCs w:val="20"/>
        </w:rPr>
      </w:pPr>
      <w:r w:rsidRPr="00A038F0">
        <w:rPr>
          <w:rFonts w:cs="Calibri"/>
          <w:iCs/>
          <w:color w:val="4472C4"/>
          <w:sz w:val="20"/>
          <w:szCs w:val="20"/>
        </w:rPr>
        <w:t>El proyecto objeto de este informe cumple con las características y requisitos citados anteriormente.</w:t>
      </w:r>
      <w:r w:rsidRPr="00A7766B">
        <w:rPr>
          <w:rFonts w:cs="Calibri"/>
          <w:iCs/>
          <w:color w:val="4472C4"/>
          <w:sz w:val="20"/>
          <w:szCs w:val="20"/>
        </w:rPr>
        <w:t xml:space="preserve"> </w:t>
      </w:r>
    </w:p>
    <w:p w14:paraId="35396E8B" w14:textId="77777777" w:rsidR="005557BD" w:rsidRDefault="005557BD" w:rsidP="0015639A">
      <w:pPr>
        <w:spacing w:before="240" w:after="240"/>
        <w:jc w:val="center"/>
        <w:rPr>
          <w:rFonts w:cs="Calibri"/>
        </w:rPr>
      </w:pPr>
      <w:bookmarkStart w:id="18" w:name="_Hlk136280486"/>
      <w:bookmarkEnd w:id="16"/>
      <w:bookmarkEnd w:id="17"/>
    </w:p>
    <w:bookmarkEnd w:id="10"/>
    <w:p w14:paraId="7AAF8F94" w14:textId="393B5BB1" w:rsidR="0015639A" w:rsidRPr="002E73F2" w:rsidRDefault="0015639A" w:rsidP="0015639A">
      <w:pPr>
        <w:spacing w:before="240" w:after="240"/>
        <w:jc w:val="center"/>
        <w:rPr>
          <w:rFonts w:cs="Calibri"/>
        </w:rPr>
      </w:pPr>
      <w:r w:rsidRPr="002E73F2">
        <w:rPr>
          <w:rFonts w:cs="Calibri"/>
        </w:rPr>
        <w:t>En ……………………………… a … de …………………… de …………</w:t>
      </w:r>
    </w:p>
    <w:p w14:paraId="170CBC8D" w14:textId="1BBCFE3C" w:rsidR="0015639A" w:rsidRPr="002E73F2" w:rsidRDefault="0015639A" w:rsidP="000B66C5">
      <w:pPr>
        <w:spacing w:before="240" w:after="240"/>
        <w:jc w:val="center"/>
        <w:rPr>
          <w:rFonts w:eastAsiaTheme="majorEastAsia" w:cs="Calibri"/>
          <w:b/>
        </w:rPr>
      </w:pPr>
      <w:r w:rsidRPr="00A15D19">
        <w:rPr>
          <w:rFonts w:cs="Calibri"/>
          <w:i/>
          <w:iCs/>
        </w:rPr>
        <w:t>(Firma del solicitante o de representante de la entidad)</w:t>
      </w:r>
      <w:bookmarkStart w:id="19" w:name="_Toc91063958"/>
      <w:bookmarkEnd w:id="18"/>
      <w:bookmarkEnd w:id="19"/>
    </w:p>
    <w:sectPr w:rsidR="0015639A" w:rsidRPr="002E73F2" w:rsidSect="00695C85">
      <w:headerReference w:type="default" r:id="rId11"/>
      <w:footerReference w:type="even" r:id="rId12"/>
      <w:footerReference w:type="default" r:id="rId13"/>
      <w:headerReference w:type="first" r:id="rId14"/>
      <w:footerReference w:type="first" r:id="rId15"/>
      <w:pgSz w:w="11906" w:h="16838"/>
      <w:pgMar w:top="1985" w:right="1077" w:bottom="992" w:left="1077" w:header="425" w:footer="5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08F1" w14:textId="77777777" w:rsidR="00F97604" w:rsidRDefault="00F97604" w:rsidP="00CF7937">
      <w:pPr>
        <w:spacing w:after="0" w:line="240" w:lineRule="auto"/>
      </w:pPr>
      <w:r>
        <w:separator/>
      </w:r>
    </w:p>
  </w:endnote>
  <w:endnote w:type="continuationSeparator" w:id="0">
    <w:p w14:paraId="13E82900" w14:textId="77777777" w:rsidR="00F97604" w:rsidRDefault="00F97604" w:rsidP="00CF7937">
      <w:pPr>
        <w:spacing w:after="0" w:line="240" w:lineRule="auto"/>
      </w:pPr>
      <w:r>
        <w:continuationSeparator/>
      </w:r>
    </w:p>
  </w:endnote>
  <w:endnote w:type="continuationNotice" w:id="1">
    <w:p w14:paraId="72BE10C1" w14:textId="77777777" w:rsidR="00F97604" w:rsidRDefault="00F97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DIN Next LT Pro">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00"/>
    <w:family w:val="auto"/>
    <w:pitch w:val="variable"/>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6F90" w14:textId="08E9685B" w:rsidR="00E94410" w:rsidRDefault="00E94410" w:rsidP="00BF5E0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B66BD4F" w14:textId="77777777" w:rsidR="00B81AA3" w:rsidRDefault="00B81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6356"/>
      <w:docPartObj>
        <w:docPartGallery w:val="Page Numbers (Bottom of Page)"/>
        <w:docPartUnique/>
      </w:docPartObj>
    </w:sdtPr>
    <w:sdtContent>
      <w:p w14:paraId="01AF6335" w14:textId="677EB4C0" w:rsidR="00261C10" w:rsidRPr="005557BD" w:rsidRDefault="005557BD" w:rsidP="005557BD">
        <w:pPr>
          <w:pStyle w:val="Piedepgina"/>
          <w:rPr>
            <w:i/>
            <w:iCs/>
            <w:sz w:val="18"/>
            <w:szCs w:val="18"/>
          </w:rPr>
        </w:pPr>
        <w:r>
          <w:rPr>
            <w:i/>
            <w:iCs/>
            <w:sz w:val="18"/>
            <w:szCs w:val="18"/>
          </w:rPr>
          <w:t xml:space="preserve">Modelo de </w:t>
        </w:r>
        <w:r w:rsidR="00EC6F33">
          <w:rPr>
            <w:i/>
            <w:iCs/>
            <w:sz w:val="18"/>
            <w:szCs w:val="18"/>
          </w:rPr>
          <w:t>Cuestionario</w:t>
        </w:r>
        <w:r w:rsidR="00EC6F33" w:rsidRPr="00CD03CC">
          <w:rPr>
            <w:i/>
            <w:iCs/>
            <w:sz w:val="18"/>
            <w:szCs w:val="18"/>
          </w:rPr>
          <w:t xml:space="preserve"> </w:t>
        </w:r>
        <w:r>
          <w:rPr>
            <w:i/>
            <w:iCs/>
            <w:sz w:val="18"/>
            <w:szCs w:val="18"/>
          </w:rPr>
          <w:t xml:space="preserve">de autoevaluación </w:t>
        </w:r>
        <w:r w:rsidR="00EC6F33" w:rsidRPr="00CD03CC">
          <w:rPr>
            <w:i/>
            <w:iCs/>
            <w:sz w:val="18"/>
            <w:szCs w:val="18"/>
          </w:rPr>
          <w:t xml:space="preserve">DNSH </w:t>
        </w:r>
        <w:r>
          <w:rPr>
            <w:i/>
            <w:iCs/>
            <w:sz w:val="18"/>
            <w:szCs w:val="18"/>
          </w:rPr>
          <w:tab/>
        </w:r>
        <w:r>
          <w:rPr>
            <w:i/>
            <w:iCs/>
            <w:sz w:val="18"/>
            <w:szCs w:val="18"/>
          </w:rPr>
          <w:tab/>
        </w:r>
        <w:r>
          <w:rPr>
            <w:i/>
            <w:iCs/>
            <w:sz w:val="18"/>
            <w:szCs w:val="18"/>
          </w:rPr>
          <w:tab/>
        </w:r>
        <w:r w:rsidRPr="005557BD">
          <w:rPr>
            <w:i/>
            <w:iCs/>
            <w:sz w:val="18"/>
            <w:szCs w:val="18"/>
          </w:rPr>
          <w:fldChar w:fldCharType="begin"/>
        </w:r>
        <w:r w:rsidRPr="005557BD">
          <w:rPr>
            <w:i/>
            <w:iCs/>
            <w:sz w:val="18"/>
            <w:szCs w:val="18"/>
          </w:rPr>
          <w:instrText>PAGE   \* MERGEFORMAT</w:instrText>
        </w:r>
        <w:r w:rsidRPr="005557BD">
          <w:rPr>
            <w:i/>
            <w:iCs/>
            <w:sz w:val="18"/>
            <w:szCs w:val="18"/>
          </w:rPr>
          <w:fldChar w:fldCharType="separate"/>
        </w:r>
        <w:r w:rsidRPr="005557BD">
          <w:rPr>
            <w:i/>
            <w:iCs/>
            <w:sz w:val="18"/>
            <w:szCs w:val="18"/>
          </w:rPr>
          <w:t>1</w:t>
        </w:r>
        <w:r w:rsidRPr="005557BD">
          <w:rPr>
            <w:i/>
            <w:iC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B32D" w14:textId="06172CE2" w:rsidR="00261C10" w:rsidRDefault="00261C10" w:rsidP="00C97735">
    <w:pPr>
      <w:spacing w:before="240" w:after="240" w:line="240" w:lineRule="auto"/>
      <w:jc w:val="right"/>
    </w:pPr>
    <w:r w:rsidRPr="00013AA1">
      <w:rPr>
        <w:rFonts w:eastAsia="Times New Roman" w:cs="Arial"/>
        <w:b/>
        <w:color w:val="244061"/>
        <w:sz w:val="24"/>
        <w:szCs w:val="28"/>
        <w:lang w:eastAsia="es-ES"/>
      </w:rPr>
      <w:t xml:space="preserve">Versión: </w:t>
    </w:r>
    <w:r w:rsidR="00EF7DC6">
      <w:rPr>
        <w:rFonts w:eastAsia="Times New Roman" w:cs="Arial"/>
        <w:b/>
        <w:color w:val="244061"/>
        <w:sz w:val="24"/>
        <w:szCs w:val="28"/>
        <w:lang w:eastAsia="es-ES"/>
      </w:rPr>
      <w:t>v2</w:t>
    </w:r>
  </w:p>
  <w:p w14:paraId="28F968CA" w14:textId="77777777" w:rsidR="00261C10" w:rsidRDefault="00261C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32E9" w14:textId="77777777" w:rsidR="00F97604" w:rsidRDefault="00F97604" w:rsidP="00CF7937">
      <w:pPr>
        <w:spacing w:after="0" w:line="240" w:lineRule="auto"/>
      </w:pPr>
      <w:r>
        <w:separator/>
      </w:r>
    </w:p>
  </w:footnote>
  <w:footnote w:type="continuationSeparator" w:id="0">
    <w:p w14:paraId="417987A8" w14:textId="77777777" w:rsidR="00F97604" w:rsidRDefault="00F97604" w:rsidP="00CF7937">
      <w:pPr>
        <w:spacing w:after="0" w:line="240" w:lineRule="auto"/>
      </w:pPr>
      <w:r>
        <w:continuationSeparator/>
      </w:r>
    </w:p>
  </w:footnote>
  <w:footnote w:type="continuationNotice" w:id="1">
    <w:p w14:paraId="74F8C0B3" w14:textId="77777777" w:rsidR="00F97604" w:rsidRDefault="00F97604">
      <w:pPr>
        <w:spacing w:after="0" w:line="240" w:lineRule="auto"/>
      </w:pPr>
    </w:p>
  </w:footnote>
  <w:footnote w:id="2">
    <w:p w14:paraId="187728A1" w14:textId="3F1DE83E" w:rsidR="005D7665" w:rsidRDefault="0015639A">
      <w:r w:rsidRPr="00067C35">
        <w:rPr>
          <w:rStyle w:val="Refdenotaalpie"/>
          <w:sz w:val="18"/>
          <w:szCs w:val="18"/>
        </w:rPr>
        <w:footnoteRef/>
      </w:r>
      <w:r w:rsidRPr="00067C35">
        <w:rPr>
          <w:sz w:val="18"/>
          <w:szCs w:val="18"/>
        </w:rPr>
        <w:t xml:space="preserve"> </w:t>
      </w:r>
      <w:r w:rsidRPr="00136426">
        <w:rPr>
          <w:sz w:val="18"/>
          <w:szCs w:val="18"/>
        </w:rPr>
        <w:t>«Guía para el diseño y desarrollo de actuaciones acordes con el principio de no causar un perjuicio significativo al medio ambiente», Ministerio para la Transición Ecológica y el Reto Demográfico (MITECO,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455F" w14:textId="525C8FF8" w:rsidR="00DE34B9" w:rsidRDefault="00303443">
    <w:pPr>
      <w:pStyle w:val="Encabezado"/>
    </w:pPr>
    <w:r>
      <w:rPr>
        <w:noProof/>
      </w:rPr>
      <w:drawing>
        <wp:anchor distT="0" distB="0" distL="114300" distR="114300" simplePos="0" relativeHeight="251659265" behindDoc="1" locked="0" layoutInCell="1" allowOverlap="1" wp14:anchorId="4C2EB21B" wp14:editId="594C07CF">
          <wp:simplePos x="0" y="0"/>
          <wp:positionH relativeFrom="column">
            <wp:posOffset>5107305</wp:posOffset>
          </wp:positionH>
          <wp:positionV relativeFrom="paragraph">
            <wp:posOffset>21590</wp:posOffset>
          </wp:positionV>
          <wp:extent cx="994779" cy="355985"/>
          <wp:effectExtent l="0" t="0" r="0" b="6350"/>
          <wp:wrapNone/>
          <wp:docPr id="1566000849" name="Imagen 1" descr="Imagen que contiene dibujo, señ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00849" name="Imagen 1" descr="Imagen que contiene dibujo, señal&#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779" cy="35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4B9">
      <w:rPr>
        <w:noProof/>
      </w:rPr>
      <mc:AlternateContent>
        <mc:Choice Requires="wpg">
          <w:drawing>
            <wp:anchor distT="0" distB="0" distL="114300" distR="114300" simplePos="0" relativeHeight="251658241" behindDoc="0" locked="0" layoutInCell="1" allowOverlap="1" wp14:anchorId="22309D5C" wp14:editId="7C40F3F4">
              <wp:simplePos x="0" y="0"/>
              <wp:positionH relativeFrom="column">
                <wp:posOffset>1905</wp:posOffset>
              </wp:positionH>
              <wp:positionV relativeFrom="paragraph">
                <wp:posOffset>25400</wp:posOffset>
              </wp:positionV>
              <wp:extent cx="4940700" cy="383540"/>
              <wp:effectExtent l="0" t="0" r="0" b="0"/>
              <wp:wrapNone/>
              <wp:docPr id="1013363337" name="Grupo 1"/>
              <wp:cNvGraphicFramePr/>
              <a:graphic xmlns:a="http://schemas.openxmlformats.org/drawingml/2006/main">
                <a:graphicData uri="http://schemas.microsoft.com/office/word/2010/wordprocessingGroup">
                  <wpg:wgp>
                    <wpg:cNvGrpSpPr/>
                    <wpg:grpSpPr>
                      <a:xfrm>
                        <a:off x="0" y="0"/>
                        <a:ext cx="4940700" cy="383540"/>
                        <a:chOff x="0" y="0"/>
                        <a:chExt cx="4940700" cy="383540"/>
                      </a:xfrm>
                    </wpg:grpSpPr>
                    <pic:pic xmlns:pic="http://schemas.openxmlformats.org/drawingml/2006/picture">
                      <pic:nvPicPr>
                        <pic:cNvPr id="1906976013" name="Imagen 12" descr="Un dibujo con letras&#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352981" y="24826"/>
                          <a:ext cx="2057400" cy="331470"/>
                        </a:xfrm>
                        <a:prstGeom prst="rect">
                          <a:avLst/>
                        </a:prstGeom>
                        <a:noFill/>
                        <a:ln>
                          <a:noFill/>
                        </a:ln>
                      </pic:spPr>
                    </pic:pic>
                    <pic:pic xmlns:pic="http://schemas.openxmlformats.org/drawingml/2006/picture">
                      <pic:nvPicPr>
                        <pic:cNvPr id="1373581800" name="Imagen 13" descr="Text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430035" y="0"/>
                          <a:ext cx="1510665" cy="383540"/>
                        </a:xfrm>
                        <a:prstGeom prst="rect">
                          <a:avLst/>
                        </a:prstGeom>
                        <a:noFill/>
                        <a:ln>
                          <a:noFill/>
                        </a:ln>
                      </pic:spPr>
                    </pic:pic>
                    <pic:pic xmlns:pic="http://schemas.openxmlformats.org/drawingml/2006/picture">
                      <pic:nvPicPr>
                        <pic:cNvPr id="1294510576" name="Imagen 15" descr="C:\Users\hcriado\Downloads\378a43f6-068e-462b-9113-6db8ab094cd0.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4138"/>
                          <a:ext cx="1336040" cy="376555"/>
                        </a:xfrm>
                        <a:prstGeom prst="rect">
                          <a:avLst/>
                        </a:prstGeom>
                        <a:noFill/>
                        <a:ln>
                          <a:noFill/>
                        </a:ln>
                      </pic:spPr>
                    </pic:pic>
                  </wpg:wgp>
                </a:graphicData>
              </a:graphic>
              <wp14:sizeRelH relativeFrom="margin">
                <wp14:pctWidth>0</wp14:pctWidth>
              </wp14:sizeRelH>
            </wp:anchor>
          </w:drawing>
        </mc:Choice>
        <mc:Fallback>
          <w:pict>
            <v:group w14:anchorId="194D2388" id="Grupo 1" o:spid="_x0000_s1026" style="position:absolute;margin-left:.15pt;margin-top:2pt;width:389.05pt;height:30.2pt;z-index:251658241;mso-width-relative:margin" coordsize="49407,3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alt="Un dibujo con letras&#10;&#10;Descripción generada automáticamente con confianza media" style="position:absolute;left:13529;top:248;width:20574;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">
                <v:imagedata r:id="rId5" o:title="Un dibujo con letras&#10;&#10;Descripción generada automáticamente con confianza media"/>
              </v:shape>
              <v:shape id="Imagen 13" o:spid="_x0000_s1028" type="#_x0000_t75" alt="Texto&#10;&#10;Descripción generada automáticamente" style="position:absolute;left:34300;width:15107;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">
                <v:imagedata r:id="rId6" o:title="Texto&#10;&#10;Descripción generada automáticamente"/>
              </v:shape>
              <v:shape id="Imagen 15" o:spid="_x0000_s1029" type="#_x0000_t75" style="position:absolute;top:41;width:13360;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">
                <v:imagedata r:id="rId7" o:title="378a43f6-068e-462b-9113-6db8ab094cd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8DDC" w14:textId="09AF354F" w:rsidR="00145CAC" w:rsidRDefault="00AA3519">
    <w:pPr>
      <w:pStyle w:val="Encabezado"/>
    </w:pPr>
    <w:r>
      <w:rPr>
        <w:noProof/>
      </w:rPr>
      <w:drawing>
        <wp:anchor distT="0" distB="0" distL="114300" distR="114300" simplePos="0" relativeHeight="251663361" behindDoc="1" locked="0" layoutInCell="1" allowOverlap="1" wp14:anchorId="43CD306F" wp14:editId="009E7DC8">
          <wp:simplePos x="0" y="0"/>
          <wp:positionH relativeFrom="column">
            <wp:posOffset>5419725</wp:posOffset>
          </wp:positionH>
          <wp:positionV relativeFrom="paragraph">
            <wp:posOffset>-635</wp:posOffset>
          </wp:positionV>
          <wp:extent cx="994779" cy="355985"/>
          <wp:effectExtent l="0" t="0" r="0" b="6350"/>
          <wp:wrapNone/>
          <wp:docPr id="841333564" name="Imagen 1" descr="Imagen que contiene dibujo, señ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00849" name="Imagen 1" descr="Imagen que contiene dibujo, señal&#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779" cy="355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1313" behindDoc="0" locked="0" layoutInCell="1" allowOverlap="1" wp14:anchorId="4FE25E50" wp14:editId="7DC50870">
              <wp:simplePos x="0" y="0"/>
              <wp:positionH relativeFrom="column">
                <wp:posOffset>137160</wp:posOffset>
              </wp:positionH>
              <wp:positionV relativeFrom="paragraph">
                <wp:posOffset>-635</wp:posOffset>
              </wp:positionV>
              <wp:extent cx="4940700" cy="383540"/>
              <wp:effectExtent l="0" t="0" r="0" b="0"/>
              <wp:wrapNone/>
              <wp:docPr id="1360516318" name="Grupo 1"/>
              <wp:cNvGraphicFramePr/>
              <a:graphic xmlns:a="http://schemas.openxmlformats.org/drawingml/2006/main">
                <a:graphicData uri="http://schemas.microsoft.com/office/word/2010/wordprocessingGroup">
                  <wpg:wgp>
                    <wpg:cNvGrpSpPr/>
                    <wpg:grpSpPr>
                      <a:xfrm>
                        <a:off x="0" y="0"/>
                        <a:ext cx="4940700" cy="383540"/>
                        <a:chOff x="0" y="0"/>
                        <a:chExt cx="4940700" cy="383540"/>
                      </a:xfrm>
                    </wpg:grpSpPr>
                    <pic:pic xmlns:pic="http://schemas.openxmlformats.org/drawingml/2006/picture">
                      <pic:nvPicPr>
                        <pic:cNvPr id="1664330251" name="Imagen 12" descr="Un dibujo con letras&#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352981" y="24826"/>
                          <a:ext cx="2057400" cy="331470"/>
                        </a:xfrm>
                        <a:prstGeom prst="rect">
                          <a:avLst/>
                        </a:prstGeom>
                        <a:noFill/>
                        <a:ln>
                          <a:noFill/>
                        </a:ln>
                      </pic:spPr>
                    </pic:pic>
                    <pic:pic xmlns:pic="http://schemas.openxmlformats.org/drawingml/2006/picture">
                      <pic:nvPicPr>
                        <pic:cNvPr id="1953833636" name="Imagen 13" descr="Texto&#10;&#10;Descripción generada automáticamente"/>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430035" y="0"/>
                          <a:ext cx="1510665" cy="383540"/>
                        </a:xfrm>
                        <a:prstGeom prst="rect">
                          <a:avLst/>
                        </a:prstGeom>
                        <a:noFill/>
                        <a:ln>
                          <a:noFill/>
                        </a:ln>
                      </pic:spPr>
                    </pic:pic>
                    <pic:pic xmlns:pic="http://schemas.openxmlformats.org/drawingml/2006/picture">
                      <pic:nvPicPr>
                        <pic:cNvPr id="46755273" name="Imagen 15" descr="C:\Users\hcriado\Downloads\378a43f6-068e-462b-9113-6db8ab094cd0.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4138"/>
                          <a:ext cx="1336040" cy="376555"/>
                        </a:xfrm>
                        <a:prstGeom prst="rect">
                          <a:avLst/>
                        </a:prstGeom>
                        <a:noFill/>
                        <a:ln>
                          <a:noFill/>
                        </a:ln>
                      </pic:spPr>
                    </pic:pic>
                  </wpg:wgp>
                </a:graphicData>
              </a:graphic>
              <wp14:sizeRelH relativeFrom="margin">
                <wp14:pctWidth>0</wp14:pctWidth>
              </wp14:sizeRelH>
            </wp:anchor>
          </w:drawing>
        </mc:Choice>
        <mc:Fallback>
          <w:pict>
            <v:group w14:anchorId="226E83E0" id="Grupo 1" o:spid="_x0000_s1026" style="position:absolute;margin-left:10.8pt;margin-top:-.05pt;width:389.05pt;height:30.2pt;z-index:251661313;mso-width-relative:margin" coordsize="49407,3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alt="Un dibujo con letras&#10;&#10;Descripción generada automáticamente con confianza media" style="position:absolute;left:13529;top:248;width:20574;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">
                <v:imagedata r:id="rId5" o:title="Un dibujo con letras&#10;&#10;Descripción generada automáticamente con confianza media"/>
              </v:shape>
              <v:shape id="Imagen 13" o:spid="_x0000_s1028" type="#_x0000_t75" alt="Texto&#10;&#10;Descripción generada automáticamente" style="position:absolute;left:34300;width:15107;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">
                <v:imagedata r:id="rId6" o:title="Texto&#10;&#10;Descripción generada automáticamente"/>
              </v:shape>
              <v:shape id="Imagen 15" o:spid="_x0000_s1029" type="#_x0000_t75" style="position:absolute;top:41;width:13360;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">
                <v:imagedata r:id="rId7" o:title="378a43f6-068e-462b-9113-6db8ab094cd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31B0B"/>
    <w:multiLevelType w:val="hybridMultilevel"/>
    <w:tmpl w:val="5F90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A725E"/>
    <w:multiLevelType w:val="hybridMultilevel"/>
    <w:tmpl w:val="70087790"/>
    <w:lvl w:ilvl="0" w:tplc="69AC5264">
      <w:start w:val="1"/>
      <w:numFmt w:val="bullet"/>
      <w:lvlText w:val=""/>
      <w:lvlJc w:val="left"/>
      <w:pPr>
        <w:ind w:left="720" w:hanging="360"/>
      </w:pPr>
      <w:rPr>
        <w:rFonts w:ascii="Symbol" w:hAnsi="Symbol" w:hint="default"/>
        <w:color w:val="E3A3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55F5A"/>
    <w:multiLevelType w:val="hybridMultilevel"/>
    <w:tmpl w:val="6086844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B91D4B"/>
    <w:multiLevelType w:val="hybridMultilevel"/>
    <w:tmpl w:val="13F85422"/>
    <w:lvl w:ilvl="0" w:tplc="AEB84844">
      <w:start w:val="1"/>
      <w:numFmt w:val="upperLetter"/>
      <w:lvlText w:val="%1."/>
      <w:lvlJc w:val="left"/>
      <w:pPr>
        <w:ind w:left="720" w:hanging="360"/>
      </w:pPr>
      <w:rPr>
        <w:rFonts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470464"/>
    <w:multiLevelType w:val="hybridMultilevel"/>
    <w:tmpl w:val="EAEACADC"/>
    <w:lvl w:ilvl="0" w:tplc="9FF4C884">
      <w:start w:val="1"/>
      <w:numFmt w:val="decimal"/>
      <w:lvlText w:val="%1)"/>
      <w:lvlJc w:val="left"/>
      <w:pPr>
        <w:ind w:left="720" w:hanging="360"/>
      </w:pPr>
      <w:rPr>
        <w:rFonts w:hint="default"/>
        <w:color w:val="C80F2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A70425"/>
    <w:multiLevelType w:val="hybridMultilevel"/>
    <w:tmpl w:val="73A4DA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740EA1"/>
    <w:multiLevelType w:val="hybridMultilevel"/>
    <w:tmpl w:val="780E442E"/>
    <w:lvl w:ilvl="0" w:tplc="475C20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44F4FA3"/>
    <w:multiLevelType w:val="multilevel"/>
    <w:tmpl w:val="869A68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9D368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B8799A"/>
    <w:multiLevelType w:val="multilevel"/>
    <w:tmpl w:val="A4FE2D26"/>
    <w:lvl w:ilvl="0">
      <w:start w:val="1"/>
      <w:numFmt w:val="decimal"/>
      <w:lvlText w:val="%1"/>
      <w:lvlJc w:val="left"/>
      <w:pPr>
        <w:ind w:left="432" w:hanging="432"/>
      </w:pPr>
      <w:rPr>
        <w:rFonts w:hint="default"/>
        <w:b/>
        <w:i w:val="0"/>
        <w:sz w:val="32"/>
      </w:rPr>
    </w:lvl>
    <w:lvl w:ilvl="1">
      <w:start w:val="1"/>
      <w:numFmt w:val="decimal"/>
      <w:lvlText w:val="%1.%2"/>
      <w:lvlJc w:val="left"/>
      <w:pPr>
        <w:ind w:left="576" w:hanging="576"/>
      </w:pPr>
      <w:rPr>
        <w:b/>
        <w:bCs/>
        <w:sz w:val="32"/>
        <w:szCs w:val="32"/>
      </w:rPr>
    </w:lvl>
    <w:lvl w:ilvl="2">
      <w:start w:val="1"/>
      <w:numFmt w:val="decimal"/>
      <w:lvlText w:val="%1.%2.%3"/>
      <w:lvlJc w:val="left"/>
      <w:pPr>
        <w:ind w:left="1997" w:hanging="720"/>
      </w:pPr>
      <w:rPr>
        <w:color w:val="E3A337"/>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DD5B07"/>
    <w:multiLevelType w:val="hybridMultilevel"/>
    <w:tmpl w:val="C13491BA"/>
    <w:lvl w:ilvl="0" w:tplc="1BD2D0D6">
      <w:start w:val="1"/>
      <w:numFmt w:val="decimal"/>
      <w:lvlText w:val="%1)"/>
      <w:lvlJc w:val="left"/>
      <w:pPr>
        <w:ind w:left="360" w:hanging="360"/>
      </w:pPr>
      <w:rPr>
        <w:rFonts w:hint="default"/>
        <w:b/>
        <w:bCs/>
        <w:color w:val="E3A337"/>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6D27830"/>
    <w:multiLevelType w:val="hybridMultilevel"/>
    <w:tmpl w:val="8A682890"/>
    <w:lvl w:ilvl="0" w:tplc="5FA4B55A">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29585031"/>
    <w:multiLevelType w:val="hybridMultilevel"/>
    <w:tmpl w:val="C01431D8"/>
    <w:lvl w:ilvl="0" w:tplc="AEB84844">
      <w:start w:val="1"/>
      <w:numFmt w:val="upperLetter"/>
      <w:lvlText w:val="%1."/>
      <w:lvlJc w:val="left"/>
      <w:pPr>
        <w:ind w:left="720" w:hanging="360"/>
      </w:pPr>
      <w:rPr>
        <w:rFonts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822A95"/>
    <w:multiLevelType w:val="hybridMultilevel"/>
    <w:tmpl w:val="9CD289E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A50703"/>
    <w:multiLevelType w:val="hybridMultilevel"/>
    <w:tmpl w:val="8222C636"/>
    <w:lvl w:ilvl="0" w:tplc="A1582184">
      <w:numFmt w:val="bullet"/>
      <w:lvlText w:val="-"/>
      <w:lvlJc w:val="left"/>
      <w:pPr>
        <w:tabs>
          <w:tab w:val="num" w:pos="720"/>
        </w:tabs>
        <w:ind w:left="720" w:hanging="360"/>
      </w:pPr>
      <w:rPr>
        <w:rFonts w:ascii="Arial" w:eastAsia="Calibri" w:hAnsi="Arial" w:cs="Arial" w:hint="default"/>
      </w:rPr>
    </w:lvl>
    <w:lvl w:ilvl="1" w:tplc="696EFFA8" w:tentative="1">
      <w:start w:val="1"/>
      <w:numFmt w:val="bullet"/>
      <w:lvlText w:val="•"/>
      <w:lvlJc w:val="left"/>
      <w:pPr>
        <w:tabs>
          <w:tab w:val="num" w:pos="1440"/>
        </w:tabs>
        <w:ind w:left="1440" w:hanging="360"/>
      </w:pPr>
      <w:rPr>
        <w:rFonts w:ascii="Arial" w:hAnsi="Arial" w:hint="default"/>
      </w:rPr>
    </w:lvl>
    <w:lvl w:ilvl="2" w:tplc="5E30BC5C" w:tentative="1">
      <w:start w:val="1"/>
      <w:numFmt w:val="bullet"/>
      <w:lvlText w:val="•"/>
      <w:lvlJc w:val="left"/>
      <w:pPr>
        <w:tabs>
          <w:tab w:val="num" w:pos="2160"/>
        </w:tabs>
        <w:ind w:left="2160" w:hanging="360"/>
      </w:pPr>
      <w:rPr>
        <w:rFonts w:ascii="Arial" w:hAnsi="Arial" w:hint="default"/>
      </w:rPr>
    </w:lvl>
    <w:lvl w:ilvl="3" w:tplc="8464952C" w:tentative="1">
      <w:start w:val="1"/>
      <w:numFmt w:val="bullet"/>
      <w:lvlText w:val="•"/>
      <w:lvlJc w:val="left"/>
      <w:pPr>
        <w:tabs>
          <w:tab w:val="num" w:pos="2880"/>
        </w:tabs>
        <w:ind w:left="2880" w:hanging="360"/>
      </w:pPr>
      <w:rPr>
        <w:rFonts w:ascii="Arial" w:hAnsi="Arial" w:hint="default"/>
      </w:rPr>
    </w:lvl>
    <w:lvl w:ilvl="4" w:tplc="4D30C160" w:tentative="1">
      <w:start w:val="1"/>
      <w:numFmt w:val="bullet"/>
      <w:lvlText w:val="•"/>
      <w:lvlJc w:val="left"/>
      <w:pPr>
        <w:tabs>
          <w:tab w:val="num" w:pos="3600"/>
        </w:tabs>
        <w:ind w:left="3600" w:hanging="360"/>
      </w:pPr>
      <w:rPr>
        <w:rFonts w:ascii="Arial" w:hAnsi="Arial" w:hint="default"/>
      </w:rPr>
    </w:lvl>
    <w:lvl w:ilvl="5" w:tplc="11B80FCE" w:tentative="1">
      <w:start w:val="1"/>
      <w:numFmt w:val="bullet"/>
      <w:lvlText w:val="•"/>
      <w:lvlJc w:val="left"/>
      <w:pPr>
        <w:tabs>
          <w:tab w:val="num" w:pos="4320"/>
        </w:tabs>
        <w:ind w:left="4320" w:hanging="360"/>
      </w:pPr>
      <w:rPr>
        <w:rFonts w:ascii="Arial" w:hAnsi="Arial" w:hint="default"/>
      </w:rPr>
    </w:lvl>
    <w:lvl w:ilvl="6" w:tplc="C4C68540" w:tentative="1">
      <w:start w:val="1"/>
      <w:numFmt w:val="bullet"/>
      <w:lvlText w:val="•"/>
      <w:lvlJc w:val="left"/>
      <w:pPr>
        <w:tabs>
          <w:tab w:val="num" w:pos="5040"/>
        </w:tabs>
        <w:ind w:left="5040" w:hanging="360"/>
      </w:pPr>
      <w:rPr>
        <w:rFonts w:ascii="Arial" w:hAnsi="Arial" w:hint="default"/>
      </w:rPr>
    </w:lvl>
    <w:lvl w:ilvl="7" w:tplc="51024C30" w:tentative="1">
      <w:start w:val="1"/>
      <w:numFmt w:val="bullet"/>
      <w:lvlText w:val="•"/>
      <w:lvlJc w:val="left"/>
      <w:pPr>
        <w:tabs>
          <w:tab w:val="num" w:pos="5760"/>
        </w:tabs>
        <w:ind w:left="5760" w:hanging="360"/>
      </w:pPr>
      <w:rPr>
        <w:rFonts w:ascii="Arial" w:hAnsi="Arial" w:hint="default"/>
      </w:rPr>
    </w:lvl>
    <w:lvl w:ilvl="8" w:tplc="4168C9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0F7AF9"/>
    <w:multiLevelType w:val="hybridMultilevel"/>
    <w:tmpl w:val="C4BE54C2"/>
    <w:lvl w:ilvl="0" w:tplc="F032676C">
      <w:start w:val="1"/>
      <w:numFmt w:val="bullet"/>
      <w:lvlText w:val=""/>
      <w:lvlJc w:val="left"/>
      <w:pPr>
        <w:ind w:left="2160" w:hanging="360"/>
      </w:pPr>
      <w:rPr>
        <w:rFonts w:ascii="Symbol" w:hAnsi="Symbol"/>
      </w:rPr>
    </w:lvl>
    <w:lvl w:ilvl="1" w:tplc="1B1E9128">
      <w:start w:val="1"/>
      <w:numFmt w:val="bullet"/>
      <w:lvlText w:val=""/>
      <w:lvlJc w:val="left"/>
      <w:pPr>
        <w:ind w:left="2160" w:hanging="360"/>
      </w:pPr>
      <w:rPr>
        <w:rFonts w:ascii="Symbol" w:hAnsi="Symbol"/>
      </w:rPr>
    </w:lvl>
    <w:lvl w:ilvl="2" w:tplc="220CA64E">
      <w:start w:val="1"/>
      <w:numFmt w:val="bullet"/>
      <w:lvlText w:val=""/>
      <w:lvlJc w:val="left"/>
      <w:pPr>
        <w:ind w:left="2160" w:hanging="360"/>
      </w:pPr>
      <w:rPr>
        <w:rFonts w:ascii="Symbol" w:hAnsi="Symbol"/>
      </w:rPr>
    </w:lvl>
    <w:lvl w:ilvl="3" w:tplc="B0BC9260">
      <w:start w:val="1"/>
      <w:numFmt w:val="bullet"/>
      <w:lvlText w:val=""/>
      <w:lvlJc w:val="left"/>
      <w:pPr>
        <w:ind w:left="2160" w:hanging="360"/>
      </w:pPr>
      <w:rPr>
        <w:rFonts w:ascii="Symbol" w:hAnsi="Symbol"/>
      </w:rPr>
    </w:lvl>
    <w:lvl w:ilvl="4" w:tplc="E3446CF2">
      <w:start w:val="1"/>
      <w:numFmt w:val="bullet"/>
      <w:lvlText w:val=""/>
      <w:lvlJc w:val="left"/>
      <w:pPr>
        <w:ind w:left="2160" w:hanging="360"/>
      </w:pPr>
      <w:rPr>
        <w:rFonts w:ascii="Symbol" w:hAnsi="Symbol"/>
      </w:rPr>
    </w:lvl>
    <w:lvl w:ilvl="5" w:tplc="10561144">
      <w:start w:val="1"/>
      <w:numFmt w:val="bullet"/>
      <w:lvlText w:val=""/>
      <w:lvlJc w:val="left"/>
      <w:pPr>
        <w:ind w:left="2160" w:hanging="360"/>
      </w:pPr>
      <w:rPr>
        <w:rFonts w:ascii="Symbol" w:hAnsi="Symbol"/>
      </w:rPr>
    </w:lvl>
    <w:lvl w:ilvl="6" w:tplc="DF34607A">
      <w:start w:val="1"/>
      <w:numFmt w:val="bullet"/>
      <w:lvlText w:val=""/>
      <w:lvlJc w:val="left"/>
      <w:pPr>
        <w:ind w:left="2160" w:hanging="360"/>
      </w:pPr>
      <w:rPr>
        <w:rFonts w:ascii="Symbol" w:hAnsi="Symbol"/>
      </w:rPr>
    </w:lvl>
    <w:lvl w:ilvl="7" w:tplc="BA98E24E">
      <w:start w:val="1"/>
      <w:numFmt w:val="bullet"/>
      <w:lvlText w:val=""/>
      <w:lvlJc w:val="left"/>
      <w:pPr>
        <w:ind w:left="2160" w:hanging="360"/>
      </w:pPr>
      <w:rPr>
        <w:rFonts w:ascii="Symbol" w:hAnsi="Symbol"/>
      </w:rPr>
    </w:lvl>
    <w:lvl w:ilvl="8" w:tplc="6FEC437C">
      <w:start w:val="1"/>
      <w:numFmt w:val="bullet"/>
      <w:lvlText w:val=""/>
      <w:lvlJc w:val="left"/>
      <w:pPr>
        <w:ind w:left="2160" w:hanging="360"/>
      </w:pPr>
      <w:rPr>
        <w:rFonts w:ascii="Symbol" w:hAnsi="Symbol"/>
      </w:rPr>
    </w:lvl>
  </w:abstractNum>
  <w:abstractNum w:abstractNumId="17" w15:restartNumberingAfterBreak="0">
    <w:nsid w:val="3C9D13D9"/>
    <w:multiLevelType w:val="multilevel"/>
    <w:tmpl w:val="CA7CB150"/>
    <w:lvl w:ilvl="0">
      <w:numFmt w:val="bullet"/>
      <w:lvlText w:val="•"/>
      <w:lvlJc w:val="left"/>
      <w:pPr>
        <w:ind w:left="1070" w:hanging="71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E856D6"/>
    <w:multiLevelType w:val="hybridMultilevel"/>
    <w:tmpl w:val="E620F9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EC54F11"/>
    <w:multiLevelType w:val="hybridMultilevel"/>
    <w:tmpl w:val="150497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F02E3B"/>
    <w:multiLevelType w:val="hybridMultilevel"/>
    <w:tmpl w:val="708C414C"/>
    <w:lvl w:ilvl="0" w:tplc="B46C4744">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1" w15:restartNumberingAfterBreak="0">
    <w:nsid w:val="44DA29DD"/>
    <w:multiLevelType w:val="hybridMultilevel"/>
    <w:tmpl w:val="2DD0CA34"/>
    <w:lvl w:ilvl="0" w:tplc="DC82105E">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56B474E2"/>
    <w:multiLevelType w:val="hybridMultilevel"/>
    <w:tmpl w:val="C2027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8D0322"/>
    <w:multiLevelType w:val="hybridMultilevel"/>
    <w:tmpl w:val="63682948"/>
    <w:lvl w:ilvl="0" w:tplc="1B54C3F4">
      <w:start w:val="1"/>
      <w:numFmt w:val="bullet"/>
      <w:lvlText w:val=""/>
      <w:lvlJc w:val="left"/>
      <w:pPr>
        <w:ind w:left="360" w:hanging="360"/>
      </w:pPr>
      <w:rPr>
        <w:rFonts w:ascii="Symbol" w:hAnsi="Symbol" w:hint="default"/>
        <w:color w:val="E3A337"/>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8EE7B6E"/>
    <w:multiLevelType w:val="hybridMultilevel"/>
    <w:tmpl w:val="03120C0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B25D1E"/>
    <w:multiLevelType w:val="hybridMultilevel"/>
    <w:tmpl w:val="008E8F16"/>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470839"/>
    <w:multiLevelType w:val="hybridMultilevel"/>
    <w:tmpl w:val="3A543B64"/>
    <w:lvl w:ilvl="0" w:tplc="6DDE74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AA76E6"/>
    <w:multiLevelType w:val="hybridMultilevel"/>
    <w:tmpl w:val="26A84C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C342BD"/>
    <w:multiLevelType w:val="hybridMultilevel"/>
    <w:tmpl w:val="6E7AD7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FF7595"/>
    <w:multiLevelType w:val="hybridMultilevel"/>
    <w:tmpl w:val="AFB66AF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F53892"/>
    <w:multiLevelType w:val="hybridMultilevel"/>
    <w:tmpl w:val="307A0BE0"/>
    <w:lvl w:ilvl="0" w:tplc="04CC541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D215279"/>
    <w:multiLevelType w:val="hybridMultilevel"/>
    <w:tmpl w:val="E8E423C4"/>
    <w:lvl w:ilvl="0" w:tplc="7DBE801A">
      <w:start w:val="4"/>
      <w:numFmt w:val="bullet"/>
      <w:lvlText w:val="-"/>
      <w:lvlJc w:val="left"/>
      <w:pPr>
        <w:ind w:left="1776" w:hanging="360"/>
      </w:pPr>
      <w:rPr>
        <w:rFonts w:ascii="Calibri" w:eastAsiaTheme="minorHAnsi" w:hAnsi="Calibri" w:cs="Calibri" w:hint="default"/>
        <w:b/>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2" w15:restartNumberingAfterBreak="0">
    <w:nsid w:val="6F9A2C21"/>
    <w:multiLevelType w:val="hybridMultilevel"/>
    <w:tmpl w:val="4EB621E0"/>
    <w:lvl w:ilvl="0" w:tplc="4D1A59F8">
      <w:numFmt w:val="bullet"/>
      <w:lvlText w:val="-"/>
      <w:lvlJc w:val="left"/>
      <w:pPr>
        <w:ind w:left="720" w:hanging="360"/>
      </w:pPr>
      <w:rPr>
        <w:rFonts w:ascii="Arial" w:hAnsi="Aria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21C5B86"/>
    <w:multiLevelType w:val="hybridMultilevel"/>
    <w:tmpl w:val="DBB2CD52"/>
    <w:lvl w:ilvl="0" w:tplc="A15821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94616D"/>
    <w:multiLevelType w:val="hybridMultilevel"/>
    <w:tmpl w:val="D862DA5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36" w15:restartNumberingAfterBreak="0">
    <w:nsid w:val="760F64A2"/>
    <w:multiLevelType w:val="hybridMultilevel"/>
    <w:tmpl w:val="FA3463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361D8B"/>
    <w:multiLevelType w:val="hybridMultilevel"/>
    <w:tmpl w:val="2EE8F742"/>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8A471A7"/>
    <w:multiLevelType w:val="hybridMultilevel"/>
    <w:tmpl w:val="A20C1C4A"/>
    <w:lvl w:ilvl="0" w:tplc="0C0A001B">
      <w:start w:val="1"/>
      <w:numFmt w:val="lowerRoman"/>
      <w:lvlText w:val="%1."/>
      <w:lvlJc w:val="right"/>
      <w:pPr>
        <w:ind w:left="717" w:hanging="360"/>
      </w:p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9" w15:restartNumberingAfterBreak="0">
    <w:nsid w:val="79615BDA"/>
    <w:multiLevelType w:val="hybridMultilevel"/>
    <w:tmpl w:val="CA7CB150"/>
    <w:lvl w:ilvl="0" w:tplc="39CE22D6">
      <w:numFmt w:val="bullet"/>
      <w:lvlText w:val="•"/>
      <w:lvlJc w:val="left"/>
      <w:pPr>
        <w:ind w:left="1070" w:hanging="71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AB6F61"/>
    <w:multiLevelType w:val="hybridMultilevel"/>
    <w:tmpl w:val="70B2E79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CF50D84"/>
    <w:multiLevelType w:val="hybridMultilevel"/>
    <w:tmpl w:val="1EA2AB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627E94"/>
    <w:multiLevelType w:val="hybridMultilevel"/>
    <w:tmpl w:val="8A101994"/>
    <w:lvl w:ilvl="0" w:tplc="96F83140">
      <w:start w:val="1"/>
      <w:numFmt w:val="bullet"/>
      <w:lvlText w:val=""/>
      <w:lvlJc w:val="left"/>
      <w:pPr>
        <w:ind w:left="720" w:hanging="360"/>
      </w:pPr>
      <w:rPr>
        <w:rFonts w:ascii="Symbol" w:hAnsi="Symbol" w:hint="default"/>
        <w:color w:val="E3A337"/>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58677366">
    <w:abstractNumId w:val="30"/>
  </w:num>
  <w:num w:numId="2" w16cid:durableId="792292037">
    <w:abstractNumId w:val="0"/>
  </w:num>
  <w:num w:numId="3" w16cid:durableId="137655505">
    <w:abstractNumId w:val="1"/>
  </w:num>
  <w:num w:numId="4" w16cid:durableId="2012295001">
    <w:abstractNumId w:val="39"/>
  </w:num>
  <w:num w:numId="5" w16cid:durableId="977959301">
    <w:abstractNumId w:val="5"/>
  </w:num>
  <w:num w:numId="6" w16cid:durableId="987320752">
    <w:abstractNumId w:val="15"/>
  </w:num>
  <w:num w:numId="7" w16cid:durableId="1070226837">
    <w:abstractNumId w:val="3"/>
  </w:num>
  <w:num w:numId="8" w16cid:durableId="1268077384">
    <w:abstractNumId w:val="24"/>
  </w:num>
  <w:num w:numId="9" w16cid:durableId="2049599362">
    <w:abstractNumId w:val="9"/>
  </w:num>
  <w:num w:numId="10" w16cid:durableId="1125272827">
    <w:abstractNumId w:val="8"/>
  </w:num>
  <w:num w:numId="11" w16cid:durableId="2119062215">
    <w:abstractNumId w:val="17"/>
  </w:num>
  <w:num w:numId="12" w16cid:durableId="22755673">
    <w:abstractNumId w:val="14"/>
  </w:num>
  <w:num w:numId="13" w16cid:durableId="845946060">
    <w:abstractNumId w:val="40"/>
  </w:num>
  <w:num w:numId="14" w16cid:durableId="221214346">
    <w:abstractNumId w:val="37"/>
  </w:num>
  <w:num w:numId="15" w16cid:durableId="1134520851">
    <w:abstractNumId w:val="25"/>
  </w:num>
  <w:num w:numId="16" w16cid:durableId="1886792841">
    <w:abstractNumId w:val="33"/>
  </w:num>
  <w:num w:numId="17" w16cid:durableId="453793445">
    <w:abstractNumId w:val="32"/>
  </w:num>
  <w:num w:numId="18" w16cid:durableId="103960037">
    <w:abstractNumId w:val="10"/>
  </w:num>
  <w:num w:numId="19" w16cid:durableId="364868347">
    <w:abstractNumId w:val="35"/>
  </w:num>
  <w:num w:numId="20" w16cid:durableId="1786921365">
    <w:abstractNumId w:val="11"/>
  </w:num>
  <w:num w:numId="21" w16cid:durableId="720246020">
    <w:abstractNumId w:val="2"/>
  </w:num>
  <w:num w:numId="22" w16cid:durableId="388112481">
    <w:abstractNumId w:val="42"/>
  </w:num>
  <w:num w:numId="23" w16cid:durableId="479273170">
    <w:abstractNumId w:val="21"/>
  </w:num>
  <w:num w:numId="24" w16cid:durableId="789201211">
    <w:abstractNumId w:val="12"/>
  </w:num>
  <w:num w:numId="25" w16cid:durableId="587469003">
    <w:abstractNumId w:val="23"/>
  </w:num>
  <w:num w:numId="26" w16cid:durableId="1289966918">
    <w:abstractNumId w:val="20"/>
  </w:num>
  <w:num w:numId="27" w16cid:durableId="1564834092">
    <w:abstractNumId w:val="38"/>
  </w:num>
  <w:num w:numId="28" w16cid:durableId="1162509766">
    <w:abstractNumId w:val="26"/>
  </w:num>
  <w:num w:numId="29" w16cid:durableId="1295523884">
    <w:abstractNumId w:val="7"/>
  </w:num>
  <w:num w:numId="30" w16cid:durableId="422721787">
    <w:abstractNumId w:val="19"/>
  </w:num>
  <w:num w:numId="31" w16cid:durableId="928274087">
    <w:abstractNumId w:val="41"/>
  </w:num>
  <w:num w:numId="32" w16cid:durableId="857423651">
    <w:abstractNumId w:val="18"/>
  </w:num>
  <w:num w:numId="33" w16cid:durableId="787427712">
    <w:abstractNumId w:val="13"/>
  </w:num>
  <w:num w:numId="34" w16cid:durableId="1310942076">
    <w:abstractNumId w:val="28"/>
  </w:num>
  <w:num w:numId="35" w16cid:durableId="706949012">
    <w:abstractNumId w:val="29"/>
  </w:num>
  <w:num w:numId="36" w16cid:durableId="2099909558">
    <w:abstractNumId w:val="6"/>
  </w:num>
  <w:num w:numId="37" w16cid:durableId="365569432">
    <w:abstractNumId w:val="4"/>
  </w:num>
  <w:num w:numId="38" w16cid:durableId="571086692">
    <w:abstractNumId w:val="27"/>
  </w:num>
  <w:num w:numId="39" w16cid:durableId="339430298">
    <w:abstractNumId w:val="36"/>
  </w:num>
  <w:num w:numId="40" w16cid:durableId="970019994">
    <w:abstractNumId w:val="34"/>
  </w:num>
  <w:num w:numId="41" w16cid:durableId="1433554846">
    <w:abstractNumId w:val="31"/>
  </w:num>
  <w:num w:numId="42" w16cid:durableId="496115914">
    <w:abstractNumId w:val="16"/>
  </w:num>
  <w:num w:numId="43" w16cid:durableId="2093402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140"/>
    <w:rsid w:val="000001A5"/>
    <w:rsid w:val="0000098F"/>
    <w:rsid w:val="00001191"/>
    <w:rsid w:val="00001F67"/>
    <w:rsid w:val="00002357"/>
    <w:rsid w:val="00003267"/>
    <w:rsid w:val="000045E7"/>
    <w:rsid w:val="00004D99"/>
    <w:rsid w:val="0000540B"/>
    <w:rsid w:val="00005FAE"/>
    <w:rsid w:val="000067E1"/>
    <w:rsid w:val="00006AA9"/>
    <w:rsid w:val="000071CE"/>
    <w:rsid w:val="000077CB"/>
    <w:rsid w:val="000125AC"/>
    <w:rsid w:val="00013AA1"/>
    <w:rsid w:val="000172E7"/>
    <w:rsid w:val="00020EB3"/>
    <w:rsid w:val="00023E4E"/>
    <w:rsid w:val="00025B84"/>
    <w:rsid w:val="00026103"/>
    <w:rsid w:val="0002692C"/>
    <w:rsid w:val="00027A30"/>
    <w:rsid w:val="0003004C"/>
    <w:rsid w:val="000319D9"/>
    <w:rsid w:val="00032394"/>
    <w:rsid w:val="0003271A"/>
    <w:rsid w:val="00036292"/>
    <w:rsid w:val="00037332"/>
    <w:rsid w:val="0004015F"/>
    <w:rsid w:val="00041304"/>
    <w:rsid w:val="00042571"/>
    <w:rsid w:val="000438C7"/>
    <w:rsid w:val="00043BB6"/>
    <w:rsid w:val="00044C64"/>
    <w:rsid w:val="00045E5C"/>
    <w:rsid w:val="00046847"/>
    <w:rsid w:val="000468CF"/>
    <w:rsid w:val="0004699E"/>
    <w:rsid w:val="00047EE3"/>
    <w:rsid w:val="000504FD"/>
    <w:rsid w:val="000534BB"/>
    <w:rsid w:val="00056DF9"/>
    <w:rsid w:val="000617E6"/>
    <w:rsid w:val="00062635"/>
    <w:rsid w:val="000629AB"/>
    <w:rsid w:val="000638E2"/>
    <w:rsid w:val="00063DEE"/>
    <w:rsid w:val="00065AEF"/>
    <w:rsid w:val="00065B16"/>
    <w:rsid w:val="000670C6"/>
    <w:rsid w:val="000672A5"/>
    <w:rsid w:val="00073519"/>
    <w:rsid w:val="000735A4"/>
    <w:rsid w:val="00073C2B"/>
    <w:rsid w:val="00076EAE"/>
    <w:rsid w:val="000774B1"/>
    <w:rsid w:val="00080254"/>
    <w:rsid w:val="00080399"/>
    <w:rsid w:val="00080B4B"/>
    <w:rsid w:val="00080CE7"/>
    <w:rsid w:val="00082410"/>
    <w:rsid w:val="00083640"/>
    <w:rsid w:val="00084851"/>
    <w:rsid w:val="00085197"/>
    <w:rsid w:val="00085F2A"/>
    <w:rsid w:val="0009156A"/>
    <w:rsid w:val="00091FE4"/>
    <w:rsid w:val="000920D0"/>
    <w:rsid w:val="00095381"/>
    <w:rsid w:val="00095B9D"/>
    <w:rsid w:val="00095D34"/>
    <w:rsid w:val="00095F5F"/>
    <w:rsid w:val="000972CC"/>
    <w:rsid w:val="00097F92"/>
    <w:rsid w:val="000A0698"/>
    <w:rsid w:val="000A0DEF"/>
    <w:rsid w:val="000A0FE8"/>
    <w:rsid w:val="000A2B87"/>
    <w:rsid w:val="000A2F6E"/>
    <w:rsid w:val="000A3795"/>
    <w:rsid w:val="000A52DF"/>
    <w:rsid w:val="000A6153"/>
    <w:rsid w:val="000A61E9"/>
    <w:rsid w:val="000A69F1"/>
    <w:rsid w:val="000A7527"/>
    <w:rsid w:val="000B2401"/>
    <w:rsid w:val="000B3154"/>
    <w:rsid w:val="000B4A74"/>
    <w:rsid w:val="000B5C89"/>
    <w:rsid w:val="000B622A"/>
    <w:rsid w:val="000B66C5"/>
    <w:rsid w:val="000B70E0"/>
    <w:rsid w:val="000C038A"/>
    <w:rsid w:val="000C0446"/>
    <w:rsid w:val="000C08C5"/>
    <w:rsid w:val="000C2BAF"/>
    <w:rsid w:val="000C37DD"/>
    <w:rsid w:val="000C4875"/>
    <w:rsid w:val="000C533E"/>
    <w:rsid w:val="000C5AD2"/>
    <w:rsid w:val="000C644D"/>
    <w:rsid w:val="000C7BF6"/>
    <w:rsid w:val="000D08BD"/>
    <w:rsid w:val="000D0E2B"/>
    <w:rsid w:val="000D2293"/>
    <w:rsid w:val="000D34E9"/>
    <w:rsid w:val="000D3F08"/>
    <w:rsid w:val="000D40B9"/>
    <w:rsid w:val="000D5C73"/>
    <w:rsid w:val="000D7923"/>
    <w:rsid w:val="000D7A39"/>
    <w:rsid w:val="000E0651"/>
    <w:rsid w:val="000E14A8"/>
    <w:rsid w:val="000E1F72"/>
    <w:rsid w:val="000E3706"/>
    <w:rsid w:val="000E3C25"/>
    <w:rsid w:val="000E3C40"/>
    <w:rsid w:val="000E4570"/>
    <w:rsid w:val="000E4DAD"/>
    <w:rsid w:val="000E5C89"/>
    <w:rsid w:val="000E7859"/>
    <w:rsid w:val="000E796B"/>
    <w:rsid w:val="000F0A6A"/>
    <w:rsid w:val="000F256F"/>
    <w:rsid w:val="000F3832"/>
    <w:rsid w:val="000F5E2B"/>
    <w:rsid w:val="000F5F34"/>
    <w:rsid w:val="000F6142"/>
    <w:rsid w:val="000F6986"/>
    <w:rsid w:val="000F69C0"/>
    <w:rsid w:val="000F6C54"/>
    <w:rsid w:val="000F6F2C"/>
    <w:rsid w:val="000F7101"/>
    <w:rsid w:val="000F7D0E"/>
    <w:rsid w:val="00100259"/>
    <w:rsid w:val="00100B11"/>
    <w:rsid w:val="00100DD1"/>
    <w:rsid w:val="0010132C"/>
    <w:rsid w:val="001026EA"/>
    <w:rsid w:val="001029A9"/>
    <w:rsid w:val="001068AA"/>
    <w:rsid w:val="001071DD"/>
    <w:rsid w:val="00107844"/>
    <w:rsid w:val="00111872"/>
    <w:rsid w:val="0011203F"/>
    <w:rsid w:val="00113AA7"/>
    <w:rsid w:val="00113FCE"/>
    <w:rsid w:val="00115404"/>
    <w:rsid w:val="00120457"/>
    <w:rsid w:val="001212F1"/>
    <w:rsid w:val="00121B54"/>
    <w:rsid w:val="001221A4"/>
    <w:rsid w:val="00124E07"/>
    <w:rsid w:val="00126F53"/>
    <w:rsid w:val="00127589"/>
    <w:rsid w:val="00127703"/>
    <w:rsid w:val="00127D49"/>
    <w:rsid w:val="00130691"/>
    <w:rsid w:val="001319F5"/>
    <w:rsid w:val="00131D63"/>
    <w:rsid w:val="00132A96"/>
    <w:rsid w:val="00133CAE"/>
    <w:rsid w:val="00134A68"/>
    <w:rsid w:val="00135AB7"/>
    <w:rsid w:val="00135BF0"/>
    <w:rsid w:val="00136E3E"/>
    <w:rsid w:val="001375BB"/>
    <w:rsid w:val="00137A22"/>
    <w:rsid w:val="00137C6F"/>
    <w:rsid w:val="00140757"/>
    <w:rsid w:val="001417F9"/>
    <w:rsid w:val="001423EA"/>
    <w:rsid w:val="0014381A"/>
    <w:rsid w:val="00145CAC"/>
    <w:rsid w:val="00145D79"/>
    <w:rsid w:val="00150894"/>
    <w:rsid w:val="001529B5"/>
    <w:rsid w:val="00153E37"/>
    <w:rsid w:val="00154921"/>
    <w:rsid w:val="0015639A"/>
    <w:rsid w:val="00156CA4"/>
    <w:rsid w:val="00156CEE"/>
    <w:rsid w:val="00161360"/>
    <w:rsid w:val="00161AFF"/>
    <w:rsid w:val="0016560E"/>
    <w:rsid w:val="00165B91"/>
    <w:rsid w:val="00165C97"/>
    <w:rsid w:val="00170A31"/>
    <w:rsid w:val="001721C8"/>
    <w:rsid w:val="00172665"/>
    <w:rsid w:val="00172E79"/>
    <w:rsid w:val="001733F3"/>
    <w:rsid w:val="0017369A"/>
    <w:rsid w:val="00173D33"/>
    <w:rsid w:val="00174F2F"/>
    <w:rsid w:val="001759D1"/>
    <w:rsid w:val="001779D4"/>
    <w:rsid w:val="00177B23"/>
    <w:rsid w:val="00177E7C"/>
    <w:rsid w:val="0018132E"/>
    <w:rsid w:val="001814AA"/>
    <w:rsid w:val="0018276D"/>
    <w:rsid w:val="00182A1F"/>
    <w:rsid w:val="00183BF0"/>
    <w:rsid w:val="001844C2"/>
    <w:rsid w:val="001849AF"/>
    <w:rsid w:val="00184DED"/>
    <w:rsid w:val="001852DA"/>
    <w:rsid w:val="001858E9"/>
    <w:rsid w:val="00191624"/>
    <w:rsid w:val="00191CE6"/>
    <w:rsid w:val="00192805"/>
    <w:rsid w:val="00193BF7"/>
    <w:rsid w:val="00193F6B"/>
    <w:rsid w:val="001943F6"/>
    <w:rsid w:val="00194B01"/>
    <w:rsid w:val="001957CB"/>
    <w:rsid w:val="001A3B00"/>
    <w:rsid w:val="001A7C32"/>
    <w:rsid w:val="001A7E2B"/>
    <w:rsid w:val="001B17FC"/>
    <w:rsid w:val="001B23A9"/>
    <w:rsid w:val="001B4868"/>
    <w:rsid w:val="001B4B35"/>
    <w:rsid w:val="001B5537"/>
    <w:rsid w:val="001B576A"/>
    <w:rsid w:val="001C0310"/>
    <w:rsid w:val="001C0F29"/>
    <w:rsid w:val="001C192C"/>
    <w:rsid w:val="001C219E"/>
    <w:rsid w:val="001D0E9C"/>
    <w:rsid w:val="001D37FC"/>
    <w:rsid w:val="001D508F"/>
    <w:rsid w:val="001D7E5D"/>
    <w:rsid w:val="001E0BCA"/>
    <w:rsid w:val="001E1A84"/>
    <w:rsid w:val="001E1BE0"/>
    <w:rsid w:val="001E20A9"/>
    <w:rsid w:val="001E3052"/>
    <w:rsid w:val="001E3DA6"/>
    <w:rsid w:val="001E594A"/>
    <w:rsid w:val="001E601A"/>
    <w:rsid w:val="001E793E"/>
    <w:rsid w:val="001E7D6D"/>
    <w:rsid w:val="001F021B"/>
    <w:rsid w:val="001F1870"/>
    <w:rsid w:val="001F2435"/>
    <w:rsid w:val="001F2993"/>
    <w:rsid w:val="001F3F5D"/>
    <w:rsid w:val="001F4893"/>
    <w:rsid w:val="001F50D8"/>
    <w:rsid w:val="001F657B"/>
    <w:rsid w:val="001F690D"/>
    <w:rsid w:val="001F6AD3"/>
    <w:rsid w:val="001F7B61"/>
    <w:rsid w:val="002000C6"/>
    <w:rsid w:val="00201302"/>
    <w:rsid w:val="002016CE"/>
    <w:rsid w:val="00201C42"/>
    <w:rsid w:val="002023A1"/>
    <w:rsid w:val="00203D5B"/>
    <w:rsid w:val="00204760"/>
    <w:rsid w:val="00205F7F"/>
    <w:rsid w:val="00207521"/>
    <w:rsid w:val="002105DC"/>
    <w:rsid w:val="00210641"/>
    <w:rsid w:val="00211C69"/>
    <w:rsid w:val="00211E48"/>
    <w:rsid w:val="00212CBD"/>
    <w:rsid w:val="0021349F"/>
    <w:rsid w:val="00214626"/>
    <w:rsid w:val="00214B7C"/>
    <w:rsid w:val="0021594A"/>
    <w:rsid w:val="002159D4"/>
    <w:rsid w:val="00215FA4"/>
    <w:rsid w:val="00216EB2"/>
    <w:rsid w:val="00217CEB"/>
    <w:rsid w:val="00221247"/>
    <w:rsid w:val="00221318"/>
    <w:rsid w:val="002213AC"/>
    <w:rsid w:val="00221E00"/>
    <w:rsid w:val="00223E7C"/>
    <w:rsid w:val="00224119"/>
    <w:rsid w:val="002270D4"/>
    <w:rsid w:val="00227DDD"/>
    <w:rsid w:val="002313E0"/>
    <w:rsid w:val="00232652"/>
    <w:rsid w:val="00234EFF"/>
    <w:rsid w:val="0023597B"/>
    <w:rsid w:val="0023689D"/>
    <w:rsid w:val="00240141"/>
    <w:rsid w:val="00240E73"/>
    <w:rsid w:val="00241F21"/>
    <w:rsid w:val="002429C4"/>
    <w:rsid w:val="00242FD7"/>
    <w:rsid w:val="0024558C"/>
    <w:rsid w:val="00245711"/>
    <w:rsid w:val="0024682D"/>
    <w:rsid w:val="00250DDE"/>
    <w:rsid w:val="00252144"/>
    <w:rsid w:val="0025264A"/>
    <w:rsid w:val="00253871"/>
    <w:rsid w:val="00254F08"/>
    <w:rsid w:val="002555B1"/>
    <w:rsid w:val="002558B8"/>
    <w:rsid w:val="002559AA"/>
    <w:rsid w:val="002569C2"/>
    <w:rsid w:val="0025789C"/>
    <w:rsid w:val="0026042F"/>
    <w:rsid w:val="00260F94"/>
    <w:rsid w:val="00261C10"/>
    <w:rsid w:val="002634CE"/>
    <w:rsid w:val="00264BCA"/>
    <w:rsid w:val="00264D35"/>
    <w:rsid w:val="00265192"/>
    <w:rsid w:val="00266358"/>
    <w:rsid w:val="002666D2"/>
    <w:rsid w:val="00266F71"/>
    <w:rsid w:val="00270185"/>
    <w:rsid w:val="00270BAF"/>
    <w:rsid w:val="00271202"/>
    <w:rsid w:val="00271685"/>
    <w:rsid w:val="00273211"/>
    <w:rsid w:val="00273B6C"/>
    <w:rsid w:val="002752E5"/>
    <w:rsid w:val="00275521"/>
    <w:rsid w:val="00276834"/>
    <w:rsid w:val="00276CE5"/>
    <w:rsid w:val="00277597"/>
    <w:rsid w:val="00277664"/>
    <w:rsid w:val="002807AE"/>
    <w:rsid w:val="0028109E"/>
    <w:rsid w:val="002820D6"/>
    <w:rsid w:val="00282450"/>
    <w:rsid w:val="0028343E"/>
    <w:rsid w:val="00283457"/>
    <w:rsid w:val="002861C2"/>
    <w:rsid w:val="00286227"/>
    <w:rsid w:val="00286ADD"/>
    <w:rsid w:val="0029031E"/>
    <w:rsid w:val="00291207"/>
    <w:rsid w:val="00293C21"/>
    <w:rsid w:val="00295E44"/>
    <w:rsid w:val="00296400"/>
    <w:rsid w:val="00296CA1"/>
    <w:rsid w:val="00297CE5"/>
    <w:rsid w:val="002A2342"/>
    <w:rsid w:val="002A364B"/>
    <w:rsid w:val="002A55FA"/>
    <w:rsid w:val="002A57C8"/>
    <w:rsid w:val="002A5A59"/>
    <w:rsid w:val="002A6D44"/>
    <w:rsid w:val="002A7634"/>
    <w:rsid w:val="002B21FD"/>
    <w:rsid w:val="002B228B"/>
    <w:rsid w:val="002B3231"/>
    <w:rsid w:val="002B3524"/>
    <w:rsid w:val="002B3CC9"/>
    <w:rsid w:val="002B695B"/>
    <w:rsid w:val="002B7C8A"/>
    <w:rsid w:val="002C0BAC"/>
    <w:rsid w:val="002C4C0F"/>
    <w:rsid w:val="002C676F"/>
    <w:rsid w:val="002C754D"/>
    <w:rsid w:val="002D0E3B"/>
    <w:rsid w:val="002D19BE"/>
    <w:rsid w:val="002D1D2C"/>
    <w:rsid w:val="002D272E"/>
    <w:rsid w:val="002D3659"/>
    <w:rsid w:val="002D43FE"/>
    <w:rsid w:val="002D4FB6"/>
    <w:rsid w:val="002D72B5"/>
    <w:rsid w:val="002E0515"/>
    <w:rsid w:val="002E193D"/>
    <w:rsid w:val="002E20FB"/>
    <w:rsid w:val="002E3BC0"/>
    <w:rsid w:val="002E5567"/>
    <w:rsid w:val="002E6349"/>
    <w:rsid w:val="002E637F"/>
    <w:rsid w:val="002F0BB3"/>
    <w:rsid w:val="002F1FC0"/>
    <w:rsid w:val="002F3ADA"/>
    <w:rsid w:val="002F3F63"/>
    <w:rsid w:val="002F4FF7"/>
    <w:rsid w:val="002F63FE"/>
    <w:rsid w:val="002F6570"/>
    <w:rsid w:val="002F6E23"/>
    <w:rsid w:val="0030086B"/>
    <w:rsid w:val="00300E5A"/>
    <w:rsid w:val="00301580"/>
    <w:rsid w:val="00301B4A"/>
    <w:rsid w:val="00303443"/>
    <w:rsid w:val="0030446B"/>
    <w:rsid w:val="00304A90"/>
    <w:rsid w:val="00304F44"/>
    <w:rsid w:val="00306E40"/>
    <w:rsid w:val="003076EA"/>
    <w:rsid w:val="00307A79"/>
    <w:rsid w:val="003101F7"/>
    <w:rsid w:val="00311032"/>
    <w:rsid w:val="003111A8"/>
    <w:rsid w:val="00313615"/>
    <w:rsid w:val="00313BB9"/>
    <w:rsid w:val="00314125"/>
    <w:rsid w:val="00315388"/>
    <w:rsid w:val="00316418"/>
    <w:rsid w:val="00316D6A"/>
    <w:rsid w:val="00320C4F"/>
    <w:rsid w:val="003211A9"/>
    <w:rsid w:val="00321220"/>
    <w:rsid w:val="00324140"/>
    <w:rsid w:val="00325B2B"/>
    <w:rsid w:val="00327249"/>
    <w:rsid w:val="0032763D"/>
    <w:rsid w:val="00330404"/>
    <w:rsid w:val="00331450"/>
    <w:rsid w:val="0033296D"/>
    <w:rsid w:val="00332A4A"/>
    <w:rsid w:val="00332CB6"/>
    <w:rsid w:val="00333490"/>
    <w:rsid w:val="00334508"/>
    <w:rsid w:val="00334B3E"/>
    <w:rsid w:val="00334CAF"/>
    <w:rsid w:val="003365B0"/>
    <w:rsid w:val="003369F8"/>
    <w:rsid w:val="00336F6C"/>
    <w:rsid w:val="00341AA0"/>
    <w:rsid w:val="00342940"/>
    <w:rsid w:val="003433E5"/>
    <w:rsid w:val="003468AC"/>
    <w:rsid w:val="00347928"/>
    <w:rsid w:val="00347D47"/>
    <w:rsid w:val="00350BE9"/>
    <w:rsid w:val="0035220F"/>
    <w:rsid w:val="0035420E"/>
    <w:rsid w:val="003555B4"/>
    <w:rsid w:val="00357F54"/>
    <w:rsid w:val="0036117C"/>
    <w:rsid w:val="00361635"/>
    <w:rsid w:val="00361DDE"/>
    <w:rsid w:val="003621A2"/>
    <w:rsid w:val="00362297"/>
    <w:rsid w:val="0036289E"/>
    <w:rsid w:val="003634F0"/>
    <w:rsid w:val="0036449F"/>
    <w:rsid w:val="00364FC3"/>
    <w:rsid w:val="0036539B"/>
    <w:rsid w:val="0036594C"/>
    <w:rsid w:val="00365F37"/>
    <w:rsid w:val="003664E2"/>
    <w:rsid w:val="00366AEE"/>
    <w:rsid w:val="00366ED9"/>
    <w:rsid w:val="00367068"/>
    <w:rsid w:val="00370D27"/>
    <w:rsid w:val="003712ED"/>
    <w:rsid w:val="00373CA9"/>
    <w:rsid w:val="00374873"/>
    <w:rsid w:val="0037492E"/>
    <w:rsid w:val="00374964"/>
    <w:rsid w:val="003762D9"/>
    <w:rsid w:val="00377B8E"/>
    <w:rsid w:val="003806A5"/>
    <w:rsid w:val="00380DED"/>
    <w:rsid w:val="00380FFB"/>
    <w:rsid w:val="0038177C"/>
    <w:rsid w:val="00381B41"/>
    <w:rsid w:val="003826BE"/>
    <w:rsid w:val="003828D2"/>
    <w:rsid w:val="00384D25"/>
    <w:rsid w:val="003858A1"/>
    <w:rsid w:val="00386145"/>
    <w:rsid w:val="003928F1"/>
    <w:rsid w:val="0039546D"/>
    <w:rsid w:val="00395E1D"/>
    <w:rsid w:val="003960B8"/>
    <w:rsid w:val="00396AAF"/>
    <w:rsid w:val="003A00CE"/>
    <w:rsid w:val="003A0973"/>
    <w:rsid w:val="003A2A6C"/>
    <w:rsid w:val="003A3543"/>
    <w:rsid w:val="003A41DB"/>
    <w:rsid w:val="003A6F23"/>
    <w:rsid w:val="003A7009"/>
    <w:rsid w:val="003A74F2"/>
    <w:rsid w:val="003B5845"/>
    <w:rsid w:val="003C0375"/>
    <w:rsid w:val="003C0A0E"/>
    <w:rsid w:val="003C176F"/>
    <w:rsid w:val="003C1C82"/>
    <w:rsid w:val="003C2917"/>
    <w:rsid w:val="003C2D4E"/>
    <w:rsid w:val="003C33D5"/>
    <w:rsid w:val="003C3655"/>
    <w:rsid w:val="003C4C34"/>
    <w:rsid w:val="003C4E36"/>
    <w:rsid w:val="003C76D7"/>
    <w:rsid w:val="003D2EDB"/>
    <w:rsid w:val="003D2F3C"/>
    <w:rsid w:val="003D3B94"/>
    <w:rsid w:val="003D5491"/>
    <w:rsid w:val="003D591A"/>
    <w:rsid w:val="003D690C"/>
    <w:rsid w:val="003E03A8"/>
    <w:rsid w:val="003E1CE2"/>
    <w:rsid w:val="003E2550"/>
    <w:rsid w:val="003E3437"/>
    <w:rsid w:val="003E43D7"/>
    <w:rsid w:val="003E503B"/>
    <w:rsid w:val="003E5D41"/>
    <w:rsid w:val="003E625E"/>
    <w:rsid w:val="003E79C6"/>
    <w:rsid w:val="003F0539"/>
    <w:rsid w:val="003F1426"/>
    <w:rsid w:val="003F193B"/>
    <w:rsid w:val="003F31E0"/>
    <w:rsid w:val="003F4A4C"/>
    <w:rsid w:val="003F4B29"/>
    <w:rsid w:val="004074BC"/>
    <w:rsid w:val="004078AE"/>
    <w:rsid w:val="0041072B"/>
    <w:rsid w:val="004110F3"/>
    <w:rsid w:val="004124E4"/>
    <w:rsid w:val="00414208"/>
    <w:rsid w:val="00416E4F"/>
    <w:rsid w:val="0041732F"/>
    <w:rsid w:val="00417418"/>
    <w:rsid w:val="00420154"/>
    <w:rsid w:val="0042170A"/>
    <w:rsid w:val="00422186"/>
    <w:rsid w:val="00432F3C"/>
    <w:rsid w:val="0043692D"/>
    <w:rsid w:val="00436AFF"/>
    <w:rsid w:val="0044038C"/>
    <w:rsid w:val="004424BD"/>
    <w:rsid w:val="004425AB"/>
    <w:rsid w:val="004467EC"/>
    <w:rsid w:val="0044713E"/>
    <w:rsid w:val="004476BF"/>
    <w:rsid w:val="0044776B"/>
    <w:rsid w:val="004478A7"/>
    <w:rsid w:val="00447BBC"/>
    <w:rsid w:val="00447CA1"/>
    <w:rsid w:val="00450A7C"/>
    <w:rsid w:val="00451037"/>
    <w:rsid w:val="00453812"/>
    <w:rsid w:val="00453C7F"/>
    <w:rsid w:val="00454289"/>
    <w:rsid w:val="00454422"/>
    <w:rsid w:val="004556CF"/>
    <w:rsid w:val="004560F8"/>
    <w:rsid w:val="00457DDC"/>
    <w:rsid w:val="00462C61"/>
    <w:rsid w:val="00463B60"/>
    <w:rsid w:val="00464C05"/>
    <w:rsid w:val="00464DCA"/>
    <w:rsid w:val="004654A8"/>
    <w:rsid w:val="00466E13"/>
    <w:rsid w:val="00470545"/>
    <w:rsid w:val="004706B8"/>
    <w:rsid w:val="004754AC"/>
    <w:rsid w:val="00475914"/>
    <w:rsid w:val="00475D19"/>
    <w:rsid w:val="00476A3D"/>
    <w:rsid w:val="00476B7F"/>
    <w:rsid w:val="00477982"/>
    <w:rsid w:val="004809CA"/>
    <w:rsid w:val="00482CB1"/>
    <w:rsid w:val="00482E54"/>
    <w:rsid w:val="004837DB"/>
    <w:rsid w:val="0048509E"/>
    <w:rsid w:val="0048562E"/>
    <w:rsid w:val="004858A4"/>
    <w:rsid w:val="0048640B"/>
    <w:rsid w:val="00490B1C"/>
    <w:rsid w:val="00491E1E"/>
    <w:rsid w:val="0049258E"/>
    <w:rsid w:val="004948B2"/>
    <w:rsid w:val="0049555C"/>
    <w:rsid w:val="00497A90"/>
    <w:rsid w:val="004A09A0"/>
    <w:rsid w:val="004A30A4"/>
    <w:rsid w:val="004A3B19"/>
    <w:rsid w:val="004A6802"/>
    <w:rsid w:val="004A71D2"/>
    <w:rsid w:val="004A785C"/>
    <w:rsid w:val="004A7AA1"/>
    <w:rsid w:val="004B105F"/>
    <w:rsid w:val="004B20F7"/>
    <w:rsid w:val="004B26AE"/>
    <w:rsid w:val="004B3430"/>
    <w:rsid w:val="004B3A20"/>
    <w:rsid w:val="004B42A2"/>
    <w:rsid w:val="004B532A"/>
    <w:rsid w:val="004B537A"/>
    <w:rsid w:val="004B5684"/>
    <w:rsid w:val="004B5910"/>
    <w:rsid w:val="004B67DB"/>
    <w:rsid w:val="004B6B52"/>
    <w:rsid w:val="004C0F03"/>
    <w:rsid w:val="004C19C9"/>
    <w:rsid w:val="004C207D"/>
    <w:rsid w:val="004C286A"/>
    <w:rsid w:val="004C2B03"/>
    <w:rsid w:val="004C2EBC"/>
    <w:rsid w:val="004C389B"/>
    <w:rsid w:val="004C4534"/>
    <w:rsid w:val="004C48C7"/>
    <w:rsid w:val="004C562A"/>
    <w:rsid w:val="004C5937"/>
    <w:rsid w:val="004C725B"/>
    <w:rsid w:val="004D1A7B"/>
    <w:rsid w:val="004D255F"/>
    <w:rsid w:val="004D27F3"/>
    <w:rsid w:val="004D7A92"/>
    <w:rsid w:val="004D7B98"/>
    <w:rsid w:val="004D7F13"/>
    <w:rsid w:val="004E0CED"/>
    <w:rsid w:val="004E2553"/>
    <w:rsid w:val="004E3068"/>
    <w:rsid w:val="004E345A"/>
    <w:rsid w:val="004E59AC"/>
    <w:rsid w:val="004E6389"/>
    <w:rsid w:val="004F1992"/>
    <w:rsid w:val="004F2EE9"/>
    <w:rsid w:val="004F48CE"/>
    <w:rsid w:val="004F5D4F"/>
    <w:rsid w:val="005016D4"/>
    <w:rsid w:val="00502664"/>
    <w:rsid w:val="00502717"/>
    <w:rsid w:val="005044B6"/>
    <w:rsid w:val="00504AB8"/>
    <w:rsid w:val="00505A36"/>
    <w:rsid w:val="00505DCC"/>
    <w:rsid w:val="005117D7"/>
    <w:rsid w:val="00511DFE"/>
    <w:rsid w:val="00512997"/>
    <w:rsid w:val="00512B95"/>
    <w:rsid w:val="00513405"/>
    <w:rsid w:val="005142DC"/>
    <w:rsid w:val="005145E5"/>
    <w:rsid w:val="00514CC1"/>
    <w:rsid w:val="00514CDE"/>
    <w:rsid w:val="00514D9F"/>
    <w:rsid w:val="00515555"/>
    <w:rsid w:val="0051615B"/>
    <w:rsid w:val="00516DB7"/>
    <w:rsid w:val="00517711"/>
    <w:rsid w:val="00517DC6"/>
    <w:rsid w:val="005214EC"/>
    <w:rsid w:val="005237BD"/>
    <w:rsid w:val="00523A3A"/>
    <w:rsid w:val="00527ADA"/>
    <w:rsid w:val="005310B4"/>
    <w:rsid w:val="00531A04"/>
    <w:rsid w:val="00531A89"/>
    <w:rsid w:val="00531AA6"/>
    <w:rsid w:val="00531BC6"/>
    <w:rsid w:val="005330F9"/>
    <w:rsid w:val="005338F0"/>
    <w:rsid w:val="00534813"/>
    <w:rsid w:val="00534AFA"/>
    <w:rsid w:val="00536FD7"/>
    <w:rsid w:val="005373CE"/>
    <w:rsid w:val="005377DD"/>
    <w:rsid w:val="00540F5C"/>
    <w:rsid w:val="0054109D"/>
    <w:rsid w:val="00542E97"/>
    <w:rsid w:val="005430FA"/>
    <w:rsid w:val="00543D34"/>
    <w:rsid w:val="00545573"/>
    <w:rsid w:val="005467EC"/>
    <w:rsid w:val="00547739"/>
    <w:rsid w:val="005518D8"/>
    <w:rsid w:val="00551B17"/>
    <w:rsid w:val="00551B1B"/>
    <w:rsid w:val="00551D97"/>
    <w:rsid w:val="00552349"/>
    <w:rsid w:val="005524FD"/>
    <w:rsid w:val="00552612"/>
    <w:rsid w:val="005527A4"/>
    <w:rsid w:val="00552F74"/>
    <w:rsid w:val="00552F84"/>
    <w:rsid w:val="00554B86"/>
    <w:rsid w:val="0055577C"/>
    <w:rsid w:val="005557BD"/>
    <w:rsid w:val="005573AD"/>
    <w:rsid w:val="0055791B"/>
    <w:rsid w:val="0056341D"/>
    <w:rsid w:val="005661E7"/>
    <w:rsid w:val="00566FC3"/>
    <w:rsid w:val="0057199E"/>
    <w:rsid w:val="005725E5"/>
    <w:rsid w:val="005744F4"/>
    <w:rsid w:val="005746AA"/>
    <w:rsid w:val="00574A9A"/>
    <w:rsid w:val="00574CAC"/>
    <w:rsid w:val="005753F5"/>
    <w:rsid w:val="00575D4C"/>
    <w:rsid w:val="00576854"/>
    <w:rsid w:val="00576D4E"/>
    <w:rsid w:val="0057786E"/>
    <w:rsid w:val="00577F64"/>
    <w:rsid w:val="005819F9"/>
    <w:rsid w:val="0058240E"/>
    <w:rsid w:val="00582E37"/>
    <w:rsid w:val="0058315B"/>
    <w:rsid w:val="0058371C"/>
    <w:rsid w:val="00586309"/>
    <w:rsid w:val="005866CC"/>
    <w:rsid w:val="005905C3"/>
    <w:rsid w:val="0059151B"/>
    <w:rsid w:val="005918F4"/>
    <w:rsid w:val="00593547"/>
    <w:rsid w:val="005950EB"/>
    <w:rsid w:val="00596BB0"/>
    <w:rsid w:val="00597D9F"/>
    <w:rsid w:val="005A12F1"/>
    <w:rsid w:val="005A3A27"/>
    <w:rsid w:val="005A4E11"/>
    <w:rsid w:val="005A5123"/>
    <w:rsid w:val="005A58BB"/>
    <w:rsid w:val="005A68BD"/>
    <w:rsid w:val="005A7D58"/>
    <w:rsid w:val="005B0403"/>
    <w:rsid w:val="005B0B4F"/>
    <w:rsid w:val="005B0C7B"/>
    <w:rsid w:val="005B14AA"/>
    <w:rsid w:val="005B1DA4"/>
    <w:rsid w:val="005B2C77"/>
    <w:rsid w:val="005B2CBB"/>
    <w:rsid w:val="005B3F7E"/>
    <w:rsid w:val="005B42E3"/>
    <w:rsid w:val="005B4E9A"/>
    <w:rsid w:val="005B5B9D"/>
    <w:rsid w:val="005C0AD1"/>
    <w:rsid w:val="005C1AAC"/>
    <w:rsid w:val="005C2BC4"/>
    <w:rsid w:val="005C2F82"/>
    <w:rsid w:val="005C4126"/>
    <w:rsid w:val="005C451C"/>
    <w:rsid w:val="005C584D"/>
    <w:rsid w:val="005C5F52"/>
    <w:rsid w:val="005C5FA6"/>
    <w:rsid w:val="005C69F5"/>
    <w:rsid w:val="005C6BA9"/>
    <w:rsid w:val="005C73AE"/>
    <w:rsid w:val="005D1280"/>
    <w:rsid w:val="005D187C"/>
    <w:rsid w:val="005D1975"/>
    <w:rsid w:val="005D41A7"/>
    <w:rsid w:val="005D450A"/>
    <w:rsid w:val="005D487E"/>
    <w:rsid w:val="005D5104"/>
    <w:rsid w:val="005D6350"/>
    <w:rsid w:val="005D658E"/>
    <w:rsid w:val="005D6ACC"/>
    <w:rsid w:val="005D7665"/>
    <w:rsid w:val="005D7E24"/>
    <w:rsid w:val="005E2146"/>
    <w:rsid w:val="005E2842"/>
    <w:rsid w:val="005E297D"/>
    <w:rsid w:val="005E5D92"/>
    <w:rsid w:val="005E5E57"/>
    <w:rsid w:val="005E7CE8"/>
    <w:rsid w:val="005F027A"/>
    <w:rsid w:val="005F0EF2"/>
    <w:rsid w:val="005F2359"/>
    <w:rsid w:val="005F3A9F"/>
    <w:rsid w:val="005F3D13"/>
    <w:rsid w:val="005F5AD2"/>
    <w:rsid w:val="005F668A"/>
    <w:rsid w:val="005F730A"/>
    <w:rsid w:val="005F7B42"/>
    <w:rsid w:val="006009B5"/>
    <w:rsid w:val="00600D06"/>
    <w:rsid w:val="0060304A"/>
    <w:rsid w:val="00603446"/>
    <w:rsid w:val="00603D60"/>
    <w:rsid w:val="006056CB"/>
    <w:rsid w:val="00606C6B"/>
    <w:rsid w:val="00606C7E"/>
    <w:rsid w:val="00606E02"/>
    <w:rsid w:val="006075A7"/>
    <w:rsid w:val="00607AF5"/>
    <w:rsid w:val="006101C7"/>
    <w:rsid w:val="00610262"/>
    <w:rsid w:val="00610E06"/>
    <w:rsid w:val="00611779"/>
    <w:rsid w:val="006150B0"/>
    <w:rsid w:val="006169DE"/>
    <w:rsid w:val="006178B4"/>
    <w:rsid w:val="00617C8E"/>
    <w:rsid w:val="0062189C"/>
    <w:rsid w:val="006239B8"/>
    <w:rsid w:val="00625323"/>
    <w:rsid w:val="00625855"/>
    <w:rsid w:val="006258F9"/>
    <w:rsid w:val="006264C6"/>
    <w:rsid w:val="00626BBF"/>
    <w:rsid w:val="0062700D"/>
    <w:rsid w:val="00627DAC"/>
    <w:rsid w:val="00627DFF"/>
    <w:rsid w:val="00630914"/>
    <w:rsid w:val="00631460"/>
    <w:rsid w:val="006347DC"/>
    <w:rsid w:val="00635881"/>
    <w:rsid w:val="0063785C"/>
    <w:rsid w:val="006447B1"/>
    <w:rsid w:val="00644927"/>
    <w:rsid w:val="006450D5"/>
    <w:rsid w:val="00651285"/>
    <w:rsid w:val="00651732"/>
    <w:rsid w:val="006517A7"/>
    <w:rsid w:val="00652EA9"/>
    <w:rsid w:val="00652FE6"/>
    <w:rsid w:val="006534D8"/>
    <w:rsid w:val="0065689F"/>
    <w:rsid w:val="00656DDD"/>
    <w:rsid w:val="0066038E"/>
    <w:rsid w:val="00660C20"/>
    <w:rsid w:val="00660CC0"/>
    <w:rsid w:val="0066155C"/>
    <w:rsid w:val="00661E60"/>
    <w:rsid w:val="006631DB"/>
    <w:rsid w:val="00664C01"/>
    <w:rsid w:val="00664EF4"/>
    <w:rsid w:val="00665864"/>
    <w:rsid w:val="00667335"/>
    <w:rsid w:val="00667822"/>
    <w:rsid w:val="00667825"/>
    <w:rsid w:val="00667C34"/>
    <w:rsid w:val="0067039D"/>
    <w:rsid w:val="006710BD"/>
    <w:rsid w:val="0067191F"/>
    <w:rsid w:val="00671BE2"/>
    <w:rsid w:val="0067242B"/>
    <w:rsid w:val="00673CAD"/>
    <w:rsid w:val="00675E3F"/>
    <w:rsid w:val="0067624D"/>
    <w:rsid w:val="00676498"/>
    <w:rsid w:val="006765B4"/>
    <w:rsid w:val="00676AF9"/>
    <w:rsid w:val="00677C30"/>
    <w:rsid w:val="00677C7F"/>
    <w:rsid w:val="00680449"/>
    <w:rsid w:val="00680BAC"/>
    <w:rsid w:val="00681063"/>
    <w:rsid w:val="00681174"/>
    <w:rsid w:val="006816A2"/>
    <w:rsid w:val="00683B68"/>
    <w:rsid w:val="00683BD3"/>
    <w:rsid w:val="00684A03"/>
    <w:rsid w:val="00684EA5"/>
    <w:rsid w:val="0068510A"/>
    <w:rsid w:val="006918C0"/>
    <w:rsid w:val="006922C2"/>
    <w:rsid w:val="0069247C"/>
    <w:rsid w:val="00692ECA"/>
    <w:rsid w:val="00695C85"/>
    <w:rsid w:val="00696707"/>
    <w:rsid w:val="006A0BD8"/>
    <w:rsid w:val="006A1D73"/>
    <w:rsid w:val="006A29AB"/>
    <w:rsid w:val="006A2C45"/>
    <w:rsid w:val="006A318E"/>
    <w:rsid w:val="006A60EB"/>
    <w:rsid w:val="006A768A"/>
    <w:rsid w:val="006B09DD"/>
    <w:rsid w:val="006B1C3D"/>
    <w:rsid w:val="006B23A7"/>
    <w:rsid w:val="006B2A76"/>
    <w:rsid w:val="006B37FF"/>
    <w:rsid w:val="006B48B6"/>
    <w:rsid w:val="006B5323"/>
    <w:rsid w:val="006B65EC"/>
    <w:rsid w:val="006B6EEA"/>
    <w:rsid w:val="006B751E"/>
    <w:rsid w:val="006B7CA6"/>
    <w:rsid w:val="006C0C9F"/>
    <w:rsid w:val="006C13A8"/>
    <w:rsid w:val="006C15A3"/>
    <w:rsid w:val="006C2911"/>
    <w:rsid w:val="006C2E6B"/>
    <w:rsid w:val="006C4B2B"/>
    <w:rsid w:val="006C4CAE"/>
    <w:rsid w:val="006C5957"/>
    <w:rsid w:val="006C6262"/>
    <w:rsid w:val="006D025B"/>
    <w:rsid w:val="006D19EB"/>
    <w:rsid w:val="006D2F4C"/>
    <w:rsid w:val="006D3CC1"/>
    <w:rsid w:val="006D4A61"/>
    <w:rsid w:val="006D4BD5"/>
    <w:rsid w:val="006D5AE9"/>
    <w:rsid w:val="006D5E19"/>
    <w:rsid w:val="006D6863"/>
    <w:rsid w:val="006E0975"/>
    <w:rsid w:val="006E166B"/>
    <w:rsid w:val="006E53E0"/>
    <w:rsid w:val="006F1708"/>
    <w:rsid w:val="006F26C5"/>
    <w:rsid w:val="006F2D24"/>
    <w:rsid w:val="006F4B2A"/>
    <w:rsid w:val="006F4F7A"/>
    <w:rsid w:val="006F5098"/>
    <w:rsid w:val="006F56CA"/>
    <w:rsid w:val="006F5CAC"/>
    <w:rsid w:val="006F6386"/>
    <w:rsid w:val="006F7775"/>
    <w:rsid w:val="007019C9"/>
    <w:rsid w:val="00701BFE"/>
    <w:rsid w:val="00702482"/>
    <w:rsid w:val="00702EF3"/>
    <w:rsid w:val="00704046"/>
    <w:rsid w:val="0070405E"/>
    <w:rsid w:val="007052B1"/>
    <w:rsid w:val="00706C19"/>
    <w:rsid w:val="0070757A"/>
    <w:rsid w:val="00710AB7"/>
    <w:rsid w:val="00713E34"/>
    <w:rsid w:val="007153C8"/>
    <w:rsid w:val="007156DD"/>
    <w:rsid w:val="00716C2A"/>
    <w:rsid w:val="00716EEA"/>
    <w:rsid w:val="00716EF8"/>
    <w:rsid w:val="00717907"/>
    <w:rsid w:val="007218B4"/>
    <w:rsid w:val="00723D34"/>
    <w:rsid w:val="00727B9F"/>
    <w:rsid w:val="00730449"/>
    <w:rsid w:val="00731B0A"/>
    <w:rsid w:val="007368BC"/>
    <w:rsid w:val="00740315"/>
    <w:rsid w:val="00740734"/>
    <w:rsid w:val="0074259D"/>
    <w:rsid w:val="00743060"/>
    <w:rsid w:val="007438E6"/>
    <w:rsid w:val="00743FA0"/>
    <w:rsid w:val="00745C88"/>
    <w:rsid w:val="007476FC"/>
    <w:rsid w:val="00747917"/>
    <w:rsid w:val="007522DB"/>
    <w:rsid w:val="00752FD5"/>
    <w:rsid w:val="007536AD"/>
    <w:rsid w:val="00754370"/>
    <w:rsid w:val="00754407"/>
    <w:rsid w:val="007544CE"/>
    <w:rsid w:val="0075466B"/>
    <w:rsid w:val="00754DF1"/>
    <w:rsid w:val="00756840"/>
    <w:rsid w:val="00760300"/>
    <w:rsid w:val="007604BA"/>
    <w:rsid w:val="007631A2"/>
    <w:rsid w:val="007635C9"/>
    <w:rsid w:val="007642D1"/>
    <w:rsid w:val="0076528A"/>
    <w:rsid w:val="007656E2"/>
    <w:rsid w:val="0077035B"/>
    <w:rsid w:val="00770AB5"/>
    <w:rsid w:val="00770C4D"/>
    <w:rsid w:val="00775121"/>
    <w:rsid w:val="0077543D"/>
    <w:rsid w:val="00776340"/>
    <w:rsid w:val="0077713D"/>
    <w:rsid w:val="00781923"/>
    <w:rsid w:val="00781E4B"/>
    <w:rsid w:val="0078206A"/>
    <w:rsid w:val="00784AB0"/>
    <w:rsid w:val="00785795"/>
    <w:rsid w:val="00785AB5"/>
    <w:rsid w:val="00787ACE"/>
    <w:rsid w:val="00792495"/>
    <w:rsid w:val="007933E1"/>
    <w:rsid w:val="0079364B"/>
    <w:rsid w:val="007940B8"/>
    <w:rsid w:val="00795C80"/>
    <w:rsid w:val="00797619"/>
    <w:rsid w:val="0079780F"/>
    <w:rsid w:val="007A02A1"/>
    <w:rsid w:val="007A0DB4"/>
    <w:rsid w:val="007A12AB"/>
    <w:rsid w:val="007A16B9"/>
    <w:rsid w:val="007A1D52"/>
    <w:rsid w:val="007A3C3D"/>
    <w:rsid w:val="007A42C7"/>
    <w:rsid w:val="007A5A34"/>
    <w:rsid w:val="007A5D25"/>
    <w:rsid w:val="007A6429"/>
    <w:rsid w:val="007A6473"/>
    <w:rsid w:val="007A656A"/>
    <w:rsid w:val="007A71CD"/>
    <w:rsid w:val="007B3CBB"/>
    <w:rsid w:val="007B4BCD"/>
    <w:rsid w:val="007B550C"/>
    <w:rsid w:val="007B61A7"/>
    <w:rsid w:val="007B69D2"/>
    <w:rsid w:val="007B7280"/>
    <w:rsid w:val="007B7F71"/>
    <w:rsid w:val="007C2A3C"/>
    <w:rsid w:val="007C4BE9"/>
    <w:rsid w:val="007C5235"/>
    <w:rsid w:val="007C54BE"/>
    <w:rsid w:val="007C61FB"/>
    <w:rsid w:val="007C7AF1"/>
    <w:rsid w:val="007C7D9E"/>
    <w:rsid w:val="007D114D"/>
    <w:rsid w:val="007D136A"/>
    <w:rsid w:val="007D1F63"/>
    <w:rsid w:val="007D4063"/>
    <w:rsid w:val="007D4FCC"/>
    <w:rsid w:val="007D58D1"/>
    <w:rsid w:val="007E17FD"/>
    <w:rsid w:val="007E1E2F"/>
    <w:rsid w:val="007E2575"/>
    <w:rsid w:val="007E294F"/>
    <w:rsid w:val="007E3924"/>
    <w:rsid w:val="007E429B"/>
    <w:rsid w:val="007E643C"/>
    <w:rsid w:val="007E69A4"/>
    <w:rsid w:val="007F0D18"/>
    <w:rsid w:val="007F1415"/>
    <w:rsid w:val="007F2A7F"/>
    <w:rsid w:val="007F443C"/>
    <w:rsid w:val="007F44D0"/>
    <w:rsid w:val="007F52B7"/>
    <w:rsid w:val="00800912"/>
    <w:rsid w:val="00800F90"/>
    <w:rsid w:val="00801383"/>
    <w:rsid w:val="0080179E"/>
    <w:rsid w:val="0080450A"/>
    <w:rsid w:val="008054BF"/>
    <w:rsid w:val="0080717E"/>
    <w:rsid w:val="0081145B"/>
    <w:rsid w:val="008115B7"/>
    <w:rsid w:val="00812C2F"/>
    <w:rsid w:val="00813E32"/>
    <w:rsid w:val="00815F2E"/>
    <w:rsid w:val="0081794D"/>
    <w:rsid w:val="00820479"/>
    <w:rsid w:val="00820C17"/>
    <w:rsid w:val="008249C1"/>
    <w:rsid w:val="00824F87"/>
    <w:rsid w:val="00825EB9"/>
    <w:rsid w:val="00826112"/>
    <w:rsid w:val="00827D48"/>
    <w:rsid w:val="00830956"/>
    <w:rsid w:val="0083169D"/>
    <w:rsid w:val="00831C5B"/>
    <w:rsid w:val="0083236A"/>
    <w:rsid w:val="008333FC"/>
    <w:rsid w:val="00833EF2"/>
    <w:rsid w:val="008355DE"/>
    <w:rsid w:val="00837135"/>
    <w:rsid w:val="008373C8"/>
    <w:rsid w:val="00841F53"/>
    <w:rsid w:val="008436B8"/>
    <w:rsid w:val="00845173"/>
    <w:rsid w:val="008476CB"/>
    <w:rsid w:val="00847FB4"/>
    <w:rsid w:val="008507CE"/>
    <w:rsid w:val="00850B46"/>
    <w:rsid w:val="00852A83"/>
    <w:rsid w:val="008540A3"/>
    <w:rsid w:val="0085434F"/>
    <w:rsid w:val="00854453"/>
    <w:rsid w:val="00854805"/>
    <w:rsid w:val="00855191"/>
    <w:rsid w:val="00856F82"/>
    <w:rsid w:val="00857978"/>
    <w:rsid w:val="00861032"/>
    <w:rsid w:val="00862818"/>
    <w:rsid w:val="008644CC"/>
    <w:rsid w:val="008656BE"/>
    <w:rsid w:val="00867F0F"/>
    <w:rsid w:val="00870D6C"/>
    <w:rsid w:val="00872EB6"/>
    <w:rsid w:val="008757C0"/>
    <w:rsid w:val="0087656A"/>
    <w:rsid w:val="00877B8D"/>
    <w:rsid w:val="00880157"/>
    <w:rsid w:val="00881F5B"/>
    <w:rsid w:val="00885B1F"/>
    <w:rsid w:val="00885E46"/>
    <w:rsid w:val="008872AC"/>
    <w:rsid w:val="00893F23"/>
    <w:rsid w:val="0089469F"/>
    <w:rsid w:val="008949F6"/>
    <w:rsid w:val="00894ED0"/>
    <w:rsid w:val="00895C7A"/>
    <w:rsid w:val="00896621"/>
    <w:rsid w:val="00896BF4"/>
    <w:rsid w:val="008A152C"/>
    <w:rsid w:val="008A17CE"/>
    <w:rsid w:val="008A1C4E"/>
    <w:rsid w:val="008A1EB8"/>
    <w:rsid w:val="008A2196"/>
    <w:rsid w:val="008A2569"/>
    <w:rsid w:val="008A5792"/>
    <w:rsid w:val="008A5ED6"/>
    <w:rsid w:val="008A624E"/>
    <w:rsid w:val="008A6804"/>
    <w:rsid w:val="008B1A0D"/>
    <w:rsid w:val="008B46AB"/>
    <w:rsid w:val="008B4EB7"/>
    <w:rsid w:val="008B4F7D"/>
    <w:rsid w:val="008B575D"/>
    <w:rsid w:val="008B6000"/>
    <w:rsid w:val="008B7655"/>
    <w:rsid w:val="008B7E29"/>
    <w:rsid w:val="008B7EA8"/>
    <w:rsid w:val="008C0E8A"/>
    <w:rsid w:val="008C0F45"/>
    <w:rsid w:val="008C18B3"/>
    <w:rsid w:val="008C28AF"/>
    <w:rsid w:val="008C4039"/>
    <w:rsid w:val="008C79CC"/>
    <w:rsid w:val="008D16F1"/>
    <w:rsid w:val="008D302C"/>
    <w:rsid w:val="008D3B4E"/>
    <w:rsid w:val="008D3F84"/>
    <w:rsid w:val="008D5F30"/>
    <w:rsid w:val="008D682C"/>
    <w:rsid w:val="008D71FC"/>
    <w:rsid w:val="008E03B5"/>
    <w:rsid w:val="008E0A73"/>
    <w:rsid w:val="008E0DB6"/>
    <w:rsid w:val="008E25FB"/>
    <w:rsid w:val="008E3A41"/>
    <w:rsid w:val="008E3E61"/>
    <w:rsid w:val="008E46BB"/>
    <w:rsid w:val="008E568C"/>
    <w:rsid w:val="008F09E3"/>
    <w:rsid w:val="008F12E3"/>
    <w:rsid w:val="008F1F4D"/>
    <w:rsid w:val="008F2090"/>
    <w:rsid w:val="008F29F7"/>
    <w:rsid w:val="008F2C9B"/>
    <w:rsid w:val="008F3352"/>
    <w:rsid w:val="008F52C3"/>
    <w:rsid w:val="008F5D25"/>
    <w:rsid w:val="008F6931"/>
    <w:rsid w:val="00900483"/>
    <w:rsid w:val="0090149E"/>
    <w:rsid w:val="00901F65"/>
    <w:rsid w:val="0090488C"/>
    <w:rsid w:val="00906461"/>
    <w:rsid w:val="009132A1"/>
    <w:rsid w:val="00914256"/>
    <w:rsid w:val="00916465"/>
    <w:rsid w:val="009174F4"/>
    <w:rsid w:val="009203E0"/>
    <w:rsid w:val="00921BC7"/>
    <w:rsid w:val="00921E23"/>
    <w:rsid w:val="00921E56"/>
    <w:rsid w:val="00922094"/>
    <w:rsid w:val="009220DD"/>
    <w:rsid w:val="00922602"/>
    <w:rsid w:val="00926842"/>
    <w:rsid w:val="00927C3E"/>
    <w:rsid w:val="0093064C"/>
    <w:rsid w:val="00931505"/>
    <w:rsid w:val="00932738"/>
    <w:rsid w:val="009339AF"/>
    <w:rsid w:val="00935CB9"/>
    <w:rsid w:val="00936CF9"/>
    <w:rsid w:val="00936F64"/>
    <w:rsid w:val="00937120"/>
    <w:rsid w:val="00937161"/>
    <w:rsid w:val="00940D13"/>
    <w:rsid w:val="009412CE"/>
    <w:rsid w:val="00943121"/>
    <w:rsid w:val="00943894"/>
    <w:rsid w:val="00943A00"/>
    <w:rsid w:val="00943E1E"/>
    <w:rsid w:val="00945311"/>
    <w:rsid w:val="00946584"/>
    <w:rsid w:val="00946ADC"/>
    <w:rsid w:val="0094721A"/>
    <w:rsid w:val="00950B4E"/>
    <w:rsid w:val="009512F6"/>
    <w:rsid w:val="009533E1"/>
    <w:rsid w:val="00954300"/>
    <w:rsid w:val="009565AD"/>
    <w:rsid w:val="0095787A"/>
    <w:rsid w:val="00960AF2"/>
    <w:rsid w:val="009702B3"/>
    <w:rsid w:val="009717D6"/>
    <w:rsid w:val="00971B64"/>
    <w:rsid w:val="009745EA"/>
    <w:rsid w:val="0097509A"/>
    <w:rsid w:val="00976878"/>
    <w:rsid w:val="00976B5E"/>
    <w:rsid w:val="00977A4F"/>
    <w:rsid w:val="00980889"/>
    <w:rsid w:val="00981C21"/>
    <w:rsid w:val="00981CDD"/>
    <w:rsid w:val="00981DC1"/>
    <w:rsid w:val="00982012"/>
    <w:rsid w:val="009830B5"/>
    <w:rsid w:val="00984763"/>
    <w:rsid w:val="009847CC"/>
    <w:rsid w:val="00986773"/>
    <w:rsid w:val="00986B8E"/>
    <w:rsid w:val="009871A2"/>
    <w:rsid w:val="00987538"/>
    <w:rsid w:val="009903CB"/>
    <w:rsid w:val="0099114C"/>
    <w:rsid w:val="0099152D"/>
    <w:rsid w:val="009927BB"/>
    <w:rsid w:val="009935E7"/>
    <w:rsid w:val="00993A6F"/>
    <w:rsid w:val="009945AB"/>
    <w:rsid w:val="009948E1"/>
    <w:rsid w:val="00995113"/>
    <w:rsid w:val="00997EF3"/>
    <w:rsid w:val="009A0078"/>
    <w:rsid w:val="009A018F"/>
    <w:rsid w:val="009A16E3"/>
    <w:rsid w:val="009A2A60"/>
    <w:rsid w:val="009A334B"/>
    <w:rsid w:val="009A45BD"/>
    <w:rsid w:val="009A4788"/>
    <w:rsid w:val="009A5050"/>
    <w:rsid w:val="009A6888"/>
    <w:rsid w:val="009A705F"/>
    <w:rsid w:val="009A735C"/>
    <w:rsid w:val="009A760B"/>
    <w:rsid w:val="009B04AB"/>
    <w:rsid w:val="009B179D"/>
    <w:rsid w:val="009B2A7B"/>
    <w:rsid w:val="009B2BE8"/>
    <w:rsid w:val="009B39EC"/>
    <w:rsid w:val="009B4569"/>
    <w:rsid w:val="009B62C4"/>
    <w:rsid w:val="009C2161"/>
    <w:rsid w:val="009C2449"/>
    <w:rsid w:val="009C450F"/>
    <w:rsid w:val="009C6367"/>
    <w:rsid w:val="009C64A8"/>
    <w:rsid w:val="009C6908"/>
    <w:rsid w:val="009D1764"/>
    <w:rsid w:val="009D1AB5"/>
    <w:rsid w:val="009D257C"/>
    <w:rsid w:val="009D3E39"/>
    <w:rsid w:val="009D44C8"/>
    <w:rsid w:val="009D534F"/>
    <w:rsid w:val="009D5486"/>
    <w:rsid w:val="009D5ADD"/>
    <w:rsid w:val="009D5EC6"/>
    <w:rsid w:val="009D6084"/>
    <w:rsid w:val="009D7A36"/>
    <w:rsid w:val="009E08D6"/>
    <w:rsid w:val="009E0996"/>
    <w:rsid w:val="009E1529"/>
    <w:rsid w:val="009E1A79"/>
    <w:rsid w:val="009E1DC5"/>
    <w:rsid w:val="009E2E64"/>
    <w:rsid w:val="009E435B"/>
    <w:rsid w:val="009E4A18"/>
    <w:rsid w:val="009E5AD4"/>
    <w:rsid w:val="009E7546"/>
    <w:rsid w:val="009F2D96"/>
    <w:rsid w:val="009F301D"/>
    <w:rsid w:val="009F3BD2"/>
    <w:rsid w:val="009F3CB9"/>
    <w:rsid w:val="009F533C"/>
    <w:rsid w:val="009F55D5"/>
    <w:rsid w:val="00A00B36"/>
    <w:rsid w:val="00A00CC3"/>
    <w:rsid w:val="00A00E08"/>
    <w:rsid w:val="00A00EDA"/>
    <w:rsid w:val="00A025A6"/>
    <w:rsid w:val="00A02E88"/>
    <w:rsid w:val="00A038F0"/>
    <w:rsid w:val="00A04912"/>
    <w:rsid w:val="00A04BB2"/>
    <w:rsid w:val="00A04FB9"/>
    <w:rsid w:val="00A05966"/>
    <w:rsid w:val="00A0624B"/>
    <w:rsid w:val="00A063E6"/>
    <w:rsid w:val="00A065C6"/>
    <w:rsid w:val="00A06AB0"/>
    <w:rsid w:val="00A06EBF"/>
    <w:rsid w:val="00A07C25"/>
    <w:rsid w:val="00A101DF"/>
    <w:rsid w:val="00A10916"/>
    <w:rsid w:val="00A10E2E"/>
    <w:rsid w:val="00A12062"/>
    <w:rsid w:val="00A13126"/>
    <w:rsid w:val="00A1363E"/>
    <w:rsid w:val="00A13DFC"/>
    <w:rsid w:val="00A14E68"/>
    <w:rsid w:val="00A15549"/>
    <w:rsid w:val="00A237F2"/>
    <w:rsid w:val="00A24374"/>
    <w:rsid w:val="00A27004"/>
    <w:rsid w:val="00A27DDB"/>
    <w:rsid w:val="00A30FDD"/>
    <w:rsid w:val="00A31157"/>
    <w:rsid w:val="00A32AFB"/>
    <w:rsid w:val="00A32DE4"/>
    <w:rsid w:val="00A33D2B"/>
    <w:rsid w:val="00A34927"/>
    <w:rsid w:val="00A349D9"/>
    <w:rsid w:val="00A36398"/>
    <w:rsid w:val="00A37131"/>
    <w:rsid w:val="00A41DF7"/>
    <w:rsid w:val="00A4476E"/>
    <w:rsid w:val="00A44D44"/>
    <w:rsid w:val="00A45F88"/>
    <w:rsid w:val="00A472AB"/>
    <w:rsid w:val="00A50FDE"/>
    <w:rsid w:val="00A5131E"/>
    <w:rsid w:val="00A5136F"/>
    <w:rsid w:val="00A52007"/>
    <w:rsid w:val="00A52DCB"/>
    <w:rsid w:val="00A530E3"/>
    <w:rsid w:val="00A533E1"/>
    <w:rsid w:val="00A54181"/>
    <w:rsid w:val="00A5455D"/>
    <w:rsid w:val="00A55F62"/>
    <w:rsid w:val="00A565AA"/>
    <w:rsid w:val="00A57748"/>
    <w:rsid w:val="00A61706"/>
    <w:rsid w:val="00A630D1"/>
    <w:rsid w:val="00A65A4E"/>
    <w:rsid w:val="00A67010"/>
    <w:rsid w:val="00A67AE8"/>
    <w:rsid w:val="00A7007E"/>
    <w:rsid w:val="00A70608"/>
    <w:rsid w:val="00A722AD"/>
    <w:rsid w:val="00A743E4"/>
    <w:rsid w:val="00A75EEE"/>
    <w:rsid w:val="00A770F8"/>
    <w:rsid w:val="00A7766B"/>
    <w:rsid w:val="00A777B7"/>
    <w:rsid w:val="00A800E1"/>
    <w:rsid w:val="00A82476"/>
    <w:rsid w:val="00A828E4"/>
    <w:rsid w:val="00A83E7B"/>
    <w:rsid w:val="00A84C40"/>
    <w:rsid w:val="00A84EDA"/>
    <w:rsid w:val="00A85352"/>
    <w:rsid w:val="00A871C9"/>
    <w:rsid w:val="00A913FA"/>
    <w:rsid w:val="00A91CA5"/>
    <w:rsid w:val="00A92616"/>
    <w:rsid w:val="00A92BF1"/>
    <w:rsid w:val="00A93938"/>
    <w:rsid w:val="00A94194"/>
    <w:rsid w:val="00A94A9B"/>
    <w:rsid w:val="00A95211"/>
    <w:rsid w:val="00A96F36"/>
    <w:rsid w:val="00A978E7"/>
    <w:rsid w:val="00A97BE6"/>
    <w:rsid w:val="00A97D42"/>
    <w:rsid w:val="00AA0F7C"/>
    <w:rsid w:val="00AA25B8"/>
    <w:rsid w:val="00AA3519"/>
    <w:rsid w:val="00AA42EA"/>
    <w:rsid w:val="00AA450C"/>
    <w:rsid w:val="00AA539B"/>
    <w:rsid w:val="00AB0291"/>
    <w:rsid w:val="00AB0C7F"/>
    <w:rsid w:val="00AB3053"/>
    <w:rsid w:val="00AB33E1"/>
    <w:rsid w:val="00AB3F21"/>
    <w:rsid w:val="00AB4BE8"/>
    <w:rsid w:val="00AB5930"/>
    <w:rsid w:val="00AB6D5C"/>
    <w:rsid w:val="00AB75EB"/>
    <w:rsid w:val="00AC05F3"/>
    <w:rsid w:val="00AC1D35"/>
    <w:rsid w:val="00AC2650"/>
    <w:rsid w:val="00AC53F3"/>
    <w:rsid w:val="00AC5717"/>
    <w:rsid w:val="00AC672B"/>
    <w:rsid w:val="00AD2570"/>
    <w:rsid w:val="00AD313C"/>
    <w:rsid w:val="00AD3EDB"/>
    <w:rsid w:val="00AD417E"/>
    <w:rsid w:val="00AD6D41"/>
    <w:rsid w:val="00AE175B"/>
    <w:rsid w:val="00AE1822"/>
    <w:rsid w:val="00AE279D"/>
    <w:rsid w:val="00AE3A27"/>
    <w:rsid w:val="00AE70AA"/>
    <w:rsid w:val="00AE7CFC"/>
    <w:rsid w:val="00AF0E42"/>
    <w:rsid w:val="00AF205C"/>
    <w:rsid w:val="00AF20E6"/>
    <w:rsid w:val="00AF296B"/>
    <w:rsid w:val="00AF334F"/>
    <w:rsid w:val="00AF3FE6"/>
    <w:rsid w:val="00AF4E34"/>
    <w:rsid w:val="00AF51D7"/>
    <w:rsid w:val="00AF5E6C"/>
    <w:rsid w:val="00AF61A1"/>
    <w:rsid w:val="00AF757C"/>
    <w:rsid w:val="00B01E78"/>
    <w:rsid w:val="00B034F5"/>
    <w:rsid w:val="00B035CE"/>
    <w:rsid w:val="00B0463E"/>
    <w:rsid w:val="00B05903"/>
    <w:rsid w:val="00B06E04"/>
    <w:rsid w:val="00B1181B"/>
    <w:rsid w:val="00B12557"/>
    <w:rsid w:val="00B13295"/>
    <w:rsid w:val="00B1391D"/>
    <w:rsid w:val="00B147A2"/>
    <w:rsid w:val="00B1603B"/>
    <w:rsid w:val="00B1655A"/>
    <w:rsid w:val="00B16B29"/>
    <w:rsid w:val="00B17BD1"/>
    <w:rsid w:val="00B2091A"/>
    <w:rsid w:val="00B23307"/>
    <w:rsid w:val="00B2549F"/>
    <w:rsid w:val="00B25730"/>
    <w:rsid w:val="00B261B8"/>
    <w:rsid w:val="00B2641E"/>
    <w:rsid w:val="00B278DB"/>
    <w:rsid w:val="00B30865"/>
    <w:rsid w:val="00B30ECE"/>
    <w:rsid w:val="00B3148F"/>
    <w:rsid w:val="00B316DD"/>
    <w:rsid w:val="00B358F5"/>
    <w:rsid w:val="00B366E3"/>
    <w:rsid w:val="00B36EAE"/>
    <w:rsid w:val="00B37595"/>
    <w:rsid w:val="00B40C3D"/>
    <w:rsid w:val="00B410F5"/>
    <w:rsid w:val="00B417EA"/>
    <w:rsid w:val="00B442A7"/>
    <w:rsid w:val="00B44D46"/>
    <w:rsid w:val="00B45D5C"/>
    <w:rsid w:val="00B46A94"/>
    <w:rsid w:val="00B46B84"/>
    <w:rsid w:val="00B47390"/>
    <w:rsid w:val="00B47D8A"/>
    <w:rsid w:val="00B50C82"/>
    <w:rsid w:val="00B52772"/>
    <w:rsid w:val="00B537B2"/>
    <w:rsid w:val="00B55539"/>
    <w:rsid w:val="00B557E8"/>
    <w:rsid w:val="00B55815"/>
    <w:rsid w:val="00B56C99"/>
    <w:rsid w:val="00B60F1E"/>
    <w:rsid w:val="00B6364B"/>
    <w:rsid w:val="00B63B93"/>
    <w:rsid w:val="00B6517A"/>
    <w:rsid w:val="00B66946"/>
    <w:rsid w:val="00B66CFC"/>
    <w:rsid w:val="00B66E60"/>
    <w:rsid w:val="00B6797A"/>
    <w:rsid w:val="00B70F8C"/>
    <w:rsid w:val="00B71AC9"/>
    <w:rsid w:val="00B733CE"/>
    <w:rsid w:val="00B747B2"/>
    <w:rsid w:val="00B748A0"/>
    <w:rsid w:val="00B750C9"/>
    <w:rsid w:val="00B75F37"/>
    <w:rsid w:val="00B76644"/>
    <w:rsid w:val="00B77F89"/>
    <w:rsid w:val="00B8122C"/>
    <w:rsid w:val="00B817C1"/>
    <w:rsid w:val="00B81AA3"/>
    <w:rsid w:val="00B8207E"/>
    <w:rsid w:val="00B82C67"/>
    <w:rsid w:val="00B839CA"/>
    <w:rsid w:val="00B867A8"/>
    <w:rsid w:val="00B86CBA"/>
    <w:rsid w:val="00B87884"/>
    <w:rsid w:val="00B910D0"/>
    <w:rsid w:val="00B915C0"/>
    <w:rsid w:val="00B9176E"/>
    <w:rsid w:val="00B91DCD"/>
    <w:rsid w:val="00B921C1"/>
    <w:rsid w:val="00B931E0"/>
    <w:rsid w:val="00B937D8"/>
    <w:rsid w:val="00B949AD"/>
    <w:rsid w:val="00B94DFB"/>
    <w:rsid w:val="00B95C68"/>
    <w:rsid w:val="00B9665F"/>
    <w:rsid w:val="00BA0CA5"/>
    <w:rsid w:val="00BA28EA"/>
    <w:rsid w:val="00BA4349"/>
    <w:rsid w:val="00BA4DBC"/>
    <w:rsid w:val="00BA5010"/>
    <w:rsid w:val="00BA5143"/>
    <w:rsid w:val="00BA67EE"/>
    <w:rsid w:val="00BA6E74"/>
    <w:rsid w:val="00BB149D"/>
    <w:rsid w:val="00BB14ED"/>
    <w:rsid w:val="00BB1621"/>
    <w:rsid w:val="00BB2E3D"/>
    <w:rsid w:val="00BB5519"/>
    <w:rsid w:val="00BB5A46"/>
    <w:rsid w:val="00BB61FE"/>
    <w:rsid w:val="00BB6B71"/>
    <w:rsid w:val="00BC138E"/>
    <w:rsid w:val="00BC1BA7"/>
    <w:rsid w:val="00BC29A8"/>
    <w:rsid w:val="00BC2E9A"/>
    <w:rsid w:val="00BC39BB"/>
    <w:rsid w:val="00BC576B"/>
    <w:rsid w:val="00BC6046"/>
    <w:rsid w:val="00BC630A"/>
    <w:rsid w:val="00BC63A6"/>
    <w:rsid w:val="00BC6B8E"/>
    <w:rsid w:val="00BC731B"/>
    <w:rsid w:val="00BD4CB7"/>
    <w:rsid w:val="00BE06D1"/>
    <w:rsid w:val="00BE1F19"/>
    <w:rsid w:val="00BE3429"/>
    <w:rsid w:val="00BE36BD"/>
    <w:rsid w:val="00BE4380"/>
    <w:rsid w:val="00BE4D46"/>
    <w:rsid w:val="00BE4F4C"/>
    <w:rsid w:val="00BF008F"/>
    <w:rsid w:val="00BF0C3B"/>
    <w:rsid w:val="00BF273C"/>
    <w:rsid w:val="00BF4721"/>
    <w:rsid w:val="00BF5E0E"/>
    <w:rsid w:val="00BF68A8"/>
    <w:rsid w:val="00BF6FD9"/>
    <w:rsid w:val="00BF7833"/>
    <w:rsid w:val="00C0256E"/>
    <w:rsid w:val="00C05CAF"/>
    <w:rsid w:val="00C0605A"/>
    <w:rsid w:val="00C064B4"/>
    <w:rsid w:val="00C06C24"/>
    <w:rsid w:val="00C07268"/>
    <w:rsid w:val="00C1213F"/>
    <w:rsid w:val="00C141BA"/>
    <w:rsid w:val="00C148C0"/>
    <w:rsid w:val="00C158FE"/>
    <w:rsid w:val="00C159B9"/>
    <w:rsid w:val="00C15F7F"/>
    <w:rsid w:val="00C16D55"/>
    <w:rsid w:val="00C20CBB"/>
    <w:rsid w:val="00C21E62"/>
    <w:rsid w:val="00C222D7"/>
    <w:rsid w:val="00C240B6"/>
    <w:rsid w:val="00C253D1"/>
    <w:rsid w:val="00C2667F"/>
    <w:rsid w:val="00C2750E"/>
    <w:rsid w:val="00C30737"/>
    <w:rsid w:val="00C30E09"/>
    <w:rsid w:val="00C30FD4"/>
    <w:rsid w:val="00C312DF"/>
    <w:rsid w:val="00C348DF"/>
    <w:rsid w:val="00C357E6"/>
    <w:rsid w:val="00C35AFA"/>
    <w:rsid w:val="00C36775"/>
    <w:rsid w:val="00C37197"/>
    <w:rsid w:val="00C37AAE"/>
    <w:rsid w:val="00C45810"/>
    <w:rsid w:val="00C46F0B"/>
    <w:rsid w:val="00C47663"/>
    <w:rsid w:val="00C47C93"/>
    <w:rsid w:val="00C50B23"/>
    <w:rsid w:val="00C53405"/>
    <w:rsid w:val="00C540BF"/>
    <w:rsid w:val="00C545B2"/>
    <w:rsid w:val="00C54810"/>
    <w:rsid w:val="00C54DFF"/>
    <w:rsid w:val="00C56944"/>
    <w:rsid w:val="00C5718C"/>
    <w:rsid w:val="00C57AD0"/>
    <w:rsid w:val="00C57CFB"/>
    <w:rsid w:val="00C6166B"/>
    <w:rsid w:val="00C622D7"/>
    <w:rsid w:val="00C62697"/>
    <w:rsid w:val="00C6322E"/>
    <w:rsid w:val="00C638E5"/>
    <w:rsid w:val="00C6555A"/>
    <w:rsid w:val="00C659D1"/>
    <w:rsid w:val="00C7014B"/>
    <w:rsid w:val="00C70EFF"/>
    <w:rsid w:val="00C71AF0"/>
    <w:rsid w:val="00C7210E"/>
    <w:rsid w:val="00C72685"/>
    <w:rsid w:val="00C741E1"/>
    <w:rsid w:val="00C75150"/>
    <w:rsid w:val="00C755AC"/>
    <w:rsid w:val="00C80660"/>
    <w:rsid w:val="00C80E9C"/>
    <w:rsid w:val="00C81092"/>
    <w:rsid w:val="00C84F4C"/>
    <w:rsid w:val="00C85EB5"/>
    <w:rsid w:val="00C86279"/>
    <w:rsid w:val="00C8686D"/>
    <w:rsid w:val="00C86D63"/>
    <w:rsid w:val="00C90C2F"/>
    <w:rsid w:val="00C90D4E"/>
    <w:rsid w:val="00C94F6B"/>
    <w:rsid w:val="00C9649A"/>
    <w:rsid w:val="00C9672C"/>
    <w:rsid w:val="00C96D92"/>
    <w:rsid w:val="00C97735"/>
    <w:rsid w:val="00CA23C3"/>
    <w:rsid w:val="00CA2B25"/>
    <w:rsid w:val="00CA4CE5"/>
    <w:rsid w:val="00CA5C52"/>
    <w:rsid w:val="00CA5F7B"/>
    <w:rsid w:val="00CA6054"/>
    <w:rsid w:val="00CA60D7"/>
    <w:rsid w:val="00CA640A"/>
    <w:rsid w:val="00CA654E"/>
    <w:rsid w:val="00CB084D"/>
    <w:rsid w:val="00CB1A32"/>
    <w:rsid w:val="00CB4050"/>
    <w:rsid w:val="00CB50EB"/>
    <w:rsid w:val="00CB5CAD"/>
    <w:rsid w:val="00CB76FA"/>
    <w:rsid w:val="00CC2A62"/>
    <w:rsid w:val="00CC38AD"/>
    <w:rsid w:val="00CC3AB3"/>
    <w:rsid w:val="00CC3E48"/>
    <w:rsid w:val="00CC59D8"/>
    <w:rsid w:val="00CC6D60"/>
    <w:rsid w:val="00CC7102"/>
    <w:rsid w:val="00CD102F"/>
    <w:rsid w:val="00CD10F1"/>
    <w:rsid w:val="00CD1E13"/>
    <w:rsid w:val="00CD33C8"/>
    <w:rsid w:val="00CD33CF"/>
    <w:rsid w:val="00CD3D2A"/>
    <w:rsid w:val="00CD448A"/>
    <w:rsid w:val="00CD47AF"/>
    <w:rsid w:val="00CD55BC"/>
    <w:rsid w:val="00CD5622"/>
    <w:rsid w:val="00CD7359"/>
    <w:rsid w:val="00CE1AAC"/>
    <w:rsid w:val="00CE3471"/>
    <w:rsid w:val="00CE3700"/>
    <w:rsid w:val="00CE3C5E"/>
    <w:rsid w:val="00CE463B"/>
    <w:rsid w:val="00CE59E4"/>
    <w:rsid w:val="00CE6230"/>
    <w:rsid w:val="00CE7C97"/>
    <w:rsid w:val="00CF536F"/>
    <w:rsid w:val="00CF556E"/>
    <w:rsid w:val="00CF66FE"/>
    <w:rsid w:val="00CF7937"/>
    <w:rsid w:val="00D00144"/>
    <w:rsid w:val="00D0061C"/>
    <w:rsid w:val="00D01341"/>
    <w:rsid w:val="00D0168E"/>
    <w:rsid w:val="00D0392C"/>
    <w:rsid w:val="00D0504D"/>
    <w:rsid w:val="00D05F2B"/>
    <w:rsid w:val="00D06709"/>
    <w:rsid w:val="00D06C74"/>
    <w:rsid w:val="00D11031"/>
    <w:rsid w:val="00D110DF"/>
    <w:rsid w:val="00D1138C"/>
    <w:rsid w:val="00D118DA"/>
    <w:rsid w:val="00D1264D"/>
    <w:rsid w:val="00D1288B"/>
    <w:rsid w:val="00D12F86"/>
    <w:rsid w:val="00D13BCB"/>
    <w:rsid w:val="00D14147"/>
    <w:rsid w:val="00D14547"/>
    <w:rsid w:val="00D14F77"/>
    <w:rsid w:val="00D20B58"/>
    <w:rsid w:val="00D20BA3"/>
    <w:rsid w:val="00D20DFC"/>
    <w:rsid w:val="00D21DC3"/>
    <w:rsid w:val="00D23C46"/>
    <w:rsid w:val="00D25A29"/>
    <w:rsid w:val="00D26270"/>
    <w:rsid w:val="00D27046"/>
    <w:rsid w:val="00D275F3"/>
    <w:rsid w:val="00D2772E"/>
    <w:rsid w:val="00D301BE"/>
    <w:rsid w:val="00D31F7A"/>
    <w:rsid w:val="00D341EE"/>
    <w:rsid w:val="00D349A6"/>
    <w:rsid w:val="00D355A2"/>
    <w:rsid w:val="00D35EEA"/>
    <w:rsid w:val="00D37905"/>
    <w:rsid w:val="00D379A1"/>
    <w:rsid w:val="00D4040E"/>
    <w:rsid w:val="00D412D0"/>
    <w:rsid w:val="00D44C69"/>
    <w:rsid w:val="00D45A4A"/>
    <w:rsid w:val="00D45C8C"/>
    <w:rsid w:val="00D46D13"/>
    <w:rsid w:val="00D47702"/>
    <w:rsid w:val="00D47E66"/>
    <w:rsid w:val="00D51A44"/>
    <w:rsid w:val="00D5205E"/>
    <w:rsid w:val="00D549AC"/>
    <w:rsid w:val="00D5652C"/>
    <w:rsid w:val="00D60A90"/>
    <w:rsid w:val="00D61797"/>
    <w:rsid w:val="00D622E4"/>
    <w:rsid w:val="00D6362C"/>
    <w:rsid w:val="00D662AC"/>
    <w:rsid w:val="00D66BD1"/>
    <w:rsid w:val="00D67270"/>
    <w:rsid w:val="00D67527"/>
    <w:rsid w:val="00D67AD1"/>
    <w:rsid w:val="00D67E7C"/>
    <w:rsid w:val="00D7053A"/>
    <w:rsid w:val="00D71E80"/>
    <w:rsid w:val="00D7220E"/>
    <w:rsid w:val="00D73A62"/>
    <w:rsid w:val="00D73E0A"/>
    <w:rsid w:val="00D74584"/>
    <w:rsid w:val="00D75256"/>
    <w:rsid w:val="00D75EAF"/>
    <w:rsid w:val="00D77E84"/>
    <w:rsid w:val="00D77F0A"/>
    <w:rsid w:val="00D80114"/>
    <w:rsid w:val="00D81921"/>
    <w:rsid w:val="00D81C61"/>
    <w:rsid w:val="00D849DE"/>
    <w:rsid w:val="00D856DE"/>
    <w:rsid w:val="00D85F83"/>
    <w:rsid w:val="00D87194"/>
    <w:rsid w:val="00D877E5"/>
    <w:rsid w:val="00D87943"/>
    <w:rsid w:val="00D90BB1"/>
    <w:rsid w:val="00D90F7B"/>
    <w:rsid w:val="00D91AA6"/>
    <w:rsid w:val="00D92547"/>
    <w:rsid w:val="00D92A73"/>
    <w:rsid w:val="00D93E40"/>
    <w:rsid w:val="00D94BAF"/>
    <w:rsid w:val="00D94BE1"/>
    <w:rsid w:val="00D958E5"/>
    <w:rsid w:val="00D95D98"/>
    <w:rsid w:val="00DA01B1"/>
    <w:rsid w:val="00DA1A8C"/>
    <w:rsid w:val="00DA1EAA"/>
    <w:rsid w:val="00DA2BF6"/>
    <w:rsid w:val="00DA2D99"/>
    <w:rsid w:val="00DA2E6A"/>
    <w:rsid w:val="00DA41F4"/>
    <w:rsid w:val="00DA4359"/>
    <w:rsid w:val="00DA4E13"/>
    <w:rsid w:val="00DA5382"/>
    <w:rsid w:val="00DA5768"/>
    <w:rsid w:val="00DA7027"/>
    <w:rsid w:val="00DA7F4A"/>
    <w:rsid w:val="00DB0BBB"/>
    <w:rsid w:val="00DB0E79"/>
    <w:rsid w:val="00DB14AC"/>
    <w:rsid w:val="00DB16BC"/>
    <w:rsid w:val="00DB1DB5"/>
    <w:rsid w:val="00DB209F"/>
    <w:rsid w:val="00DB2EDC"/>
    <w:rsid w:val="00DB52EB"/>
    <w:rsid w:val="00DB6006"/>
    <w:rsid w:val="00DC138C"/>
    <w:rsid w:val="00DC1698"/>
    <w:rsid w:val="00DC255A"/>
    <w:rsid w:val="00DC3927"/>
    <w:rsid w:val="00DC41A2"/>
    <w:rsid w:val="00DC41CF"/>
    <w:rsid w:val="00DC6732"/>
    <w:rsid w:val="00DC6D49"/>
    <w:rsid w:val="00DC77A7"/>
    <w:rsid w:val="00DC7FD0"/>
    <w:rsid w:val="00DD05CB"/>
    <w:rsid w:val="00DD4A28"/>
    <w:rsid w:val="00DD4F3B"/>
    <w:rsid w:val="00DD4FAC"/>
    <w:rsid w:val="00DD5E86"/>
    <w:rsid w:val="00DD604C"/>
    <w:rsid w:val="00DD62C8"/>
    <w:rsid w:val="00DE1475"/>
    <w:rsid w:val="00DE2378"/>
    <w:rsid w:val="00DE24A9"/>
    <w:rsid w:val="00DE2CD6"/>
    <w:rsid w:val="00DE31EC"/>
    <w:rsid w:val="00DE34B9"/>
    <w:rsid w:val="00DE45D7"/>
    <w:rsid w:val="00DE73AD"/>
    <w:rsid w:val="00DE7D83"/>
    <w:rsid w:val="00DE7DA9"/>
    <w:rsid w:val="00DF2313"/>
    <w:rsid w:val="00DF2BB4"/>
    <w:rsid w:val="00DF34B8"/>
    <w:rsid w:val="00DF458C"/>
    <w:rsid w:val="00DF4A7F"/>
    <w:rsid w:val="00DF4B2C"/>
    <w:rsid w:val="00DF4CBF"/>
    <w:rsid w:val="00DF789F"/>
    <w:rsid w:val="00E000AD"/>
    <w:rsid w:val="00E00F4B"/>
    <w:rsid w:val="00E01736"/>
    <w:rsid w:val="00E0256D"/>
    <w:rsid w:val="00E02F12"/>
    <w:rsid w:val="00E03330"/>
    <w:rsid w:val="00E03540"/>
    <w:rsid w:val="00E05B9C"/>
    <w:rsid w:val="00E05BD6"/>
    <w:rsid w:val="00E06C28"/>
    <w:rsid w:val="00E1119C"/>
    <w:rsid w:val="00E111E1"/>
    <w:rsid w:val="00E13371"/>
    <w:rsid w:val="00E13978"/>
    <w:rsid w:val="00E13C1B"/>
    <w:rsid w:val="00E13C88"/>
    <w:rsid w:val="00E140BF"/>
    <w:rsid w:val="00E150E0"/>
    <w:rsid w:val="00E1527B"/>
    <w:rsid w:val="00E17725"/>
    <w:rsid w:val="00E20DF0"/>
    <w:rsid w:val="00E23035"/>
    <w:rsid w:val="00E231F1"/>
    <w:rsid w:val="00E25721"/>
    <w:rsid w:val="00E258AB"/>
    <w:rsid w:val="00E26968"/>
    <w:rsid w:val="00E26E6E"/>
    <w:rsid w:val="00E3059C"/>
    <w:rsid w:val="00E306AB"/>
    <w:rsid w:val="00E31CBD"/>
    <w:rsid w:val="00E35F56"/>
    <w:rsid w:val="00E36BD4"/>
    <w:rsid w:val="00E41131"/>
    <w:rsid w:val="00E41B34"/>
    <w:rsid w:val="00E4275C"/>
    <w:rsid w:val="00E42A61"/>
    <w:rsid w:val="00E4625C"/>
    <w:rsid w:val="00E47B0C"/>
    <w:rsid w:val="00E512B9"/>
    <w:rsid w:val="00E51ACB"/>
    <w:rsid w:val="00E525B0"/>
    <w:rsid w:val="00E52940"/>
    <w:rsid w:val="00E52EE6"/>
    <w:rsid w:val="00E53A0D"/>
    <w:rsid w:val="00E550DA"/>
    <w:rsid w:val="00E55207"/>
    <w:rsid w:val="00E552D9"/>
    <w:rsid w:val="00E5718C"/>
    <w:rsid w:val="00E5781D"/>
    <w:rsid w:val="00E57BE2"/>
    <w:rsid w:val="00E57EF5"/>
    <w:rsid w:val="00E602A8"/>
    <w:rsid w:val="00E6053F"/>
    <w:rsid w:val="00E60B7A"/>
    <w:rsid w:val="00E614BA"/>
    <w:rsid w:val="00E6246F"/>
    <w:rsid w:val="00E639F1"/>
    <w:rsid w:val="00E664CF"/>
    <w:rsid w:val="00E67971"/>
    <w:rsid w:val="00E7041D"/>
    <w:rsid w:val="00E7042E"/>
    <w:rsid w:val="00E728CE"/>
    <w:rsid w:val="00E72E63"/>
    <w:rsid w:val="00E73368"/>
    <w:rsid w:val="00E73480"/>
    <w:rsid w:val="00E73B2A"/>
    <w:rsid w:val="00E741D9"/>
    <w:rsid w:val="00E75114"/>
    <w:rsid w:val="00E7546F"/>
    <w:rsid w:val="00E757FA"/>
    <w:rsid w:val="00E76781"/>
    <w:rsid w:val="00E76EAB"/>
    <w:rsid w:val="00E80D77"/>
    <w:rsid w:val="00E81E6D"/>
    <w:rsid w:val="00E82CFB"/>
    <w:rsid w:val="00E83861"/>
    <w:rsid w:val="00E83E70"/>
    <w:rsid w:val="00E84D07"/>
    <w:rsid w:val="00E85A13"/>
    <w:rsid w:val="00E8676C"/>
    <w:rsid w:val="00E8767D"/>
    <w:rsid w:val="00E87B0F"/>
    <w:rsid w:val="00E9050F"/>
    <w:rsid w:val="00E92F44"/>
    <w:rsid w:val="00E93580"/>
    <w:rsid w:val="00E9368B"/>
    <w:rsid w:val="00E93E48"/>
    <w:rsid w:val="00E94410"/>
    <w:rsid w:val="00E94452"/>
    <w:rsid w:val="00E944C2"/>
    <w:rsid w:val="00E9481C"/>
    <w:rsid w:val="00E95CFC"/>
    <w:rsid w:val="00E964A5"/>
    <w:rsid w:val="00EA0A09"/>
    <w:rsid w:val="00EA1840"/>
    <w:rsid w:val="00EA1DB7"/>
    <w:rsid w:val="00EA2120"/>
    <w:rsid w:val="00EA2466"/>
    <w:rsid w:val="00EA2AA8"/>
    <w:rsid w:val="00EA41F9"/>
    <w:rsid w:val="00EA48B2"/>
    <w:rsid w:val="00EA52CA"/>
    <w:rsid w:val="00EA684E"/>
    <w:rsid w:val="00EA7529"/>
    <w:rsid w:val="00EB078A"/>
    <w:rsid w:val="00EB187D"/>
    <w:rsid w:val="00EB298A"/>
    <w:rsid w:val="00EB3048"/>
    <w:rsid w:val="00EB3BA5"/>
    <w:rsid w:val="00EB5A57"/>
    <w:rsid w:val="00EB5C36"/>
    <w:rsid w:val="00EB72E3"/>
    <w:rsid w:val="00EB7ECD"/>
    <w:rsid w:val="00EC0042"/>
    <w:rsid w:val="00EC03F1"/>
    <w:rsid w:val="00EC0B03"/>
    <w:rsid w:val="00EC602A"/>
    <w:rsid w:val="00EC6197"/>
    <w:rsid w:val="00EC6F33"/>
    <w:rsid w:val="00EC7610"/>
    <w:rsid w:val="00ED07D6"/>
    <w:rsid w:val="00ED0939"/>
    <w:rsid w:val="00ED0AF2"/>
    <w:rsid w:val="00ED211B"/>
    <w:rsid w:val="00ED450A"/>
    <w:rsid w:val="00ED5D20"/>
    <w:rsid w:val="00ED6C2B"/>
    <w:rsid w:val="00EE0B4F"/>
    <w:rsid w:val="00EE20C0"/>
    <w:rsid w:val="00EE24DA"/>
    <w:rsid w:val="00EE33E7"/>
    <w:rsid w:val="00EE71D4"/>
    <w:rsid w:val="00EF02A8"/>
    <w:rsid w:val="00EF06A9"/>
    <w:rsid w:val="00EF09A6"/>
    <w:rsid w:val="00EF0DDE"/>
    <w:rsid w:val="00EF1D02"/>
    <w:rsid w:val="00EF1F44"/>
    <w:rsid w:val="00EF6B5E"/>
    <w:rsid w:val="00EF7DC6"/>
    <w:rsid w:val="00F0026C"/>
    <w:rsid w:val="00F00C7B"/>
    <w:rsid w:val="00F015D9"/>
    <w:rsid w:val="00F046FC"/>
    <w:rsid w:val="00F04C5F"/>
    <w:rsid w:val="00F0575A"/>
    <w:rsid w:val="00F05F7C"/>
    <w:rsid w:val="00F06B1B"/>
    <w:rsid w:val="00F071E7"/>
    <w:rsid w:val="00F10356"/>
    <w:rsid w:val="00F13147"/>
    <w:rsid w:val="00F1322A"/>
    <w:rsid w:val="00F13E58"/>
    <w:rsid w:val="00F14142"/>
    <w:rsid w:val="00F1430C"/>
    <w:rsid w:val="00F161AF"/>
    <w:rsid w:val="00F166CE"/>
    <w:rsid w:val="00F17AC5"/>
    <w:rsid w:val="00F17CAE"/>
    <w:rsid w:val="00F20D07"/>
    <w:rsid w:val="00F22B95"/>
    <w:rsid w:val="00F230CB"/>
    <w:rsid w:val="00F251AB"/>
    <w:rsid w:val="00F27205"/>
    <w:rsid w:val="00F31AEE"/>
    <w:rsid w:val="00F3221F"/>
    <w:rsid w:val="00F336D6"/>
    <w:rsid w:val="00F3420D"/>
    <w:rsid w:val="00F34B56"/>
    <w:rsid w:val="00F34C34"/>
    <w:rsid w:val="00F350E6"/>
    <w:rsid w:val="00F35D28"/>
    <w:rsid w:val="00F36BC0"/>
    <w:rsid w:val="00F402DF"/>
    <w:rsid w:val="00F403C4"/>
    <w:rsid w:val="00F40D6F"/>
    <w:rsid w:val="00F42847"/>
    <w:rsid w:val="00F428AC"/>
    <w:rsid w:val="00F4297C"/>
    <w:rsid w:val="00F43206"/>
    <w:rsid w:val="00F44E49"/>
    <w:rsid w:val="00F453B3"/>
    <w:rsid w:val="00F45836"/>
    <w:rsid w:val="00F45E07"/>
    <w:rsid w:val="00F462AC"/>
    <w:rsid w:val="00F513C5"/>
    <w:rsid w:val="00F51D58"/>
    <w:rsid w:val="00F52479"/>
    <w:rsid w:val="00F541E8"/>
    <w:rsid w:val="00F55CEE"/>
    <w:rsid w:val="00F5676B"/>
    <w:rsid w:val="00F57C1E"/>
    <w:rsid w:val="00F60BEE"/>
    <w:rsid w:val="00F61109"/>
    <w:rsid w:val="00F63C3D"/>
    <w:rsid w:val="00F6425B"/>
    <w:rsid w:val="00F64894"/>
    <w:rsid w:val="00F66B9E"/>
    <w:rsid w:val="00F67327"/>
    <w:rsid w:val="00F67B84"/>
    <w:rsid w:val="00F70F0D"/>
    <w:rsid w:val="00F71918"/>
    <w:rsid w:val="00F731FE"/>
    <w:rsid w:val="00F73323"/>
    <w:rsid w:val="00F74006"/>
    <w:rsid w:val="00F74A9A"/>
    <w:rsid w:val="00F74C35"/>
    <w:rsid w:val="00F74C64"/>
    <w:rsid w:val="00F7617B"/>
    <w:rsid w:val="00F76261"/>
    <w:rsid w:val="00F76A8D"/>
    <w:rsid w:val="00F77A08"/>
    <w:rsid w:val="00F77F62"/>
    <w:rsid w:val="00F80557"/>
    <w:rsid w:val="00F82C69"/>
    <w:rsid w:val="00F82E0A"/>
    <w:rsid w:val="00F83324"/>
    <w:rsid w:val="00F8397B"/>
    <w:rsid w:val="00F8612B"/>
    <w:rsid w:val="00F8778C"/>
    <w:rsid w:val="00F914E3"/>
    <w:rsid w:val="00F92B59"/>
    <w:rsid w:val="00F92C9E"/>
    <w:rsid w:val="00F93D9B"/>
    <w:rsid w:val="00F947DD"/>
    <w:rsid w:val="00F95EF7"/>
    <w:rsid w:val="00F95FC0"/>
    <w:rsid w:val="00F97085"/>
    <w:rsid w:val="00F97604"/>
    <w:rsid w:val="00FA7DA4"/>
    <w:rsid w:val="00FB18E8"/>
    <w:rsid w:val="00FB2629"/>
    <w:rsid w:val="00FB300E"/>
    <w:rsid w:val="00FB31AE"/>
    <w:rsid w:val="00FB3560"/>
    <w:rsid w:val="00FB37D2"/>
    <w:rsid w:val="00FB4CF1"/>
    <w:rsid w:val="00FB4FE6"/>
    <w:rsid w:val="00FC00B5"/>
    <w:rsid w:val="00FC028E"/>
    <w:rsid w:val="00FC09C6"/>
    <w:rsid w:val="00FC135D"/>
    <w:rsid w:val="00FC1DCD"/>
    <w:rsid w:val="00FC2934"/>
    <w:rsid w:val="00FC37AE"/>
    <w:rsid w:val="00FC3EA2"/>
    <w:rsid w:val="00FC43B4"/>
    <w:rsid w:val="00FC4ABF"/>
    <w:rsid w:val="00FC4BB9"/>
    <w:rsid w:val="00FC630F"/>
    <w:rsid w:val="00FC6BFC"/>
    <w:rsid w:val="00FD07FC"/>
    <w:rsid w:val="00FD1031"/>
    <w:rsid w:val="00FD1403"/>
    <w:rsid w:val="00FD2485"/>
    <w:rsid w:val="00FD25C5"/>
    <w:rsid w:val="00FD3514"/>
    <w:rsid w:val="00FD3C73"/>
    <w:rsid w:val="00FD4223"/>
    <w:rsid w:val="00FD5315"/>
    <w:rsid w:val="00FD67B2"/>
    <w:rsid w:val="00FE2282"/>
    <w:rsid w:val="00FE2337"/>
    <w:rsid w:val="00FE237B"/>
    <w:rsid w:val="00FE24F6"/>
    <w:rsid w:val="00FE37B3"/>
    <w:rsid w:val="00FE588F"/>
    <w:rsid w:val="00FE5945"/>
    <w:rsid w:val="00FE5AAC"/>
    <w:rsid w:val="00FE7E19"/>
    <w:rsid w:val="00FF0AE2"/>
    <w:rsid w:val="00FF1264"/>
    <w:rsid w:val="00FF4A8B"/>
    <w:rsid w:val="00FF4CD5"/>
    <w:rsid w:val="00FF6A91"/>
    <w:rsid w:val="18C4FDC0"/>
    <w:rsid w:val="2B5F9F38"/>
    <w:rsid w:val="42F30DE3"/>
    <w:rsid w:val="51BC0B2E"/>
    <w:rsid w:val="5B8A65A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2A7B"/>
  <w15:chartTrackingRefBased/>
  <w15:docId w15:val="{CFC638DD-A169-497A-88A0-0DA38EE5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92"/>
    <w:pPr>
      <w:spacing w:after="200" w:line="276" w:lineRule="auto"/>
    </w:pPr>
    <w:rPr>
      <w:sz w:val="22"/>
      <w:szCs w:val="22"/>
      <w:lang w:eastAsia="en-US"/>
    </w:rPr>
  </w:style>
  <w:style w:type="paragraph" w:styleId="Ttulo1">
    <w:name w:val="heading 1"/>
    <w:basedOn w:val="Normal"/>
    <w:next w:val="Normal"/>
    <w:link w:val="Ttulo1Car"/>
    <w:qFormat/>
    <w:rsid w:val="003C33D5"/>
    <w:pPr>
      <w:keepNext/>
      <w:spacing w:before="240" w:after="60" w:line="240" w:lineRule="auto"/>
      <w:outlineLvl w:val="0"/>
    </w:pPr>
    <w:rPr>
      <w:rFonts w:eastAsia="Times New Roman" w:cs="Arial"/>
      <w:b/>
      <w:bCs/>
      <w:kern w:val="32"/>
      <w:sz w:val="32"/>
      <w:szCs w:val="32"/>
      <w:lang w:eastAsia="es-ES"/>
    </w:rPr>
  </w:style>
  <w:style w:type="paragraph" w:styleId="Ttulo2">
    <w:name w:val="heading 2"/>
    <w:basedOn w:val="Ttulo1"/>
    <w:next w:val="Normal"/>
    <w:link w:val="Ttulo2Car"/>
    <w:autoRedefine/>
    <w:qFormat/>
    <w:rsid w:val="00667822"/>
    <w:pPr>
      <w:numPr>
        <w:ilvl w:val="1"/>
      </w:numPr>
      <w:spacing w:before="200" w:after="200" w:line="276" w:lineRule="auto"/>
      <w:jc w:val="both"/>
      <w:outlineLvl w:val="1"/>
    </w:pPr>
    <w:rPr>
      <w:rFonts w:cs="Calibri"/>
      <w:bCs w:val="0"/>
      <w:iCs/>
      <w:sz w:val="24"/>
      <w:szCs w:val="22"/>
    </w:rPr>
  </w:style>
  <w:style w:type="paragraph" w:styleId="Ttulo3">
    <w:name w:val="heading 3"/>
    <w:basedOn w:val="Ttulo2"/>
    <w:next w:val="Normal"/>
    <w:link w:val="Ttulo3Car"/>
    <w:uiPriority w:val="9"/>
    <w:qFormat/>
    <w:rsid w:val="00667822"/>
    <w:pPr>
      <w:numPr>
        <w:ilvl w:val="0"/>
      </w:numPr>
      <w:outlineLvl w:val="2"/>
    </w:pPr>
  </w:style>
  <w:style w:type="paragraph" w:styleId="Ttulo4">
    <w:name w:val="heading 4"/>
    <w:basedOn w:val="Normal"/>
    <w:next w:val="Normal"/>
    <w:link w:val="Ttulo4Car"/>
    <w:uiPriority w:val="9"/>
    <w:qFormat/>
    <w:rsid w:val="00FE5945"/>
    <w:pPr>
      <w:keepNext/>
      <w:numPr>
        <w:ilvl w:val="3"/>
        <w:numId w:val="10"/>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qFormat/>
    <w:rsid w:val="00FE5945"/>
    <w:pPr>
      <w:numPr>
        <w:ilvl w:val="4"/>
        <w:numId w:val="10"/>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uiPriority w:val="9"/>
    <w:qFormat/>
    <w:rsid w:val="00FE5945"/>
    <w:pPr>
      <w:numPr>
        <w:ilvl w:val="5"/>
        <w:numId w:val="10"/>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uiPriority w:val="9"/>
    <w:qFormat/>
    <w:rsid w:val="00FE5945"/>
    <w:pPr>
      <w:numPr>
        <w:ilvl w:val="6"/>
        <w:numId w:val="10"/>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qFormat/>
    <w:rsid w:val="00FE5945"/>
    <w:pPr>
      <w:numPr>
        <w:ilvl w:val="7"/>
        <w:numId w:val="10"/>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qFormat/>
    <w:rsid w:val="00FE5945"/>
    <w:pPr>
      <w:numPr>
        <w:ilvl w:val="8"/>
        <w:numId w:val="10"/>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C33D5"/>
    <w:rPr>
      <w:rFonts w:eastAsia="Times New Roman" w:cs="Arial"/>
      <w:b/>
      <w:bCs/>
      <w:kern w:val="32"/>
      <w:sz w:val="32"/>
      <w:szCs w:val="32"/>
    </w:rPr>
  </w:style>
  <w:style w:type="character" w:customStyle="1" w:styleId="Ttulo2Car">
    <w:name w:val="Título 2 Car"/>
    <w:link w:val="Ttulo2"/>
    <w:rsid w:val="00667822"/>
    <w:rPr>
      <w:rFonts w:eastAsia="Times New Roman" w:cs="Calibri"/>
      <w:b/>
      <w:iCs/>
      <w:kern w:val="32"/>
      <w:sz w:val="24"/>
      <w:szCs w:val="22"/>
    </w:rPr>
  </w:style>
  <w:style w:type="character" w:customStyle="1" w:styleId="Ttulo3Car">
    <w:name w:val="Título 3 Car"/>
    <w:link w:val="Ttulo3"/>
    <w:uiPriority w:val="9"/>
    <w:rsid w:val="00667822"/>
    <w:rPr>
      <w:rFonts w:eastAsia="Times New Roman" w:cs="Calibri"/>
      <w:b/>
      <w:iCs/>
      <w:kern w:val="32"/>
      <w:sz w:val="22"/>
      <w:szCs w:val="22"/>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de lista - cat,Bullet,Table of contents numbered,List bullet 1,Resume Title,Dot pt,No Spacing1,List Paragraph Char Char Char,Indicator Text,Numbered Para 1,List Paragraph1,Bullet Points,MAIN CONTENT,List Paragraph12"/>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Titulo2">
    <w:name w:val="Titulo 2"/>
    <w:basedOn w:val="Prrafodelista"/>
    <w:link w:val="Titulo2Car"/>
    <w:rsid w:val="004E6389"/>
    <w:pPr>
      <w:spacing w:after="0" w:line="240" w:lineRule="auto"/>
      <w:ind w:left="0"/>
      <w:jc w:val="both"/>
    </w:pPr>
    <w:rPr>
      <w:rFonts w:ascii="DIN Next LT Pro" w:hAnsi="DIN Next LT Pro"/>
      <w:b/>
    </w:rPr>
  </w:style>
  <w:style w:type="character" w:customStyle="1" w:styleId="Titulo2Car">
    <w:name w:val="Titulo 2 Car"/>
    <w:link w:val="Titulo2"/>
    <w:rsid w:val="004E6389"/>
    <w:rPr>
      <w:rFonts w:ascii="DIN Next LT Pro" w:hAnsi="DIN Next LT Pro"/>
      <w:b/>
      <w:sz w:val="22"/>
      <w:szCs w:val="22"/>
      <w:lang w:eastAsia="en-US"/>
    </w:rPr>
  </w:style>
  <w:style w:type="table" w:customStyle="1" w:styleId="Tablaconcuadrcula1">
    <w:name w:val="Tabla con cuadrícula1"/>
    <w:basedOn w:val="Tablanormal"/>
    <w:next w:val="Tablaconcuadrcula"/>
    <w:rsid w:val="008333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Párrafo de lista - cat Car,Bullet Car,Table of contents numbered Car,List bullet 1 Car,Resume Title Car,Dot pt Car,No Spacing1 Car,List Paragraph Char Char Char Car,Indicator Text Car,Numbered Para 1 Car,List Paragraph1 Car"/>
    <w:link w:val="Prrafodelista"/>
    <w:uiPriority w:val="34"/>
    <w:qFormat/>
    <w:locked/>
    <w:rsid w:val="00301580"/>
    <w:rPr>
      <w:sz w:val="22"/>
      <w:szCs w:val="22"/>
      <w:lang w:eastAsia="en-US"/>
    </w:rPr>
  </w:style>
  <w:style w:type="paragraph" w:styleId="Ttulo">
    <w:name w:val="Title"/>
    <w:basedOn w:val="Normal"/>
    <w:next w:val="Normal"/>
    <w:link w:val="TtuloCar"/>
    <w:uiPriority w:val="10"/>
    <w:qFormat/>
    <w:rsid w:val="00B36EA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6EAE"/>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F453B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deTDC1">
    <w:name w:val="Título de TDC1"/>
    <w:basedOn w:val="Ttulo1"/>
    <w:next w:val="Normal"/>
    <w:uiPriority w:val="39"/>
    <w:semiHidden/>
    <w:unhideWhenUsed/>
    <w:qFormat/>
    <w:rsid w:val="00856F82"/>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56F82"/>
  </w:style>
  <w:style w:type="paragraph" w:styleId="TDC2">
    <w:name w:val="toc 2"/>
    <w:basedOn w:val="Normal"/>
    <w:next w:val="Normal"/>
    <w:autoRedefine/>
    <w:uiPriority w:val="39"/>
    <w:unhideWhenUsed/>
    <w:rsid w:val="00856F82"/>
    <w:pPr>
      <w:ind w:left="220"/>
    </w:pPr>
  </w:style>
  <w:style w:type="character" w:styleId="Hipervnculo">
    <w:name w:val="Hyperlink"/>
    <w:uiPriority w:val="99"/>
    <w:unhideWhenUsed/>
    <w:rsid w:val="00856F82"/>
    <w:rPr>
      <w:color w:val="0000FF"/>
      <w:u w:val="single"/>
    </w:rPr>
  </w:style>
  <w:style w:type="paragraph" w:styleId="Textonotapie">
    <w:name w:val="footnote text"/>
    <w:basedOn w:val="Normal"/>
    <w:link w:val="TextonotapieCar"/>
    <w:uiPriority w:val="99"/>
    <w:unhideWhenUsed/>
    <w:rsid w:val="00740734"/>
    <w:rPr>
      <w:sz w:val="20"/>
      <w:szCs w:val="20"/>
    </w:rPr>
  </w:style>
  <w:style w:type="character" w:customStyle="1" w:styleId="TextonotapieCar">
    <w:name w:val="Texto nota pie Car"/>
    <w:link w:val="Textonotapie"/>
    <w:uiPriority w:val="99"/>
    <w:rsid w:val="00740734"/>
    <w:rPr>
      <w:lang w:eastAsia="en-US"/>
    </w:rPr>
  </w:style>
  <w:style w:type="character" w:styleId="Refdenotaalpie">
    <w:name w:val="footnote reference"/>
    <w:uiPriority w:val="99"/>
    <w:unhideWhenUsed/>
    <w:rsid w:val="00740734"/>
    <w:rPr>
      <w:vertAlign w:val="superscript"/>
    </w:rPr>
  </w:style>
  <w:style w:type="character" w:styleId="Fuerte">
    <w:name w:val="Strong"/>
    <w:uiPriority w:val="22"/>
    <w:qFormat/>
    <w:rsid w:val="00E8767D"/>
    <w:rPr>
      <w:b/>
      <w:bCs/>
    </w:rPr>
  </w:style>
  <w:style w:type="character" w:styleId="Refdecomentario">
    <w:name w:val="annotation reference"/>
    <w:uiPriority w:val="99"/>
    <w:unhideWhenUsed/>
    <w:rsid w:val="00ED6C2B"/>
    <w:rPr>
      <w:sz w:val="16"/>
      <w:szCs w:val="16"/>
    </w:rPr>
  </w:style>
  <w:style w:type="paragraph" w:styleId="Textocomentario">
    <w:name w:val="annotation text"/>
    <w:basedOn w:val="Normal"/>
    <w:link w:val="TextocomentarioCar"/>
    <w:uiPriority w:val="99"/>
    <w:unhideWhenUsed/>
    <w:rsid w:val="00ED6C2B"/>
    <w:rPr>
      <w:sz w:val="20"/>
      <w:szCs w:val="20"/>
    </w:rPr>
  </w:style>
  <w:style w:type="character" w:customStyle="1" w:styleId="TextocomentarioCar">
    <w:name w:val="Texto comentario Car"/>
    <w:link w:val="Textocomentario"/>
    <w:uiPriority w:val="99"/>
    <w:rsid w:val="00ED6C2B"/>
    <w:rPr>
      <w:lang w:eastAsia="en-US"/>
    </w:rPr>
  </w:style>
  <w:style w:type="paragraph" w:styleId="Asuntodelcomentario">
    <w:name w:val="annotation subject"/>
    <w:basedOn w:val="Textocomentario"/>
    <w:next w:val="Textocomentario"/>
    <w:link w:val="AsuntodelcomentarioCar"/>
    <w:uiPriority w:val="99"/>
    <w:semiHidden/>
    <w:unhideWhenUsed/>
    <w:rsid w:val="00ED6C2B"/>
    <w:rPr>
      <w:b/>
      <w:bCs/>
    </w:rPr>
  </w:style>
  <w:style w:type="character" w:customStyle="1" w:styleId="AsuntodelcomentarioCar">
    <w:name w:val="Asunto del comentario Car"/>
    <w:link w:val="Asuntodelcomentario"/>
    <w:uiPriority w:val="99"/>
    <w:semiHidden/>
    <w:rsid w:val="00ED6C2B"/>
    <w:rPr>
      <w:b/>
      <w:bCs/>
      <w:lang w:eastAsia="en-US"/>
    </w:rPr>
  </w:style>
  <w:style w:type="paragraph" w:styleId="Revisin">
    <w:name w:val="Revision"/>
    <w:hidden/>
    <w:uiPriority w:val="99"/>
    <w:semiHidden/>
    <w:rsid w:val="00ED6C2B"/>
    <w:rPr>
      <w:sz w:val="22"/>
      <w:szCs w:val="22"/>
      <w:lang w:eastAsia="en-US"/>
    </w:rPr>
  </w:style>
  <w:style w:type="table" w:customStyle="1" w:styleId="Tablaconcuadrcula2">
    <w:name w:val="Tabla con cuadrícula2"/>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57BE2"/>
    <w:pPr>
      <w:suppressAutoHyphens/>
      <w:spacing w:after="160" w:line="259" w:lineRule="auto"/>
      <w:ind w:left="720"/>
      <w:jc w:val="both"/>
    </w:pPr>
    <w:rPr>
      <w:rFonts w:eastAsia="SimSun" w:cs="font287"/>
      <w:lang w:eastAsia="ar-SA"/>
    </w:rPr>
  </w:style>
  <w:style w:type="paragraph" w:styleId="Textoindependiente">
    <w:name w:val="Body Text"/>
    <w:basedOn w:val="Normal"/>
    <w:link w:val="TextoindependienteCar"/>
    <w:uiPriority w:val="99"/>
    <w:unhideWhenUsed/>
    <w:rsid w:val="006101C7"/>
    <w:pPr>
      <w:spacing w:before="240" w:after="240"/>
      <w:jc w:val="both"/>
    </w:pPr>
    <w:rPr>
      <w:color w:val="000000"/>
      <w:sz w:val="24"/>
      <w:szCs w:val="24"/>
      <w:lang w:eastAsia="es-ES"/>
    </w:rPr>
  </w:style>
  <w:style w:type="character" w:customStyle="1" w:styleId="TextoindependienteCar">
    <w:name w:val="Texto independiente Car"/>
    <w:link w:val="Textoindependiente"/>
    <w:uiPriority w:val="99"/>
    <w:rsid w:val="006101C7"/>
    <w:rPr>
      <w:color w:val="000000"/>
      <w:sz w:val="24"/>
      <w:szCs w:val="24"/>
    </w:rPr>
  </w:style>
  <w:style w:type="paragraph" w:styleId="Textoindependiente2">
    <w:name w:val="Body Text 2"/>
    <w:basedOn w:val="Normal"/>
    <w:link w:val="Textoindependiente2Car"/>
    <w:uiPriority w:val="99"/>
    <w:unhideWhenUsed/>
    <w:rsid w:val="00D21DC3"/>
    <w:pPr>
      <w:keepNext/>
      <w:jc w:val="both"/>
    </w:pPr>
    <w:rPr>
      <w:b/>
      <w:sz w:val="24"/>
      <w:szCs w:val="24"/>
      <w:u w:val="single"/>
      <w:lang w:eastAsia="es-ES"/>
    </w:rPr>
  </w:style>
  <w:style w:type="character" w:customStyle="1" w:styleId="Textoindependiente2Car">
    <w:name w:val="Texto independiente 2 Car"/>
    <w:link w:val="Textoindependiente2"/>
    <w:uiPriority w:val="99"/>
    <w:rsid w:val="00D21DC3"/>
    <w:rPr>
      <w:b/>
      <w:sz w:val="24"/>
      <w:szCs w:val="24"/>
      <w:u w:val="single"/>
    </w:rPr>
  </w:style>
  <w:style w:type="paragraph" w:styleId="Textoindependiente3">
    <w:name w:val="Body Text 3"/>
    <w:basedOn w:val="Normal"/>
    <w:link w:val="Textoindependiente3Car"/>
    <w:uiPriority w:val="99"/>
    <w:unhideWhenUsed/>
    <w:rsid w:val="00D21DC3"/>
    <w:pPr>
      <w:keepNext/>
      <w:jc w:val="both"/>
    </w:pPr>
    <w:rPr>
      <w:sz w:val="24"/>
      <w:szCs w:val="24"/>
    </w:rPr>
  </w:style>
  <w:style w:type="character" w:customStyle="1" w:styleId="Textoindependiente3Car">
    <w:name w:val="Texto independiente 3 Car"/>
    <w:link w:val="Textoindependiente3"/>
    <w:uiPriority w:val="99"/>
    <w:rsid w:val="00D21DC3"/>
    <w:rPr>
      <w:sz w:val="24"/>
      <w:szCs w:val="24"/>
      <w:lang w:eastAsia="en-US"/>
    </w:rPr>
  </w:style>
  <w:style w:type="paragraph" w:styleId="Sangradetextonormal">
    <w:name w:val="Body Text Indent"/>
    <w:basedOn w:val="Normal"/>
    <w:link w:val="SangradetextonormalCar"/>
    <w:uiPriority w:val="99"/>
    <w:semiHidden/>
    <w:unhideWhenUsed/>
    <w:rsid w:val="00552349"/>
    <w:pPr>
      <w:spacing w:after="120"/>
      <w:ind w:left="283"/>
    </w:pPr>
  </w:style>
  <w:style w:type="character" w:customStyle="1" w:styleId="SangradetextonormalCar">
    <w:name w:val="Sangría de texto normal Car"/>
    <w:link w:val="Sangradetextonormal"/>
    <w:uiPriority w:val="99"/>
    <w:semiHidden/>
    <w:rsid w:val="00552349"/>
    <w:rPr>
      <w:sz w:val="22"/>
      <w:szCs w:val="22"/>
      <w:lang w:eastAsia="en-US"/>
    </w:rPr>
  </w:style>
  <w:style w:type="character" w:styleId="Hipervnculovisitado">
    <w:name w:val="FollowedHyperlink"/>
    <w:uiPriority w:val="99"/>
    <w:semiHidden/>
    <w:unhideWhenUsed/>
    <w:rsid w:val="00631460"/>
    <w:rPr>
      <w:color w:val="954F72"/>
      <w:u w:val="single"/>
    </w:rPr>
  </w:style>
  <w:style w:type="table" w:customStyle="1" w:styleId="Tablaconcuadrcula21">
    <w:name w:val="Tabla con cuadrícula21"/>
    <w:basedOn w:val="Tablanormal"/>
    <w:next w:val="Tablaconcuadrcula"/>
    <w:uiPriority w:val="39"/>
    <w:rsid w:val="00603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7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475914"/>
    <w:pPr>
      <w:spacing w:before="200"/>
      <w:ind w:left="708" w:hanging="708"/>
      <w:jc w:val="both"/>
    </w:pPr>
  </w:style>
  <w:style w:type="character" w:customStyle="1" w:styleId="Sangra2detindependienteCar">
    <w:name w:val="Sangría 2 de t. independiente Car"/>
    <w:basedOn w:val="Fuentedeprrafopredeter"/>
    <w:link w:val="Sangra2detindependiente"/>
    <w:uiPriority w:val="99"/>
    <w:rsid w:val="00475914"/>
    <w:rPr>
      <w:sz w:val="22"/>
      <w:szCs w:val="22"/>
      <w:lang w:eastAsia="en-US"/>
    </w:rPr>
  </w:style>
  <w:style w:type="character" w:styleId="Nmerodepgina">
    <w:name w:val="page number"/>
    <w:basedOn w:val="Fuentedeprrafopredeter"/>
    <w:uiPriority w:val="99"/>
    <w:semiHidden/>
    <w:unhideWhenUsed/>
    <w:rsid w:val="00E94410"/>
  </w:style>
  <w:style w:type="paragraph" w:styleId="Sinespaciado">
    <w:name w:val="No Spacing"/>
    <w:link w:val="SinespaciadoCar"/>
    <w:uiPriority w:val="1"/>
    <w:qFormat/>
    <w:rsid w:val="004110F3"/>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4110F3"/>
    <w:rPr>
      <w:rFonts w:asciiTheme="minorHAnsi" w:eastAsiaTheme="minorEastAsia" w:hAnsiTheme="minorHAnsi" w:cstheme="minorBidi"/>
      <w:sz w:val="22"/>
      <w:szCs w:val="22"/>
      <w:lang w:val="en-US" w:eastAsia="zh-CN"/>
    </w:rPr>
  </w:style>
  <w:style w:type="paragraph" w:styleId="TtuloTDC">
    <w:name w:val="TOC Heading"/>
    <w:basedOn w:val="Ttulo1"/>
    <w:next w:val="Normal"/>
    <w:uiPriority w:val="39"/>
    <w:semiHidden/>
    <w:unhideWhenUsed/>
    <w:qFormat/>
    <w:rsid w:val="00FD3C73"/>
    <w:pPr>
      <w:keepLines/>
      <w:spacing w:after="0" w:line="276" w:lineRule="auto"/>
      <w:outlineLvl w:val="9"/>
    </w:pPr>
    <w:rPr>
      <w:rFonts w:asciiTheme="majorHAnsi" w:eastAsiaTheme="majorEastAsia" w:hAnsiTheme="majorHAnsi" w:cstheme="majorBidi"/>
      <w:b w:val="0"/>
      <w:bCs w:val="0"/>
      <w:color w:val="2E74B5" w:themeColor="accent1" w:themeShade="BF"/>
      <w:kern w:val="0"/>
      <w:lang w:eastAsia="en-US"/>
    </w:rPr>
  </w:style>
  <w:style w:type="paragraph" w:customStyle="1" w:styleId="Default">
    <w:name w:val="Default"/>
    <w:rsid w:val="00FD3C73"/>
    <w:pPr>
      <w:autoSpaceDE w:val="0"/>
      <w:autoSpaceDN w:val="0"/>
      <w:adjustRightInd w:val="0"/>
    </w:pPr>
    <w:rPr>
      <w:rFonts w:ascii="Arial" w:eastAsiaTheme="minorHAnsi" w:hAnsi="Arial" w:cs="Arial"/>
      <w:color w:val="000000"/>
      <w:sz w:val="24"/>
      <w:szCs w:val="24"/>
      <w:lang w:eastAsia="en-US"/>
    </w:rPr>
  </w:style>
  <w:style w:type="table" w:styleId="Tablanormal1">
    <w:name w:val="Plain Table 1"/>
    <w:basedOn w:val="Tablanormal"/>
    <w:uiPriority w:val="41"/>
    <w:rsid w:val="00FD3C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Fuentedeprrafopredeter"/>
    <w:uiPriority w:val="99"/>
    <w:semiHidden/>
    <w:unhideWhenUsed/>
    <w:rsid w:val="00D85F83"/>
    <w:rPr>
      <w:color w:val="605E5C"/>
      <w:shd w:val="clear" w:color="auto" w:fill="E1DFDD"/>
    </w:rPr>
  </w:style>
  <w:style w:type="table" w:styleId="Tablaconcuadrcula4-nfasis3">
    <w:name w:val="Grid Table 4 Accent 3"/>
    <w:basedOn w:val="Tablanormal"/>
    <w:uiPriority w:val="49"/>
    <w:rsid w:val="002555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cinsinresolver">
    <w:name w:val="Unresolved Mention"/>
    <w:basedOn w:val="Fuentedeprrafopredeter"/>
    <w:uiPriority w:val="99"/>
    <w:semiHidden/>
    <w:unhideWhenUsed/>
    <w:rsid w:val="00B4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7056">
      <w:bodyDiv w:val="1"/>
      <w:marLeft w:val="0"/>
      <w:marRight w:val="0"/>
      <w:marTop w:val="0"/>
      <w:marBottom w:val="0"/>
      <w:divBdr>
        <w:top w:val="none" w:sz="0" w:space="0" w:color="auto"/>
        <w:left w:val="none" w:sz="0" w:space="0" w:color="auto"/>
        <w:bottom w:val="none" w:sz="0" w:space="0" w:color="auto"/>
        <w:right w:val="none" w:sz="0" w:space="0" w:color="auto"/>
      </w:divBdr>
    </w:div>
    <w:div w:id="409279956">
      <w:bodyDiv w:val="1"/>
      <w:marLeft w:val="0"/>
      <w:marRight w:val="0"/>
      <w:marTop w:val="0"/>
      <w:marBottom w:val="0"/>
      <w:divBdr>
        <w:top w:val="none" w:sz="0" w:space="0" w:color="auto"/>
        <w:left w:val="none" w:sz="0" w:space="0" w:color="auto"/>
        <w:bottom w:val="none" w:sz="0" w:space="0" w:color="auto"/>
        <w:right w:val="none" w:sz="0" w:space="0" w:color="auto"/>
      </w:divBdr>
    </w:div>
    <w:div w:id="415202501">
      <w:bodyDiv w:val="1"/>
      <w:marLeft w:val="0"/>
      <w:marRight w:val="0"/>
      <w:marTop w:val="0"/>
      <w:marBottom w:val="0"/>
      <w:divBdr>
        <w:top w:val="none" w:sz="0" w:space="0" w:color="auto"/>
        <w:left w:val="none" w:sz="0" w:space="0" w:color="auto"/>
        <w:bottom w:val="none" w:sz="0" w:space="0" w:color="auto"/>
        <w:right w:val="none" w:sz="0" w:space="0" w:color="auto"/>
      </w:divBdr>
    </w:div>
    <w:div w:id="610628842">
      <w:bodyDiv w:val="1"/>
      <w:marLeft w:val="0"/>
      <w:marRight w:val="0"/>
      <w:marTop w:val="0"/>
      <w:marBottom w:val="0"/>
      <w:divBdr>
        <w:top w:val="none" w:sz="0" w:space="0" w:color="auto"/>
        <w:left w:val="none" w:sz="0" w:space="0" w:color="auto"/>
        <w:bottom w:val="none" w:sz="0" w:space="0" w:color="auto"/>
        <w:right w:val="none" w:sz="0" w:space="0" w:color="auto"/>
      </w:divBdr>
    </w:div>
    <w:div w:id="628123838">
      <w:bodyDiv w:val="1"/>
      <w:marLeft w:val="0"/>
      <w:marRight w:val="0"/>
      <w:marTop w:val="0"/>
      <w:marBottom w:val="0"/>
      <w:divBdr>
        <w:top w:val="none" w:sz="0" w:space="0" w:color="auto"/>
        <w:left w:val="none" w:sz="0" w:space="0" w:color="auto"/>
        <w:bottom w:val="none" w:sz="0" w:space="0" w:color="auto"/>
        <w:right w:val="none" w:sz="0" w:space="0" w:color="auto"/>
      </w:divBdr>
    </w:div>
    <w:div w:id="777484886">
      <w:bodyDiv w:val="1"/>
      <w:marLeft w:val="0"/>
      <w:marRight w:val="0"/>
      <w:marTop w:val="0"/>
      <w:marBottom w:val="0"/>
      <w:divBdr>
        <w:top w:val="none" w:sz="0" w:space="0" w:color="auto"/>
        <w:left w:val="none" w:sz="0" w:space="0" w:color="auto"/>
        <w:bottom w:val="none" w:sz="0" w:space="0" w:color="auto"/>
        <w:right w:val="none" w:sz="0" w:space="0" w:color="auto"/>
      </w:divBdr>
    </w:div>
    <w:div w:id="778793549">
      <w:bodyDiv w:val="1"/>
      <w:marLeft w:val="0"/>
      <w:marRight w:val="0"/>
      <w:marTop w:val="0"/>
      <w:marBottom w:val="0"/>
      <w:divBdr>
        <w:top w:val="none" w:sz="0" w:space="0" w:color="auto"/>
        <w:left w:val="none" w:sz="0" w:space="0" w:color="auto"/>
        <w:bottom w:val="none" w:sz="0" w:space="0" w:color="auto"/>
        <w:right w:val="none" w:sz="0" w:space="0" w:color="auto"/>
      </w:divBdr>
    </w:div>
    <w:div w:id="797265585">
      <w:bodyDiv w:val="1"/>
      <w:marLeft w:val="0"/>
      <w:marRight w:val="0"/>
      <w:marTop w:val="0"/>
      <w:marBottom w:val="0"/>
      <w:divBdr>
        <w:top w:val="none" w:sz="0" w:space="0" w:color="auto"/>
        <w:left w:val="none" w:sz="0" w:space="0" w:color="auto"/>
        <w:bottom w:val="none" w:sz="0" w:space="0" w:color="auto"/>
        <w:right w:val="none" w:sz="0" w:space="0" w:color="auto"/>
      </w:divBdr>
    </w:div>
    <w:div w:id="821121350">
      <w:bodyDiv w:val="1"/>
      <w:marLeft w:val="0"/>
      <w:marRight w:val="0"/>
      <w:marTop w:val="0"/>
      <w:marBottom w:val="0"/>
      <w:divBdr>
        <w:top w:val="none" w:sz="0" w:space="0" w:color="auto"/>
        <w:left w:val="none" w:sz="0" w:space="0" w:color="auto"/>
        <w:bottom w:val="none" w:sz="0" w:space="0" w:color="auto"/>
        <w:right w:val="none" w:sz="0" w:space="0" w:color="auto"/>
      </w:divBdr>
    </w:div>
    <w:div w:id="853301008">
      <w:bodyDiv w:val="1"/>
      <w:marLeft w:val="0"/>
      <w:marRight w:val="0"/>
      <w:marTop w:val="0"/>
      <w:marBottom w:val="0"/>
      <w:divBdr>
        <w:top w:val="none" w:sz="0" w:space="0" w:color="auto"/>
        <w:left w:val="none" w:sz="0" w:space="0" w:color="auto"/>
        <w:bottom w:val="none" w:sz="0" w:space="0" w:color="auto"/>
        <w:right w:val="none" w:sz="0" w:space="0" w:color="auto"/>
      </w:divBdr>
    </w:div>
    <w:div w:id="990014114">
      <w:bodyDiv w:val="1"/>
      <w:marLeft w:val="0"/>
      <w:marRight w:val="0"/>
      <w:marTop w:val="0"/>
      <w:marBottom w:val="0"/>
      <w:divBdr>
        <w:top w:val="none" w:sz="0" w:space="0" w:color="auto"/>
        <w:left w:val="none" w:sz="0" w:space="0" w:color="auto"/>
        <w:bottom w:val="none" w:sz="0" w:space="0" w:color="auto"/>
        <w:right w:val="none" w:sz="0" w:space="0" w:color="auto"/>
      </w:divBdr>
    </w:div>
    <w:div w:id="1019045163">
      <w:bodyDiv w:val="1"/>
      <w:marLeft w:val="0"/>
      <w:marRight w:val="0"/>
      <w:marTop w:val="0"/>
      <w:marBottom w:val="0"/>
      <w:divBdr>
        <w:top w:val="none" w:sz="0" w:space="0" w:color="auto"/>
        <w:left w:val="none" w:sz="0" w:space="0" w:color="auto"/>
        <w:bottom w:val="none" w:sz="0" w:space="0" w:color="auto"/>
        <w:right w:val="none" w:sz="0" w:space="0" w:color="auto"/>
      </w:divBdr>
    </w:div>
    <w:div w:id="1019770527">
      <w:bodyDiv w:val="1"/>
      <w:marLeft w:val="0"/>
      <w:marRight w:val="0"/>
      <w:marTop w:val="0"/>
      <w:marBottom w:val="0"/>
      <w:divBdr>
        <w:top w:val="none" w:sz="0" w:space="0" w:color="auto"/>
        <w:left w:val="none" w:sz="0" w:space="0" w:color="auto"/>
        <w:bottom w:val="none" w:sz="0" w:space="0" w:color="auto"/>
        <w:right w:val="none" w:sz="0" w:space="0" w:color="auto"/>
      </w:divBdr>
    </w:div>
    <w:div w:id="1174800037">
      <w:bodyDiv w:val="1"/>
      <w:marLeft w:val="0"/>
      <w:marRight w:val="0"/>
      <w:marTop w:val="0"/>
      <w:marBottom w:val="0"/>
      <w:divBdr>
        <w:top w:val="none" w:sz="0" w:space="0" w:color="auto"/>
        <w:left w:val="none" w:sz="0" w:space="0" w:color="auto"/>
        <w:bottom w:val="none" w:sz="0" w:space="0" w:color="auto"/>
        <w:right w:val="none" w:sz="0" w:space="0" w:color="auto"/>
      </w:divBdr>
    </w:div>
    <w:div w:id="1215046898">
      <w:bodyDiv w:val="1"/>
      <w:marLeft w:val="0"/>
      <w:marRight w:val="0"/>
      <w:marTop w:val="0"/>
      <w:marBottom w:val="0"/>
      <w:divBdr>
        <w:top w:val="none" w:sz="0" w:space="0" w:color="auto"/>
        <w:left w:val="none" w:sz="0" w:space="0" w:color="auto"/>
        <w:bottom w:val="none" w:sz="0" w:space="0" w:color="auto"/>
        <w:right w:val="none" w:sz="0" w:space="0" w:color="auto"/>
      </w:divBdr>
    </w:div>
    <w:div w:id="1292785006">
      <w:bodyDiv w:val="1"/>
      <w:marLeft w:val="0"/>
      <w:marRight w:val="0"/>
      <w:marTop w:val="0"/>
      <w:marBottom w:val="0"/>
      <w:divBdr>
        <w:top w:val="none" w:sz="0" w:space="0" w:color="auto"/>
        <w:left w:val="none" w:sz="0" w:space="0" w:color="auto"/>
        <w:bottom w:val="none" w:sz="0" w:space="0" w:color="auto"/>
        <w:right w:val="none" w:sz="0" w:space="0" w:color="auto"/>
      </w:divBdr>
    </w:div>
    <w:div w:id="1313872018">
      <w:bodyDiv w:val="1"/>
      <w:marLeft w:val="0"/>
      <w:marRight w:val="0"/>
      <w:marTop w:val="0"/>
      <w:marBottom w:val="0"/>
      <w:divBdr>
        <w:top w:val="none" w:sz="0" w:space="0" w:color="auto"/>
        <w:left w:val="none" w:sz="0" w:space="0" w:color="auto"/>
        <w:bottom w:val="none" w:sz="0" w:space="0" w:color="auto"/>
        <w:right w:val="none" w:sz="0" w:space="0" w:color="auto"/>
      </w:divBdr>
    </w:div>
    <w:div w:id="1778015922">
      <w:bodyDiv w:val="1"/>
      <w:marLeft w:val="0"/>
      <w:marRight w:val="0"/>
      <w:marTop w:val="0"/>
      <w:marBottom w:val="0"/>
      <w:divBdr>
        <w:top w:val="none" w:sz="0" w:space="0" w:color="auto"/>
        <w:left w:val="none" w:sz="0" w:space="0" w:color="auto"/>
        <w:bottom w:val="none" w:sz="0" w:space="0" w:color="auto"/>
        <w:right w:val="none" w:sz="0" w:space="0" w:color="auto"/>
      </w:divBdr>
    </w:div>
    <w:div w:id="1957251687">
      <w:bodyDiv w:val="1"/>
      <w:marLeft w:val="0"/>
      <w:marRight w:val="0"/>
      <w:marTop w:val="0"/>
      <w:marBottom w:val="0"/>
      <w:divBdr>
        <w:top w:val="none" w:sz="0" w:space="0" w:color="auto"/>
        <w:left w:val="none" w:sz="0" w:space="0" w:color="auto"/>
        <w:bottom w:val="none" w:sz="0" w:space="0" w:color="auto"/>
        <w:right w:val="none" w:sz="0" w:space="0" w:color="auto"/>
      </w:divBdr>
    </w:div>
    <w:div w:id="1969318909">
      <w:bodyDiv w:val="1"/>
      <w:marLeft w:val="0"/>
      <w:marRight w:val="0"/>
      <w:marTop w:val="0"/>
      <w:marBottom w:val="0"/>
      <w:divBdr>
        <w:top w:val="none" w:sz="0" w:space="0" w:color="auto"/>
        <w:left w:val="none" w:sz="0" w:space="0" w:color="auto"/>
        <w:bottom w:val="none" w:sz="0" w:space="0" w:color="auto"/>
        <w:right w:val="none" w:sz="0" w:space="0" w:color="auto"/>
      </w:divBdr>
    </w:div>
    <w:div w:id="20242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41022-a597-4005-9551-13e929391df1">
      <Terms xmlns="http://schemas.microsoft.com/office/infopath/2007/PartnerControls"/>
    </lcf76f155ced4ddcb4097134ff3c332f>
    <TaxCatchAll xmlns="9d0ac6e4-ee10-41f7-8764-e4c5201e796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8C99FD314D9F6F4381A7915B5A71A653" ma:contentTypeVersion="11" ma:contentTypeDescription="Crear nuevo documento." ma:contentTypeScope="" ma:versionID="ada14b971d4ee2b73b1603f6bcdafe64">
  <xsd:schema xmlns:xsd="http://www.w3.org/2001/XMLSchema" xmlns:xs="http://www.w3.org/2001/XMLSchema" xmlns:p="http://schemas.microsoft.com/office/2006/metadata/properties" xmlns:ns2="f3541022-a597-4005-9551-13e929391df1" xmlns:ns3="9d0ac6e4-ee10-41f7-8764-e4c5201e796c" targetNamespace="http://schemas.microsoft.com/office/2006/metadata/properties" ma:root="true" ma:fieldsID="d48d19f3c771569ce1880e69c270824d" ns2:_="" ns3:_="">
    <xsd:import namespace="f3541022-a597-4005-9551-13e929391df1"/>
    <xsd:import namespace="9d0ac6e4-ee10-41f7-8764-e4c5201e79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1022-a597-4005-9551-13e92939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36bf5a2-ede9-43bc-91a6-7371c6e263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ac6e4-ee10-41f7-8764-e4c5201e796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f4d46cf-0058-47a9-8a04-b95901029d43}" ma:internalName="TaxCatchAll" ma:showField="CatchAllData" ma:web="9d0ac6e4-ee10-41f7-8764-e4c5201e7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B7A43-3C5F-40DB-9AE7-33A921037C46}">
  <ds:schemaRefs>
    <ds:schemaRef ds:uri="http://schemas.microsoft.com/office/2006/metadata/properties"/>
    <ds:schemaRef ds:uri="http://schemas.microsoft.com/office/infopath/2007/PartnerControls"/>
    <ds:schemaRef ds:uri="f3541022-a597-4005-9551-13e929391df1"/>
    <ds:schemaRef ds:uri="9d0ac6e4-ee10-41f7-8764-e4c5201e796c"/>
  </ds:schemaRefs>
</ds:datastoreItem>
</file>

<file path=customXml/itemProps2.xml><?xml version="1.0" encoding="utf-8"?>
<ds:datastoreItem xmlns:ds="http://schemas.openxmlformats.org/officeDocument/2006/customXml" ds:itemID="{CFDFACAD-95E1-447D-8D27-743B5794C7C2}">
  <ds:schemaRefs>
    <ds:schemaRef ds:uri="http://schemas.openxmlformats.org/officeDocument/2006/bibliography"/>
  </ds:schemaRefs>
</ds:datastoreItem>
</file>

<file path=customXml/itemProps3.xml><?xml version="1.0" encoding="utf-8"?>
<ds:datastoreItem xmlns:ds="http://schemas.openxmlformats.org/officeDocument/2006/customXml" ds:itemID="{635F5FFB-A42C-44BE-86F5-395D8C102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1022-a597-4005-9551-13e929391df1"/>
    <ds:schemaRef ds:uri="9d0ac6e4-ee10-41f7-8764-e4c5201e7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57F70-17FF-46FF-804C-C551D6141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4085</Words>
  <Characters>22471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Martinez De Iturrate Vicente</dc:creator>
  <cp:keywords/>
  <cp:lastModifiedBy>Estibaliz Pascua Iturrate</cp:lastModifiedBy>
  <cp:revision>45</cp:revision>
  <cp:lastPrinted>2019-10-30T08:12:00Z</cp:lastPrinted>
  <dcterms:created xsi:type="dcterms:W3CDTF">2025-06-19T09:00:00Z</dcterms:created>
  <dcterms:modified xsi:type="dcterms:W3CDTF">2026-03-19T11:25:00Z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0x0101008C99FD314D9F6F4381A7915B5A71A653</vt:lpwstr>
  </property>
  <property fmtid="{D5CDD505-2E9C-101B-9397-08002B2CF9AE}" pid="3" name="MediaServiceImageTags">
    <vt:lpwstr/>
  </property>
</Properties>
</file>