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028A0" w14:textId="705377F5" w:rsidR="002B5670" w:rsidRPr="001724C4" w:rsidRDefault="00DA6E1F" w:rsidP="002277E7">
      <w:pPr>
        <w:pStyle w:val="Ttulo1"/>
        <w:numPr>
          <w:ilvl w:val="0"/>
          <w:numId w:val="0"/>
        </w:numPr>
        <w:ind w:left="708" w:hanging="708"/>
        <w:jc w:val="both"/>
        <w:rPr>
          <w:caps/>
        </w:rPr>
      </w:pPr>
      <w:bookmarkStart w:id="0" w:name="_Toc536636078"/>
      <w:bookmarkStart w:id="1" w:name="_Toc105485772"/>
      <w:r w:rsidRPr="001724C4">
        <w:t>ANEXO C. MODELO</w:t>
      </w:r>
      <w:r w:rsidR="00C24726" w:rsidRPr="001724C4">
        <w:rPr>
          <w:rStyle w:val="Refdenotaalpie"/>
        </w:rPr>
        <w:footnoteReference w:id="2"/>
      </w:r>
      <w:r w:rsidRPr="001724C4">
        <w:t xml:space="preserve"> DEL INFORME JUSTIFICATIVO DE LA ADECUADA REALIZACIÓN DE LA ACTUACIÓN, A APORTAR POR EL BENEFICIARIO</w:t>
      </w:r>
      <w:bookmarkEnd w:id="0"/>
      <w:r w:rsidR="00CD222D" w:rsidRPr="001724C4">
        <w:t>.</w:t>
      </w:r>
      <w:bookmarkEnd w:id="1"/>
      <w:r w:rsidRPr="001724C4">
        <w:t xml:space="preserve"> </w:t>
      </w:r>
    </w:p>
    <w:p w14:paraId="59159115" w14:textId="77777777" w:rsidR="00E50161" w:rsidRPr="001724C4" w:rsidRDefault="00E50161" w:rsidP="002E0141">
      <w:pPr>
        <w:spacing w:after="0"/>
        <w:rPr>
          <w:rFonts w:cstheme="minorHAnsi"/>
        </w:rPr>
      </w:pPr>
    </w:p>
    <w:p w14:paraId="6AAFDF71" w14:textId="00ED1405" w:rsidR="00DA6E1F" w:rsidRPr="001724C4" w:rsidRDefault="00DA6E1F" w:rsidP="002E0141">
      <w:pPr>
        <w:spacing w:after="0"/>
        <w:rPr>
          <w:rFonts w:cstheme="minorHAnsi"/>
        </w:rPr>
      </w:pPr>
    </w:p>
    <w:p w14:paraId="2901AF92" w14:textId="77777777" w:rsidR="00C24726" w:rsidRPr="001724C4" w:rsidRDefault="00C24726" w:rsidP="002E0141">
      <w:pPr>
        <w:spacing w:after="0"/>
        <w:rPr>
          <w:rFonts w:cstheme="minorHAnsi"/>
        </w:rPr>
      </w:pPr>
    </w:p>
    <w:p w14:paraId="498FC441" w14:textId="77777777" w:rsidR="00C24726" w:rsidRPr="001724C4" w:rsidRDefault="00C24726" w:rsidP="002E0141">
      <w:pPr>
        <w:spacing w:after="0"/>
        <w:rPr>
          <w:rFonts w:cstheme="minorHAnsi"/>
        </w:rPr>
      </w:pPr>
    </w:p>
    <w:p w14:paraId="2225C65B" w14:textId="27919CF9" w:rsidR="00DA6E1F" w:rsidRPr="001724C4" w:rsidRDefault="00DA6E1F" w:rsidP="002E0141">
      <w:pPr>
        <w:spacing w:after="0"/>
        <w:rPr>
          <w:rFonts w:cstheme="minorHAnsi"/>
        </w:rPr>
      </w:pPr>
    </w:p>
    <w:p w14:paraId="183FB75A" w14:textId="77777777" w:rsidR="00DA6E1F" w:rsidRPr="001724C4" w:rsidRDefault="00DA6E1F" w:rsidP="002E0141">
      <w:pPr>
        <w:spacing w:after="0"/>
        <w:rPr>
          <w:rFonts w:cstheme="minorHAnsi"/>
        </w:rPr>
      </w:pPr>
    </w:p>
    <w:p w14:paraId="15F6DDBC" w14:textId="77777777" w:rsidR="00DA6E1F" w:rsidRPr="001724C4" w:rsidRDefault="00DA6E1F" w:rsidP="002B5670">
      <w:pPr>
        <w:jc w:val="center"/>
        <w:rPr>
          <w:rFonts w:eastAsia="Calibri" w:cstheme="minorHAnsi"/>
          <w:b/>
          <w:color w:val="244061"/>
          <w:sz w:val="24"/>
        </w:rPr>
      </w:pPr>
    </w:p>
    <w:p w14:paraId="53354CB6" w14:textId="726B3ECD" w:rsidR="002B5670" w:rsidRPr="001724C4" w:rsidRDefault="00FF6303" w:rsidP="00F411A3">
      <w:pPr>
        <w:jc w:val="center"/>
        <w:rPr>
          <w:rFonts w:eastAsia="Calibri" w:cstheme="minorHAnsi"/>
          <w:b/>
          <w:sz w:val="24"/>
        </w:rPr>
      </w:pPr>
      <w:r w:rsidRPr="00FF6303">
        <w:rPr>
          <w:rFonts w:eastAsia="Calibri" w:cstheme="minorHAnsi"/>
          <w:b/>
          <w:sz w:val="24"/>
        </w:rPr>
        <w:t>PROGRAMA DE AYUDAS PARA INVERSIONES A PROYECTOS SINGULARES LOCALES DE ENERGÍA LIMPIA EN MUNICIPIOS DE RETO DEMOGRÁFICO (PROGRAMA DUS 5000)</w:t>
      </w:r>
      <w:r w:rsidR="002445E8">
        <w:rPr>
          <w:rFonts w:eastAsia="Calibri" w:cstheme="minorHAnsi"/>
          <w:b/>
          <w:sz w:val="24"/>
        </w:rPr>
        <w:t>,</w:t>
      </w:r>
      <w:r w:rsidRPr="00FF6303">
        <w:rPr>
          <w:rFonts w:eastAsia="Calibri" w:cstheme="minorHAnsi"/>
          <w:b/>
          <w:sz w:val="24"/>
        </w:rPr>
        <w:t xml:space="preserve"> EN EL MARCO DEL PROGRAMA DE REGENERACIÓN Y RETO DEMOGRÁFICO DEL PLAN DE RECUPERACIÓN, TRANSFORMACIÓN Y RESILIENCIA.</w:t>
      </w:r>
    </w:p>
    <w:p w14:paraId="3ECCCE50"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5213B7FD" w14:textId="060772DE" w:rsidR="002B5670" w:rsidRPr="001724C4" w:rsidRDefault="002B5670" w:rsidP="002B5670">
      <w:pPr>
        <w:autoSpaceDE w:val="0"/>
        <w:autoSpaceDN w:val="0"/>
        <w:adjustRightInd w:val="0"/>
        <w:spacing w:after="0" w:line="240" w:lineRule="auto"/>
        <w:ind w:firstLine="360"/>
        <w:rPr>
          <w:rFonts w:cstheme="minorHAnsi"/>
          <w:sz w:val="20"/>
          <w:szCs w:val="20"/>
        </w:rPr>
      </w:pPr>
    </w:p>
    <w:p w14:paraId="66CE5F20" w14:textId="77777777" w:rsidR="0066494A" w:rsidRPr="001724C4" w:rsidRDefault="0066494A" w:rsidP="002B5670">
      <w:pPr>
        <w:autoSpaceDE w:val="0"/>
        <w:autoSpaceDN w:val="0"/>
        <w:adjustRightInd w:val="0"/>
        <w:spacing w:after="0" w:line="240" w:lineRule="auto"/>
        <w:ind w:firstLine="360"/>
        <w:rPr>
          <w:rFonts w:cstheme="minorHAnsi"/>
          <w:sz w:val="20"/>
          <w:szCs w:val="20"/>
        </w:rPr>
      </w:pPr>
    </w:p>
    <w:p w14:paraId="59865873"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11FC1111" w14:textId="77777777"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color w:val="244061"/>
          <w:sz w:val="4"/>
        </w:rPr>
      </w:pPr>
    </w:p>
    <w:p w14:paraId="1A51EAE7" w14:textId="2D1753EE" w:rsidR="002B5670" w:rsidRPr="00CB20E8"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lang w:val="pt-PT"/>
        </w:rPr>
      </w:pPr>
      <w:r w:rsidRPr="00CB20E8">
        <w:rPr>
          <w:rFonts w:eastAsia="Calibri" w:cstheme="minorHAnsi"/>
          <w:lang w:val="pt-PT"/>
        </w:rPr>
        <w:t>•</w:t>
      </w:r>
      <w:r w:rsidRPr="00CB20E8">
        <w:rPr>
          <w:rFonts w:eastAsia="Calibri" w:cstheme="minorHAnsi"/>
          <w:lang w:val="pt-PT"/>
        </w:rPr>
        <w:tab/>
      </w:r>
      <w:r w:rsidR="000B37AA" w:rsidRPr="00CB20E8">
        <w:rPr>
          <w:rFonts w:eastAsia="Calibri" w:cstheme="minorHAnsi"/>
          <w:lang w:val="pt-PT"/>
        </w:rPr>
        <w:t xml:space="preserve">N.º de </w:t>
      </w:r>
      <w:r w:rsidR="00735ACE" w:rsidRPr="00CB20E8">
        <w:rPr>
          <w:rFonts w:eastAsia="Calibri" w:cstheme="minorHAnsi"/>
          <w:lang w:val="pt-PT"/>
        </w:rPr>
        <w:t>expediente</w:t>
      </w:r>
      <w:r w:rsidR="000B37AA" w:rsidRPr="00CB20E8">
        <w:rPr>
          <w:rFonts w:eastAsia="Calibri" w:cstheme="minorHAnsi"/>
          <w:lang w:val="pt-PT"/>
        </w:rPr>
        <w:t>:</w:t>
      </w:r>
      <w:r w:rsidRPr="00CB20E8">
        <w:rPr>
          <w:rFonts w:eastAsia="Calibri" w:cstheme="minorHAnsi"/>
          <w:lang w:val="pt-PT"/>
        </w:rPr>
        <w:t xml:space="preserve"> </w:t>
      </w:r>
      <w:r w:rsidR="00CB20E8" w:rsidRPr="00CB20E8">
        <w:rPr>
          <w:rFonts w:eastAsia="Calibri" w:cstheme="minorHAnsi"/>
          <w:b/>
          <w:color w:val="2F5496" w:themeColor="accent1" w:themeShade="BF"/>
          <w:lang w:val="pt-PT"/>
        </w:rPr>
        <w:t>PR-D5000-202</w:t>
      </w:r>
      <w:r w:rsidR="00C24726" w:rsidRPr="00CB20E8">
        <w:rPr>
          <w:rFonts w:eastAsia="Calibri" w:cstheme="minorHAnsi"/>
          <w:b/>
          <w:color w:val="2F5496" w:themeColor="accent1" w:themeShade="BF"/>
          <w:lang w:val="pt-PT"/>
        </w:rPr>
        <w:t>_-______</w:t>
      </w:r>
    </w:p>
    <w:p w14:paraId="53AD5903" w14:textId="653A9173"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b/>
        </w:rPr>
      </w:pPr>
      <w:r w:rsidRPr="001724C4">
        <w:rPr>
          <w:rFonts w:eastAsia="Calibri" w:cstheme="minorHAnsi"/>
          <w:b/>
        </w:rPr>
        <w:t>Proyecto:  ______________________________________________________________</w:t>
      </w:r>
      <w:r w:rsidR="00EA030D" w:rsidRPr="001724C4">
        <w:rPr>
          <w:rFonts w:eastAsia="Calibri" w:cstheme="minorHAnsi"/>
          <w:b/>
        </w:rPr>
        <w:t>________</w:t>
      </w:r>
      <w:r w:rsidRPr="001724C4">
        <w:rPr>
          <w:rFonts w:eastAsia="Calibri" w:cstheme="minorHAnsi"/>
          <w:b/>
        </w:rPr>
        <w:t>______</w:t>
      </w:r>
    </w:p>
    <w:p w14:paraId="3C3CB1AA" w14:textId="076093D1" w:rsidR="002B5670" w:rsidRPr="00023E6A" w:rsidRDefault="002B5670" w:rsidP="00230A75">
      <w:pPr>
        <w:pStyle w:val="Prrafodelista"/>
        <w:numPr>
          <w:ilvl w:val="0"/>
          <w:numId w:val="2"/>
        </w:numPr>
        <w:pBdr>
          <w:top w:val="single" w:sz="4" w:space="1" w:color="auto"/>
          <w:left w:val="single" w:sz="4" w:space="4" w:color="auto"/>
          <w:bottom w:val="single" w:sz="4" w:space="1" w:color="auto"/>
          <w:right w:val="single" w:sz="4" w:space="4" w:color="auto"/>
        </w:pBdr>
        <w:rPr>
          <w:rFonts w:eastAsia="Calibri" w:cstheme="minorHAnsi"/>
          <w:b/>
        </w:rPr>
      </w:pPr>
      <w:r w:rsidRPr="00023E6A">
        <w:rPr>
          <w:rFonts w:eastAsia="Calibri" w:cstheme="minorHAnsi"/>
          <w:b/>
        </w:rPr>
        <w:t xml:space="preserve">Medida </w:t>
      </w:r>
      <w:r w:rsidR="002277E7">
        <w:rPr>
          <w:rFonts w:eastAsia="Calibri" w:cstheme="minorHAnsi"/>
          <w:b/>
        </w:rPr>
        <w:t>01</w:t>
      </w:r>
      <w:r w:rsidR="00883ED5" w:rsidRPr="00023E6A">
        <w:rPr>
          <w:rFonts w:eastAsia="Calibri" w:cstheme="minorHAnsi"/>
          <w:b/>
        </w:rPr>
        <w:t xml:space="preserve">: </w:t>
      </w:r>
      <w:r w:rsidR="00BD03D8">
        <w:rPr>
          <w:rFonts w:eastAsia="Calibri" w:cstheme="minorHAnsi"/>
          <w:b/>
        </w:rPr>
        <w:t>Reducción de la demanda y el consumo energético</w:t>
      </w:r>
      <w:r w:rsidR="00EF477F">
        <w:rPr>
          <w:rFonts w:eastAsia="Calibri" w:cstheme="minorHAnsi"/>
          <w:b/>
        </w:rPr>
        <w:t xml:space="preserve"> en edificios e infraestructuras públicas</w:t>
      </w:r>
    </w:p>
    <w:p w14:paraId="7F789DF9"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sz w:val="8"/>
        </w:rPr>
      </w:pPr>
    </w:p>
    <w:p w14:paraId="515143C8"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color w:val="244061"/>
          <w:sz w:val="8"/>
        </w:rPr>
      </w:pPr>
    </w:p>
    <w:p w14:paraId="35A21FE8" w14:textId="77777777" w:rsidR="002B5670" w:rsidRPr="001724C4" w:rsidRDefault="002B5670" w:rsidP="002B5670">
      <w:pPr>
        <w:rPr>
          <w:rFonts w:eastAsia="Calibri" w:cstheme="minorHAnsi"/>
          <w:b/>
          <w:color w:val="244061"/>
        </w:rPr>
      </w:pPr>
    </w:p>
    <w:p w14:paraId="27AECF5D" w14:textId="77777777" w:rsidR="002B5670" w:rsidRPr="001724C4" w:rsidRDefault="002B5670" w:rsidP="002B5670">
      <w:pPr>
        <w:rPr>
          <w:rFonts w:cstheme="minorHAnsi"/>
          <w:sz w:val="24"/>
          <w:szCs w:val="24"/>
        </w:rPr>
      </w:pPr>
    </w:p>
    <w:p w14:paraId="7855F295" w14:textId="77777777" w:rsidR="002B5670" w:rsidRPr="001724C4" w:rsidRDefault="002B5670" w:rsidP="002B5670">
      <w:pPr>
        <w:rPr>
          <w:rFonts w:eastAsia="Calibri" w:cstheme="minorHAnsi"/>
          <w:b/>
          <w:color w:val="244061"/>
        </w:rPr>
      </w:pPr>
      <w:r w:rsidRPr="001724C4">
        <w:rPr>
          <w:rFonts w:eastAsia="Calibri" w:cstheme="minorHAnsi"/>
          <w:b/>
          <w:color w:val="244061"/>
        </w:rPr>
        <w:br w:type="page"/>
      </w:r>
    </w:p>
    <w:p w14:paraId="14482921" w14:textId="1A6CA561" w:rsidR="002B5670" w:rsidRPr="001724C4" w:rsidRDefault="002B5670" w:rsidP="00023E6A">
      <w:pPr>
        <w:pStyle w:val="Titulo3"/>
      </w:pPr>
      <w:r w:rsidRPr="001724C4">
        <w:lastRenderedPageBreak/>
        <w:t>INFORME JUSTIFICATIVO DE LA ADECUADA REALIZACIÓN DE LA ACTUACIÓN</w:t>
      </w:r>
      <w:r w:rsidR="00CD222D" w:rsidRPr="001724C4">
        <w:t>.</w:t>
      </w:r>
    </w:p>
    <w:p w14:paraId="2F5E9927" w14:textId="77777777" w:rsidR="002B5670" w:rsidRPr="001724C4" w:rsidRDefault="002B5670" w:rsidP="008C7A88">
      <w:pPr>
        <w:pStyle w:val="Titulo3"/>
      </w:pPr>
    </w:p>
    <w:p w14:paraId="33D08EEE" w14:textId="77777777" w:rsidR="0010390A" w:rsidRPr="001724C4" w:rsidRDefault="0010390A" w:rsidP="008C7A88">
      <w:pPr>
        <w:pStyle w:val="Titulo3"/>
      </w:pPr>
    </w:p>
    <w:p w14:paraId="59B54FAA" w14:textId="031E0617" w:rsidR="002B5670" w:rsidRPr="001724C4" w:rsidRDefault="005F675B" w:rsidP="00023E6A">
      <w:pPr>
        <w:pStyle w:val="Titulo3"/>
      </w:pPr>
      <w:r w:rsidRPr="001724C4">
        <w:t>OBSERVACIÓN</w:t>
      </w:r>
      <w:r w:rsidR="002B5670" w:rsidRPr="001724C4">
        <w:t>:</w:t>
      </w:r>
    </w:p>
    <w:p w14:paraId="1BBE1F2D" w14:textId="34F806B0" w:rsidR="002B5670"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Se realizará un informe para cada medida que incluya el expediente.</w:t>
      </w:r>
    </w:p>
    <w:p w14:paraId="076B50A0" w14:textId="007E742D" w:rsidR="00261CEF"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La redacción del informe seguirá el índice establecido en este documento y deberá responder, como mínimo, a los contenidos que se detallan en el mis</w:t>
      </w:r>
      <w:r w:rsidR="00CA698B" w:rsidRPr="001724C4">
        <w:rPr>
          <w:rFonts w:eastAsia="Calibri" w:cstheme="minorHAnsi"/>
        </w:rPr>
        <w:t xml:space="preserve">mo. </w:t>
      </w:r>
    </w:p>
    <w:p w14:paraId="67BEC2D5" w14:textId="6AA271B2" w:rsidR="002B5670" w:rsidRPr="001724C4" w:rsidRDefault="00CA698B"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Se debe consultar el </w:t>
      </w:r>
      <w:r w:rsidR="00350759" w:rsidRPr="001724C4">
        <w:rPr>
          <w:rFonts w:eastAsia="Calibri" w:cstheme="minorHAnsi"/>
        </w:rPr>
        <w:t xml:space="preserve">Apéndice </w:t>
      </w:r>
      <w:r w:rsidR="00177B73">
        <w:rPr>
          <w:rFonts w:eastAsia="Calibri" w:cstheme="minorHAnsi"/>
        </w:rPr>
        <w:t>B</w:t>
      </w:r>
      <w:r w:rsidR="00E42871" w:rsidRPr="001724C4">
        <w:rPr>
          <w:rFonts w:eastAsia="Calibri" w:cstheme="minorHAnsi"/>
        </w:rPr>
        <w:t xml:space="preserve"> de la Guía de justificación</w:t>
      </w:r>
      <w:r w:rsidR="002B5670" w:rsidRPr="001724C4">
        <w:rPr>
          <w:rFonts w:eastAsia="Calibri" w:cstheme="minorHAnsi"/>
        </w:rPr>
        <w:t xml:space="preserve"> para el cálculo de los indicadores.</w:t>
      </w:r>
    </w:p>
    <w:p w14:paraId="442742E3" w14:textId="1DF29CB5" w:rsidR="00350759"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En este informe se ha de justificar la correcta realización de las actuaciones, </w:t>
      </w:r>
      <w:r w:rsidR="003E3FAD" w:rsidRPr="001724C4">
        <w:rPr>
          <w:rFonts w:cstheme="minorHAnsi"/>
        </w:rPr>
        <w:t>recogiendo lo realmente ejecutado</w:t>
      </w:r>
      <w:r w:rsidR="003E3FAD" w:rsidRPr="001724C4">
        <w:rPr>
          <w:rFonts w:eastAsia="Calibri" w:cstheme="minorHAnsi"/>
        </w:rPr>
        <w:t xml:space="preserve">, </w:t>
      </w:r>
      <w:r w:rsidRPr="001724C4">
        <w:rPr>
          <w:rFonts w:eastAsia="Calibri" w:cstheme="minorHAnsi"/>
        </w:rPr>
        <w:t>con el contenido que para cada medida del proyec</w:t>
      </w:r>
      <w:r w:rsidR="00550A94" w:rsidRPr="001724C4">
        <w:rPr>
          <w:rFonts w:eastAsia="Calibri" w:cstheme="minorHAnsi"/>
        </w:rPr>
        <w:t>to figura en el apartado 6 del A</w:t>
      </w:r>
      <w:r w:rsidRPr="001724C4">
        <w:rPr>
          <w:rFonts w:eastAsia="Calibri" w:cstheme="minorHAnsi"/>
        </w:rPr>
        <w:t>nexo I</w:t>
      </w:r>
      <w:r w:rsidR="00350759" w:rsidRPr="001724C4">
        <w:rPr>
          <w:rFonts w:eastAsia="Calibri" w:cstheme="minorHAnsi"/>
        </w:rPr>
        <w:t xml:space="preserve"> de las bases regu</w:t>
      </w:r>
      <w:r w:rsidR="00EA030D" w:rsidRPr="001724C4">
        <w:rPr>
          <w:rFonts w:eastAsia="Calibri" w:cstheme="minorHAnsi"/>
        </w:rPr>
        <w:t>l</w:t>
      </w:r>
      <w:r w:rsidR="00350759" w:rsidRPr="001724C4">
        <w:rPr>
          <w:rFonts w:eastAsia="Calibri" w:cstheme="minorHAnsi"/>
        </w:rPr>
        <w:t>adoras</w:t>
      </w:r>
      <w:r w:rsidRPr="001724C4">
        <w:rPr>
          <w:rFonts w:eastAsia="Calibri" w:cstheme="minorHAnsi"/>
        </w:rPr>
        <w:t>.</w:t>
      </w:r>
    </w:p>
    <w:p w14:paraId="62350702" w14:textId="1E17524A" w:rsidR="00593000" w:rsidRPr="001724C4" w:rsidRDefault="0059300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7457AD">
        <w:rPr>
          <w:rFonts w:eastAsia="Calibri" w:cstheme="minorHAnsi"/>
        </w:rPr>
        <w:t>Una vez cumplimentado este Anexo, se debe revisar la coherencia de los datos y descripciones aportados en cada uno de los puntos, así como con el resto de documentación aportada en la fase de justificación. Se debe revisar también con especial cuidado los datos descriptivos de la actuación (tanto parámetros técnicos como económicos) que se han aportado en los distintos apartados de la aplicación informática que responden a la actuación realizada, en especial los conceptos certificados en la certificación final o acta de medición general. Toda la información aportada debe ser coherente entre sí y debe responder de forma clara a los requisitos establecidos en las Bases Reguladoras del Programa DUS 5000.</w:t>
      </w:r>
    </w:p>
    <w:p w14:paraId="58489F18" w14:textId="5EE3719D" w:rsidR="00E42871" w:rsidRPr="001724C4" w:rsidRDefault="00E42871"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b/>
        </w:rPr>
      </w:pPr>
      <w:r w:rsidRPr="001724C4">
        <w:rPr>
          <w:rFonts w:eastAsia="Calibri" w:cstheme="minorHAnsi"/>
          <w:b/>
        </w:rPr>
        <w:t xml:space="preserve">El informe deberá de estar suscrito, fechado y referenciado por técnico titulado competente autor del Proyecto o, en su defecto, el Director de </w:t>
      </w:r>
      <w:r w:rsidR="002445E8">
        <w:rPr>
          <w:rFonts w:eastAsia="Calibri" w:cstheme="minorHAnsi"/>
          <w:b/>
        </w:rPr>
        <w:t>o</w:t>
      </w:r>
      <w:r w:rsidRPr="001724C4">
        <w:rPr>
          <w:rFonts w:eastAsia="Calibri" w:cstheme="minorHAnsi"/>
          <w:b/>
        </w:rPr>
        <w:t xml:space="preserve">bra o, en su caso, el instalador autorizado autor de la Memoria </w:t>
      </w:r>
      <w:r w:rsidR="002445E8">
        <w:rPr>
          <w:rFonts w:eastAsia="Calibri" w:cstheme="minorHAnsi"/>
          <w:b/>
        </w:rPr>
        <w:t>t</w:t>
      </w:r>
      <w:r w:rsidRPr="001724C4">
        <w:rPr>
          <w:rFonts w:eastAsia="Calibri" w:cstheme="minorHAnsi"/>
          <w:b/>
        </w:rPr>
        <w:t xml:space="preserve">écnica de </w:t>
      </w:r>
      <w:r w:rsidR="002445E8">
        <w:rPr>
          <w:rFonts w:eastAsia="Calibri" w:cstheme="minorHAnsi"/>
          <w:b/>
        </w:rPr>
        <w:t>d</w:t>
      </w:r>
      <w:r w:rsidRPr="001724C4">
        <w:rPr>
          <w:rFonts w:eastAsia="Calibri" w:cstheme="minorHAnsi"/>
          <w:b/>
        </w:rPr>
        <w:t xml:space="preserve">iseño de la actuación ejecutada. </w:t>
      </w:r>
    </w:p>
    <w:p w14:paraId="28C63E16" w14:textId="77777777" w:rsidR="00E42871" w:rsidRPr="001724C4" w:rsidRDefault="00E42871" w:rsidP="00CD222D">
      <w:pPr>
        <w:pBdr>
          <w:top w:val="single" w:sz="12" w:space="1" w:color="auto"/>
          <w:left w:val="single" w:sz="12" w:space="4" w:color="auto"/>
          <w:bottom w:val="single" w:sz="12" w:space="1" w:color="auto"/>
          <w:right w:val="single" w:sz="12" w:space="4" w:color="auto"/>
        </w:pBdr>
        <w:spacing w:before="120" w:after="120"/>
        <w:rPr>
          <w:rFonts w:eastAsia="Calibri" w:cstheme="minorHAnsi"/>
        </w:rPr>
      </w:pPr>
    </w:p>
    <w:p w14:paraId="4E9A3561" w14:textId="77777777" w:rsidR="00014436" w:rsidRPr="001724C4" w:rsidRDefault="00014436">
      <w:pPr>
        <w:spacing w:after="160" w:line="259" w:lineRule="auto"/>
        <w:rPr>
          <w:rFonts w:cstheme="minorHAnsi"/>
          <w:b/>
          <w:sz w:val="24"/>
        </w:rPr>
      </w:pPr>
      <w:r w:rsidRPr="001724C4">
        <w:rPr>
          <w:rFonts w:cstheme="minorHAnsi"/>
          <w:b/>
          <w:sz w:val="24"/>
        </w:rPr>
        <w:br w:type="page"/>
      </w:r>
    </w:p>
    <w:p w14:paraId="30D331A4" w14:textId="0F3DBD77" w:rsidR="002B5670" w:rsidRPr="001724C4" w:rsidRDefault="002B5670" w:rsidP="00023E6A">
      <w:pPr>
        <w:pStyle w:val="Ttulo1"/>
      </w:pPr>
      <w:r w:rsidRPr="001724C4">
        <w:lastRenderedPageBreak/>
        <w:t>IDENTIFICACIÓN DEL PROYECTO, SOLICITANTE Y LOCALIZACIÓN GEOGRÁFICA</w:t>
      </w:r>
      <w:r w:rsidR="009135DF" w:rsidRPr="001724C4">
        <w:t>.</w:t>
      </w:r>
    </w:p>
    <w:p w14:paraId="312425F7" w14:textId="6904AF8B" w:rsidR="002B5670" w:rsidRPr="001724C4" w:rsidRDefault="00E1489E" w:rsidP="00023E6A">
      <w:pPr>
        <w:pStyle w:val="Ttulo2"/>
      </w:pPr>
      <w:r w:rsidRPr="001724C4">
        <w:t>DATOS DEL EXPEDIENTE.</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6345D17A" w14:textId="77777777" w:rsidTr="006F41B6">
        <w:trPr>
          <w:trHeight w:val="397"/>
        </w:trPr>
        <w:tc>
          <w:tcPr>
            <w:tcW w:w="2580" w:type="dxa"/>
            <w:shd w:val="clear" w:color="auto" w:fill="DEEAF6" w:themeFill="accent5" w:themeFillTint="33"/>
            <w:vAlign w:val="center"/>
          </w:tcPr>
          <w:p w14:paraId="34E99396"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N.º de expediente</w:t>
            </w:r>
          </w:p>
        </w:tc>
        <w:tc>
          <w:tcPr>
            <w:tcW w:w="7046" w:type="dxa"/>
            <w:vAlign w:val="center"/>
          </w:tcPr>
          <w:p w14:paraId="7FCFAFA4" w14:textId="37BD0AA0" w:rsidR="005A69FC" w:rsidRPr="00F16CD0" w:rsidRDefault="00CB20E8" w:rsidP="006F41B6">
            <w:pPr>
              <w:spacing w:after="0" w:line="240" w:lineRule="auto"/>
              <w:rPr>
                <w:rFonts w:asciiTheme="minorHAnsi" w:hAnsiTheme="minorHAnsi" w:cstheme="minorHAnsi"/>
              </w:rPr>
            </w:pPr>
            <w:r w:rsidRPr="00CB20E8">
              <w:rPr>
                <w:rFonts w:asciiTheme="minorHAnsi" w:hAnsiTheme="minorHAnsi" w:cstheme="minorHAnsi"/>
              </w:rPr>
              <w:t>PR-D5000-2</w:t>
            </w:r>
            <w:r>
              <w:rPr>
                <w:rFonts w:asciiTheme="minorHAnsi" w:hAnsiTheme="minorHAnsi" w:cstheme="minorHAnsi"/>
              </w:rPr>
              <w:t>02</w:t>
            </w:r>
            <w:r w:rsidR="00014436" w:rsidRPr="00F16CD0">
              <w:rPr>
                <w:rFonts w:asciiTheme="minorHAnsi" w:hAnsiTheme="minorHAnsi" w:cstheme="minorHAnsi"/>
              </w:rPr>
              <w:t>_-______</w:t>
            </w:r>
          </w:p>
        </w:tc>
      </w:tr>
      <w:tr w:rsidR="00E03BE7" w:rsidRPr="001724C4" w14:paraId="52913C7F" w14:textId="77777777" w:rsidTr="006F41B6">
        <w:trPr>
          <w:trHeight w:val="397"/>
        </w:trPr>
        <w:tc>
          <w:tcPr>
            <w:tcW w:w="2580" w:type="dxa"/>
            <w:shd w:val="clear" w:color="auto" w:fill="DEEAF6" w:themeFill="accent5" w:themeFillTint="33"/>
            <w:vAlign w:val="center"/>
          </w:tcPr>
          <w:p w14:paraId="47BEDCD2"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Fecha Resolución Favorable de ayuda</w:t>
            </w:r>
          </w:p>
        </w:tc>
        <w:tc>
          <w:tcPr>
            <w:tcW w:w="7046" w:type="dxa"/>
            <w:vAlign w:val="center"/>
          </w:tcPr>
          <w:p w14:paraId="002A2C60" w14:textId="3E8F03CC" w:rsidR="005A69FC" w:rsidRPr="00F16CD0" w:rsidRDefault="005A69FC" w:rsidP="006F41B6">
            <w:pPr>
              <w:spacing w:after="0" w:line="240" w:lineRule="auto"/>
              <w:rPr>
                <w:rFonts w:asciiTheme="minorHAnsi" w:hAnsiTheme="minorHAnsi" w:cstheme="minorHAnsi"/>
              </w:rPr>
            </w:pPr>
          </w:p>
        </w:tc>
      </w:tr>
      <w:tr w:rsidR="00E03BE7" w:rsidRPr="001724C4" w14:paraId="34481486" w14:textId="77777777" w:rsidTr="006F41B6">
        <w:trPr>
          <w:trHeight w:val="397"/>
        </w:trPr>
        <w:tc>
          <w:tcPr>
            <w:tcW w:w="2580" w:type="dxa"/>
            <w:shd w:val="clear" w:color="auto" w:fill="DEEAF6" w:themeFill="accent5" w:themeFillTint="33"/>
            <w:vAlign w:val="center"/>
          </w:tcPr>
          <w:p w14:paraId="0F4CA9B4"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Medida n.º</w:t>
            </w:r>
          </w:p>
        </w:tc>
        <w:tc>
          <w:tcPr>
            <w:tcW w:w="7046" w:type="dxa"/>
            <w:vAlign w:val="center"/>
          </w:tcPr>
          <w:p w14:paraId="0B170894" w14:textId="4B1756BB" w:rsidR="005A69FC" w:rsidRPr="00F16CD0" w:rsidRDefault="00593000" w:rsidP="006F41B6">
            <w:pPr>
              <w:spacing w:after="0" w:line="240" w:lineRule="auto"/>
              <w:rPr>
                <w:rFonts w:asciiTheme="minorHAnsi" w:hAnsiTheme="minorHAnsi" w:cstheme="minorHAnsi"/>
              </w:rPr>
            </w:pPr>
            <w:r w:rsidRPr="0012439C">
              <w:rPr>
                <w:rFonts w:asciiTheme="minorHAnsi" w:hAnsiTheme="minorHAnsi" w:cstheme="minorHAnsi"/>
                <w:b/>
                <w:bCs/>
              </w:rPr>
              <w:t>Medida 0</w:t>
            </w:r>
            <w:r>
              <w:rPr>
                <w:rFonts w:asciiTheme="minorHAnsi" w:hAnsiTheme="minorHAnsi" w:cstheme="minorHAnsi"/>
                <w:b/>
                <w:bCs/>
              </w:rPr>
              <w:t>1</w:t>
            </w:r>
            <w:r w:rsidRPr="0012439C">
              <w:rPr>
                <w:rFonts w:asciiTheme="minorHAnsi" w:hAnsiTheme="minorHAnsi" w:cstheme="minorHAnsi"/>
                <w:b/>
                <w:bCs/>
              </w:rPr>
              <w:t xml:space="preserve"> – </w:t>
            </w:r>
            <w:r>
              <w:rPr>
                <w:rFonts w:asciiTheme="minorHAnsi" w:hAnsiTheme="minorHAnsi" w:cstheme="minorHAnsi"/>
                <w:b/>
                <w:bCs/>
              </w:rPr>
              <w:t>Reducción de la demanda y el consumo energético en edificios e infraestructuras públicas</w:t>
            </w:r>
          </w:p>
        </w:tc>
      </w:tr>
      <w:tr w:rsidR="00E03BE7" w:rsidRPr="001724C4" w14:paraId="5764C4A9" w14:textId="77777777" w:rsidTr="006F41B6">
        <w:trPr>
          <w:trHeight w:val="397"/>
        </w:trPr>
        <w:tc>
          <w:tcPr>
            <w:tcW w:w="2580" w:type="dxa"/>
            <w:shd w:val="clear" w:color="auto" w:fill="DEEAF6" w:themeFill="accent5" w:themeFillTint="33"/>
            <w:vAlign w:val="center"/>
          </w:tcPr>
          <w:p w14:paraId="53A92FBC"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Título del proyecto</w:t>
            </w:r>
          </w:p>
        </w:tc>
        <w:tc>
          <w:tcPr>
            <w:tcW w:w="7046" w:type="dxa"/>
            <w:vAlign w:val="center"/>
          </w:tcPr>
          <w:p w14:paraId="1C992BCC" w14:textId="08882A90" w:rsidR="005A69FC" w:rsidRPr="00F16CD0" w:rsidRDefault="005A69FC" w:rsidP="006F41B6">
            <w:pPr>
              <w:spacing w:after="0" w:line="240" w:lineRule="auto"/>
              <w:rPr>
                <w:rFonts w:asciiTheme="minorHAnsi" w:hAnsiTheme="minorHAnsi" w:cstheme="minorHAnsi"/>
              </w:rPr>
            </w:pPr>
          </w:p>
        </w:tc>
      </w:tr>
    </w:tbl>
    <w:p w14:paraId="2C6E9D3D" w14:textId="77777777" w:rsidR="002850DF" w:rsidRDefault="002850DF" w:rsidP="002850DF"/>
    <w:p w14:paraId="2179449B" w14:textId="789CA4E3" w:rsidR="002B5670" w:rsidRPr="001724C4" w:rsidRDefault="00E1489E" w:rsidP="00023E6A">
      <w:pPr>
        <w:pStyle w:val="Ttulo2"/>
      </w:pPr>
      <w:r w:rsidRPr="001724C4">
        <w:t>DATOS DE LA ENTIDAD BENEFICIARIA.</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47447A09" w14:textId="77777777" w:rsidTr="006F41B6">
        <w:trPr>
          <w:trHeight w:val="397"/>
        </w:trPr>
        <w:tc>
          <w:tcPr>
            <w:tcW w:w="2580" w:type="dxa"/>
            <w:shd w:val="clear" w:color="auto" w:fill="DEEAF6" w:themeFill="accent5" w:themeFillTint="33"/>
            <w:vAlign w:val="center"/>
          </w:tcPr>
          <w:p w14:paraId="7F5CE69B"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Entidad beneficiaria</w:t>
            </w:r>
          </w:p>
        </w:tc>
        <w:tc>
          <w:tcPr>
            <w:tcW w:w="7046" w:type="dxa"/>
            <w:vAlign w:val="center"/>
          </w:tcPr>
          <w:p w14:paraId="2A07B242" w14:textId="4BD81430" w:rsidR="005A69FC" w:rsidRPr="00023E6A" w:rsidRDefault="005A69FC" w:rsidP="006F41B6">
            <w:pPr>
              <w:spacing w:after="0" w:line="240" w:lineRule="auto"/>
              <w:rPr>
                <w:rFonts w:asciiTheme="minorHAnsi" w:hAnsiTheme="minorHAnsi" w:cstheme="minorHAnsi"/>
              </w:rPr>
            </w:pPr>
          </w:p>
        </w:tc>
      </w:tr>
      <w:tr w:rsidR="00E03BE7" w:rsidRPr="001724C4" w14:paraId="547BAF08" w14:textId="77777777" w:rsidTr="006F41B6">
        <w:trPr>
          <w:trHeight w:val="397"/>
        </w:trPr>
        <w:tc>
          <w:tcPr>
            <w:tcW w:w="2580" w:type="dxa"/>
            <w:shd w:val="clear" w:color="auto" w:fill="DEEAF6" w:themeFill="accent5" w:themeFillTint="33"/>
            <w:vAlign w:val="center"/>
          </w:tcPr>
          <w:p w14:paraId="4E0B98F1"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entidad beneficiaria</w:t>
            </w:r>
          </w:p>
        </w:tc>
        <w:tc>
          <w:tcPr>
            <w:tcW w:w="7046" w:type="dxa"/>
            <w:vAlign w:val="center"/>
          </w:tcPr>
          <w:p w14:paraId="2DF745B8" w14:textId="77777777" w:rsidR="005A69FC" w:rsidRPr="00023E6A" w:rsidRDefault="005A69FC" w:rsidP="006F41B6">
            <w:pPr>
              <w:spacing w:after="0" w:line="240" w:lineRule="auto"/>
              <w:rPr>
                <w:rFonts w:asciiTheme="minorHAnsi" w:hAnsiTheme="minorHAnsi" w:cstheme="minorHAnsi"/>
              </w:rPr>
            </w:pPr>
          </w:p>
        </w:tc>
      </w:tr>
      <w:tr w:rsidR="00E03BE7" w:rsidRPr="001724C4" w14:paraId="2A6D9FAA" w14:textId="77777777" w:rsidTr="006F41B6">
        <w:trPr>
          <w:trHeight w:val="397"/>
        </w:trPr>
        <w:tc>
          <w:tcPr>
            <w:tcW w:w="2580" w:type="dxa"/>
            <w:shd w:val="clear" w:color="auto" w:fill="DEEAF6" w:themeFill="accent5" w:themeFillTint="33"/>
            <w:vAlign w:val="center"/>
          </w:tcPr>
          <w:p w14:paraId="1878D9C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Municipio</w:t>
            </w:r>
          </w:p>
        </w:tc>
        <w:tc>
          <w:tcPr>
            <w:tcW w:w="7046" w:type="dxa"/>
            <w:vAlign w:val="center"/>
          </w:tcPr>
          <w:p w14:paraId="6F48A4FA" w14:textId="77777777" w:rsidR="005A69FC" w:rsidRPr="00023E6A" w:rsidRDefault="005A69FC" w:rsidP="006F41B6">
            <w:pPr>
              <w:spacing w:after="0" w:line="240" w:lineRule="auto"/>
              <w:rPr>
                <w:rFonts w:asciiTheme="minorHAnsi" w:hAnsiTheme="minorHAnsi" w:cstheme="minorHAnsi"/>
              </w:rPr>
            </w:pPr>
          </w:p>
        </w:tc>
      </w:tr>
      <w:tr w:rsidR="00E03BE7" w:rsidRPr="001724C4" w14:paraId="34A0F905" w14:textId="77777777" w:rsidTr="006F41B6">
        <w:trPr>
          <w:trHeight w:val="397"/>
        </w:trPr>
        <w:tc>
          <w:tcPr>
            <w:tcW w:w="2580" w:type="dxa"/>
            <w:shd w:val="clear" w:color="auto" w:fill="DEEAF6" w:themeFill="accent5" w:themeFillTint="33"/>
            <w:vAlign w:val="center"/>
          </w:tcPr>
          <w:p w14:paraId="56749EF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Provincia</w:t>
            </w:r>
          </w:p>
        </w:tc>
        <w:tc>
          <w:tcPr>
            <w:tcW w:w="7046" w:type="dxa"/>
            <w:vAlign w:val="center"/>
          </w:tcPr>
          <w:p w14:paraId="53049379" w14:textId="77777777" w:rsidR="005A69FC" w:rsidRPr="00023E6A" w:rsidRDefault="005A69FC" w:rsidP="006F41B6">
            <w:pPr>
              <w:spacing w:after="0" w:line="240" w:lineRule="auto"/>
              <w:rPr>
                <w:rFonts w:asciiTheme="minorHAnsi" w:hAnsiTheme="minorHAnsi" w:cstheme="minorHAnsi"/>
              </w:rPr>
            </w:pPr>
          </w:p>
        </w:tc>
      </w:tr>
      <w:tr w:rsidR="00E03BE7" w:rsidRPr="001724C4" w14:paraId="2CB696CF" w14:textId="77777777" w:rsidTr="006F41B6">
        <w:trPr>
          <w:trHeight w:val="397"/>
        </w:trPr>
        <w:tc>
          <w:tcPr>
            <w:tcW w:w="2580" w:type="dxa"/>
            <w:shd w:val="clear" w:color="auto" w:fill="DEEAF6" w:themeFill="accent5" w:themeFillTint="33"/>
            <w:vAlign w:val="center"/>
          </w:tcPr>
          <w:p w14:paraId="4B45B85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Comunidad autónoma</w:t>
            </w:r>
          </w:p>
        </w:tc>
        <w:tc>
          <w:tcPr>
            <w:tcW w:w="7046" w:type="dxa"/>
            <w:vAlign w:val="center"/>
          </w:tcPr>
          <w:p w14:paraId="4CBE1A74" w14:textId="77777777" w:rsidR="005A69FC" w:rsidRPr="00023E6A" w:rsidRDefault="005A69FC" w:rsidP="006F41B6">
            <w:pPr>
              <w:spacing w:after="0" w:line="240" w:lineRule="auto"/>
              <w:rPr>
                <w:rFonts w:asciiTheme="minorHAnsi" w:hAnsiTheme="minorHAnsi" w:cstheme="minorHAnsi"/>
              </w:rPr>
            </w:pPr>
          </w:p>
        </w:tc>
      </w:tr>
      <w:tr w:rsidR="00E03BE7" w:rsidRPr="001724C4" w14:paraId="2D1226E7" w14:textId="77777777" w:rsidTr="006F41B6">
        <w:trPr>
          <w:trHeight w:val="397"/>
        </w:trPr>
        <w:tc>
          <w:tcPr>
            <w:tcW w:w="2580" w:type="dxa"/>
            <w:shd w:val="clear" w:color="auto" w:fill="DEEAF6" w:themeFill="accent5" w:themeFillTint="33"/>
            <w:vAlign w:val="center"/>
          </w:tcPr>
          <w:p w14:paraId="730260BD"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Código postal</w:t>
            </w:r>
          </w:p>
        </w:tc>
        <w:tc>
          <w:tcPr>
            <w:tcW w:w="7046" w:type="dxa"/>
            <w:vAlign w:val="center"/>
          </w:tcPr>
          <w:p w14:paraId="3D4635EF" w14:textId="77777777" w:rsidR="005A69FC" w:rsidRPr="00023E6A" w:rsidRDefault="005A69FC" w:rsidP="006F41B6">
            <w:pPr>
              <w:spacing w:after="0" w:line="240" w:lineRule="auto"/>
              <w:rPr>
                <w:rFonts w:asciiTheme="minorHAnsi" w:hAnsiTheme="minorHAnsi" w:cstheme="minorHAnsi"/>
              </w:rPr>
            </w:pPr>
          </w:p>
        </w:tc>
      </w:tr>
      <w:tr w:rsidR="00E03BE7" w:rsidRPr="001724C4" w14:paraId="73794E85" w14:textId="77777777" w:rsidTr="006F41B6">
        <w:trPr>
          <w:trHeight w:val="397"/>
        </w:trPr>
        <w:tc>
          <w:tcPr>
            <w:tcW w:w="2580" w:type="dxa"/>
            <w:shd w:val="clear" w:color="auto" w:fill="DEEAF6" w:themeFill="accent5" w:themeFillTint="33"/>
            <w:vAlign w:val="center"/>
          </w:tcPr>
          <w:p w14:paraId="32A99AE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Número de habitantes</w:t>
            </w:r>
          </w:p>
        </w:tc>
        <w:tc>
          <w:tcPr>
            <w:tcW w:w="7046" w:type="dxa"/>
            <w:vAlign w:val="center"/>
          </w:tcPr>
          <w:p w14:paraId="2FA8BA3B" w14:textId="77777777" w:rsidR="005A69FC" w:rsidRPr="00023E6A" w:rsidRDefault="005A69FC" w:rsidP="006F41B6">
            <w:pPr>
              <w:spacing w:after="0" w:line="240" w:lineRule="auto"/>
              <w:rPr>
                <w:rFonts w:asciiTheme="minorHAnsi" w:hAnsiTheme="minorHAnsi" w:cstheme="minorHAnsi"/>
              </w:rPr>
            </w:pPr>
          </w:p>
        </w:tc>
      </w:tr>
      <w:tr w:rsidR="00F16CD0" w:rsidRPr="001724C4" w14:paraId="5F24094B" w14:textId="77777777" w:rsidTr="006F41B6">
        <w:trPr>
          <w:trHeight w:val="397"/>
        </w:trPr>
        <w:tc>
          <w:tcPr>
            <w:tcW w:w="2580" w:type="dxa"/>
            <w:shd w:val="clear" w:color="auto" w:fill="DEEAF6" w:themeFill="accent5" w:themeFillTint="33"/>
            <w:vAlign w:val="center"/>
          </w:tcPr>
          <w:p w14:paraId="4268B95B" w14:textId="5FEE177F" w:rsidR="00F16CD0" w:rsidRPr="00F16CD0" w:rsidRDefault="00F16CD0" w:rsidP="00F16CD0">
            <w:pPr>
              <w:spacing w:after="0" w:line="240" w:lineRule="auto"/>
              <w:jc w:val="right"/>
              <w:rPr>
                <w:rFonts w:cstheme="minorHAnsi"/>
                <w:b/>
              </w:rPr>
            </w:pPr>
            <w:r w:rsidRPr="004418BE">
              <w:rPr>
                <w:rFonts w:asciiTheme="minorHAnsi" w:hAnsiTheme="minorHAnsi" w:cstheme="minorHAnsi"/>
                <w:b/>
              </w:rPr>
              <w:t>Tipo de beneficiario</w:t>
            </w:r>
          </w:p>
        </w:tc>
        <w:tc>
          <w:tcPr>
            <w:tcW w:w="7046" w:type="dxa"/>
            <w:vAlign w:val="center"/>
          </w:tcPr>
          <w:p w14:paraId="469BB964" w14:textId="7A6DAB79" w:rsidR="00F16CD0" w:rsidRPr="00023E6A" w:rsidRDefault="00F16CD0" w:rsidP="00F16CD0">
            <w:pPr>
              <w:spacing w:after="0" w:line="240" w:lineRule="auto"/>
              <w:rPr>
                <w:rFonts w:asciiTheme="minorHAnsi" w:hAnsiTheme="minorHAnsi" w:cstheme="minorHAnsi"/>
              </w:rPr>
            </w:pPr>
            <w:r w:rsidRPr="004418BE">
              <w:rPr>
                <w:rFonts w:asciiTheme="minorHAnsi" w:hAnsiTheme="minorHAnsi" w:cstheme="minorHAnsi"/>
              </w:rPr>
              <w:t>Ayuntamiento / Diputación Provincial / Mancomunidad o Agrupación de municipios / Entidad pública concesionaria del servicio municipal</w:t>
            </w:r>
            <w:r w:rsidRPr="00023E6A">
              <w:rPr>
                <w:rFonts w:cstheme="minorHAnsi"/>
              </w:rPr>
              <w:t>.</w:t>
            </w:r>
            <w:r w:rsidR="00DC0747" w:rsidRPr="00254791">
              <w:rPr>
                <w:rFonts w:asciiTheme="minorHAnsi" w:hAnsiTheme="minorHAnsi"/>
                <w:vertAlign w:val="superscript"/>
              </w:rPr>
              <w:t xml:space="preserve"> </w:t>
            </w:r>
            <w:r w:rsidR="00DC0747" w:rsidRPr="00254791">
              <w:rPr>
                <w:rFonts w:asciiTheme="minorHAnsi" w:hAnsiTheme="minorHAnsi"/>
                <w:vertAlign w:val="superscript"/>
              </w:rPr>
              <w:footnoteReference w:id="3"/>
            </w:r>
          </w:p>
        </w:tc>
      </w:tr>
    </w:tbl>
    <w:p w14:paraId="67247F40" w14:textId="77777777" w:rsidR="002850DF" w:rsidRDefault="002850DF" w:rsidP="002850DF"/>
    <w:p w14:paraId="6429A94A" w14:textId="6D51688B" w:rsidR="002B5670" w:rsidRPr="001724C4" w:rsidRDefault="00E1489E" w:rsidP="00023E6A">
      <w:pPr>
        <w:pStyle w:val="Ttulo2"/>
      </w:pPr>
      <w:r w:rsidRPr="001724C4">
        <w:t xml:space="preserve">DATOS DEL TÉCNICO COMPETENTE QUE FIRMA </w:t>
      </w:r>
      <w:r w:rsidR="00C8532A" w:rsidRPr="001724C4">
        <w:t>EL PRESENTE DOCUMENTO</w:t>
      </w:r>
      <w:r w:rsidRPr="001724C4">
        <w:t>.</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550C6153" w14:textId="77777777" w:rsidTr="006F41B6">
        <w:trPr>
          <w:trHeight w:val="397"/>
        </w:trPr>
        <w:tc>
          <w:tcPr>
            <w:tcW w:w="2580" w:type="dxa"/>
            <w:shd w:val="clear" w:color="auto" w:fill="DEEAF6" w:themeFill="accent5" w:themeFillTint="33"/>
            <w:vAlign w:val="center"/>
          </w:tcPr>
          <w:p w14:paraId="34A94E93"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Nombre y apellidos</w:t>
            </w:r>
          </w:p>
        </w:tc>
        <w:tc>
          <w:tcPr>
            <w:tcW w:w="7046" w:type="dxa"/>
            <w:vAlign w:val="center"/>
          </w:tcPr>
          <w:p w14:paraId="5E3830F2" w14:textId="1081B0ED" w:rsidR="005A69FC" w:rsidRPr="00F16CD0" w:rsidRDefault="005A69FC" w:rsidP="006F41B6">
            <w:pPr>
              <w:spacing w:after="0" w:line="240" w:lineRule="auto"/>
              <w:rPr>
                <w:rFonts w:asciiTheme="minorHAnsi" w:hAnsiTheme="minorHAnsi" w:cstheme="minorHAnsi"/>
              </w:rPr>
            </w:pPr>
          </w:p>
        </w:tc>
      </w:tr>
      <w:tr w:rsidR="00E03BE7" w:rsidRPr="001724C4" w14:paraId="0CAD5431" w14:textId="77777777" w:rsidTr="006F41B6">
        <w:trPr>
          <w:trHeight w:val="397"/>
        </w:trPr>
        <w:tc>
          <w:tcPr>
            <w:tcW w:w="2580" w:type="dxa"/>
            <w:shd w:val="clear" w:color="auto" w:fill="DEEAF6" w:themeFill="accent5" w:themeFillTint="33"/>
            <w:vAlign w:val="center"/>
          </w:tcPr>
          <w:p w14:paraId="0EE7F3BE"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 NIE</w:t>
            </w:r>
          </w:p>
        </w:tc>
        <w:tc>
          <w:tcPr>
            <w:tcW w:w="7046" w:type="dxa"/>
            <w:vAlign w:val="center"/>
          </w:tcPr>
          <w:p w14:paraId="737E6EC7" w14:textId="59964DE5" w:rsidR="005A69FC" w:rsidRPr="00F16CD0" w:rsidRDefault="005A69FC" w:rsidP="006F41B6">
            <w:pPr>
              <w:spacing w:after="0" w:line="240" w:lineRule="auto"/>
              <w:rPr>
                <w:rFonts w:asciiTheme="minorHAnsi" w:hAnsiTheme="minorHAnsi" w:cstheme="minorHAnsi"/>
              </w:rPr>
            </w:pPr>
          </w:p>
        </w:tc>
      </w:tr>
      <w:tr w:rsidR="00E03BE7" w:rsidRPr="001724C4" w14:paraId="6BD1BA25" w14:textId="77777777" w:rsidTr="006F41B6">
        <w:trPr>
          <w:trHeight w:val="397"/>
        </w:trPr>
        <w:tc>
          <w:tcPr>
            <w:tcW w:w="2580" w:type="dxa"/>
            <w:shd w:val="clear" w:color="auto" w:fill="DEEAF6" w:themeFill="accent5" w:themeFillTint="33"/>
            <w:vAlign w:val="center"/>
          </w:tcPr>
          <w:p w14:paraId="688EAD56"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Titulación habilitante</w:t>
            </w:r>
          </w:p>
        </w:tc>
        <w:tc>
          <w:tcPr>
            <w:tcW w:w="7046" w:type="dxa"/>
            <w:vAlign w:val="center"/>
          </w:tcPr>
          <w:p w14:paraId="449CA032" w14:textId="69CF8C2E" w:rsidR="005A69FC" w:rsidRPr="00F16CD0" w:rsidRDefault="005A69FC" w:rsidP="006F41B6">
            <w:pPr>
              <w:spacing w:after="0" w:line="240" w:lineRule="auto"/>
              <w:rPr>
                <w:rFonts w:asciiTheme="minorHAnsi" w:hAnsiTheme="minorHAnsi" w:cstheme="minorHAnsi"/>
              </w:rPr>
            </w:pPr>
          </w:p>
        </w:tc>
      </w:tr>
    </w:tbl>
    <w:p w14:paraId="15104663" w14:textId="77777777" w:rsidR="00E42871" w:rsidRPr="001724C4" w:rsidRDefault="00E42871" w:rsidP="00E42871">
      <w:pPr>
        <w:spacing w:before="480" w:after="240" w:line="360" w:lineRule="auto"/>
        <w:ind w:left="431"/>
        <w:rPr>
          <w:rFonts w:cstheme="minorHAnsi"/>
          <w:b/>
          <w:sz w:val="24"/>
        </w:rPr>
      </w:pPr>
    </w:p>
    <w:p w14:paraId="52651629" w14:textId="77777777" w:rsidR="00E42871" w:rsidRPr="001724C4" w:rsidRDefault="00E42871">
      <w:pPr>
        <w:spacing w:after="160" w:line="259" w:lineRule="auto"/>
        <w:rPr>
          <w:rFonts w:cstheme="minorHAnsi"/>
          <w:b/>
          <w:sz w:val="24"/>
        </w:rPr>
      </w:pPr>
      <w:r w:rsidRPr="001724C4">
        <w:rPr>
          <w:rFonts w:cstheme="minorHAnsi"/>
          <w:b/>
          <w:sz w:val="24"/>
        </w:rPr>
        <w:br w:type="page"/>
      </w:r>
    </w:p>
    <w:p w14:paraId="4D899FFE" w14:textId="2C68FAAA" w:rsidR="002B5670" w:rsidRPr="001724C4" w:rsidRDefault="002B5670" w:rsidP="004143B0">
      <w:pPr>
        <w:pStyle w:val="Ttulo1"/>
        <w:jc w:val="both"/>
      </w:pPr>
      <w:r w:rsidRPr="001724C4">
        <w:lastRenderedPageBreak/>
        <w:t xml:space="preserve">DESCRIPCIÓN DE LAS </w:t>
      </w:r>
      <w:r w:rsidRPr="00F16CD0">
        <w:t>ACTUACIONES</w:t>
      </w:r>
      <w:r w:rsidRPr="001724C4">
        <w:t xml:space="preserve"> REALIZADAS</w:t>
      </w:r>
      <w:r w:rsidR="00CD222D" w:rsidRPr="001724C4">
        <w:t>.</w:t>
      </w:r>
    </w:p>
    <w:p w14:paraId="33CBBDAC" w14:textId="7F5DB7BC" w:rsidR="002B5670" w:rsidRPr="001724C4" w:rsidRDefault="002B5670" w:rsidP="004143B0">
      <w:pPr>
        <w:jc w:val="both"/>
      </w:pPr>
      <w:r w:rsidRPr="001724C4">
        <w:t xml:space="preserve">Contempla la descripción y el alcance de la reforma total o parcial realizada en la instalación del municipio, con las unidades de los equipos que se han instalado y los resultados energéticos previstos, y con </w:t>
      </w:r>
      <w:r w:rsidR="00014436" w:rsidRPr="001724C4">
        <w:t>el cálculo</w:t>
      </w:r>
      <w:r w:rsidRPr="001724C4">
        <w:t xml:space="preserve"> de la reducción anual del consumo de energía </w:t>
      </w:r>
      <w:r w:rsidR="00014436" w:rsidRPr="001724C4">
        <w:t xml:space="preserve">obtenido </w:t>
      </w:r>
      <w:r w:rsidRPr="001724C4">
        <w:t>con las nuevas instalaciones.</w:t>
      </w:r>
    </w:p>
    <w:p w14:paraId="2A3846A1" w14:textId="21DD107F" w:rsidR="002B5670" w:rsidRPr="001724C4" w:rsidRDefault="00E1489E" w:rsidP="004143B0">
      <w:pPr>
        <w:pStyle w:val="Ttulo2"/>
        <w:jc w:val="both"/>
      </w:pPr>
      <w:r w:rsidRPr="001724C4">
        <w:t>DESCRIPCIÓN GENERAL DE LAS ACTUACIONES REALIZADAS.</w:t>
      </w:r>
    </w:p>
    <w:p w14:paraId="4BFA4B7B" w14:textId="7F729BA9" w:rsidR="002B5670" w:rsidRPr="001724C4" w:rsidRDefault="002B5670" w:rsidP="004143B0">
      <w:pPr>
        <w:spacing w:before="120" w:after="240"/>
        <w:jc w:val="both"/>
        <w:rPr>
          <w:rFonts w:cstheme="minorHAnsi"/>
          <w:lang w:eastAsia="es-ES"/>
        </w:rPr>
      </w:pPr>
      <w:r w:rsidRPr="001724C4">
        <w:rPr>
          <w:rFonts w:cstheme="minorHAnsi"/>
          <w:lang w:eastAsia="es-ES"/>
        </w:rPr>
        <w:t xml:space="preserve">El presente proyecto se presenta a la cofinanciación por la Unión Europea </w:t>
      </w:r>
      <w:r w:rsidR="0031372E" w:rsidRPr="0031372E">
        <w:rPr>
          <w:rFonts w:cstheme="minorHAnsi"/>
          <w:lang w:eastAsia="es-ES"/>
        </w:rPr>
        <w:t>en el marco del Programa de Regeneración y Reto Demográfico del Plan de Recuperación, Transformación y Resiliencia</w:t>
      </w:r>
      <w:r w:rsidR="00450AD4">
        <w:rPr>
          <w:rFonts w:cstheme="minorHAnsi"/>
          <w:lang w:eastAsia="es-ES"/>
        </w:rPr>
        <w:t xml:space="preserve"> (PRTR) </w:t>
      </w:r>
      <w:r w:rsidRPr="001724C4">
        <w:rPr>
          <w:rFonts w:cstheme="minorHAnsi"/>
          <w:lang w:eastAsia="es-ES"/>
        </w:rPr>
        <w:t xml:space="preserve">con el fin de conseguir una economía más limpia y sostenible. </w:t>
      </w:r>
    </w:p>
    <w:tbl>
      <w:tblPr>
        <w:tblStyle w:val="Tablaconcuadrcula"/>
        <w:tblW w:w="9626" w:type="dxa"/>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95"/>
        <w:gridCol w:w="7531"/>
      </w:tblGrid>
      <w:tr w:rsidR="00E03BE7" w:rsidRPr="001724C4" w14:paraId="1593E1F2" w14:textId="77777777" w:rsidTr="00023E6A">
        <w:trPr>
          <w:trHeight w:val="934"/>
        </w:trPr>
        <w:tc>
          <w:tcPr>
            <w:tcW w:w="2095" w:type="dxa"/>
            <w:shd w:val="clear" w:color="auto" w:fill="DEEAF6" w:themeFill="accent5" w:themeFillTint="33"/>
          </w:tcPr>
          <w:p w14:paraId="0B64F3CB" w14:textId="77777777" w:rsidR="005A69FC" w:rsidRPr="001724C4" w:rsidRDefault="005A69FC" w:rsidP="00D81A67">
            <w:pPr>
              <w:spacing w:after="0" w:line="240" w:lineRule="auto"/>
              <w:jc w:val="right"/>
              <w:rPr>
                <w:rFonts w:cstheme="minorHAnsi"/>
                <w:b/>
              </w:rPr>
            </w:pPr>
            <w:r w:rsidRPr="00F16CD0">
              <w:rPr>
                <w:rFonts w:asciiTheme="minorHAnsi" w:hAnsiTheme="minorHAnsi" w:cstheme="minorHAnsi"/>
                <w:b/>
              </w:rPr>
              <w:t>Objeto del proyecto</w:t>
            </w:r>
          </w:p>
        </w:tc>
        <w:tc>
          <w:tcPr>
            <w:tcW w:w="7531" w:type="dxa"/>
          </w:tcPr>
          <w:p w14:paraId="3AE95A02" w14:textId="066342E5" w:rsidR="005A69FC" w:rsidRPr="002473D5" w:rsidRDefault="005A69FC" w:rsidP="00023E6A">
            <w:pPr>
              <w:pStyle w:val="Compact"/>
            </w:pPr>
          </w:p>
        </w:tc>
      </w:tr>
      <w:tr w:rsidR="00E03BE7" w:rsidRPr="001724C4" w14:paraId="4D582063" w14:textId="77777777" w:rsidTr="00023E6A">
        <w:trPr>
          <w:trHeight w:val="647"/>
        </w:trPr>
        <w:tc>
          <w:tcPr>
            <w:tcW w:w="2095" w:type="dxa"/>
            <w:shd w:val="clear" w:color="auto" w:fill="DEEAF6" w:themeFill="accent5" w:themeFillTint="33"/>
          </w:tcPr>
          <w:p w14:paraId="123F7874"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inicio de las actuaciones</w:t>
            </w:r>
          </w:p>
        </w:tc>
        <w:tc>
          <w:tcPr>
            <w:tcW w:w="7531" w:type="dxa"/>
          </w:tcPr>
          <w:p w14:paraId="27FCB1AA" w14:textId="77777777" w:rsidR="005A69FC" w:rsidRPr="007B124C" w:rsidRDefault="005A69FC" w:rsidP="00023E6A">
            <w:pPr>
              <w:pStyle w:val="Compact"/>
              <w:rPr>
                <w:lang w:val="es-ES"/>
              </w:rPr>
            </w:pPr>
          </w:p>
        </w:tc>
      </w:tr>
      <w:tr w:rsidR="00E03BE7" w:rsidRPr="001724C4" w14:paraId="3E636780" w14:textId="77777777" w:rsidTr="00023E6A">
        <w:trPr>
          <w:trHeight w:val="557"/>
        </w:trPr>
        <w:tc>
          <w:tcPr>
            <w:tcW w:w="2095" w:type="dxa"/>
            <w:shd w:val="clear" w:color="auto" w:fill="DEEAF6" w:themeFill="accent5" w:themeFillTint="33"/>
          </w:tcPr>
          <w:p w14:paraId="2922DA07"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finalización de las actuaciones</w:t>
            </w:r>
          </w:p>
        </w:tc>
        <w:tc>
          <w:tcPr>
            <w:tcW w:w="7531" w:type="dxa"/>
          </w:tcPr>
          <w:p w14:paraId="3912FAA3" w14:textId="77777777" w:rsidR="005A69FC" w:rsidRPr="007B124C" w:rsidRDefault="005A69FC" w:rsidP="00023E6A">
            <w:pPr>
              <w:pStyle w:val="Compact"/>
              <w:rPr>
                <w:lang w:val="es-ES"/>
              </w:rPr>
            </w:pPr>
          </w:p>
        </w:tc>
      </w:tr>
      <w:tr w:rsidR="00E03BE7" w:rsidRPr="001724C4" w14:paraId="2ADBFCA6" w14:textId="77777777" w:rsidTr="005335C1">
        <w:trPr>
          <w:trHeight w:val="1369"/>
        </w:trPr>
        <w:tc>
          <w:tcPr>
            <w:tcW w:w="2095" w:type="dxa"/>
            <w:shd w:val="clear" w:color="auto" w:fill="DEEAF6" w:themeFill="accent5" w:themeFillTint="33"/>
          </w:tcPr>
          <w:p w14:paraId="56BED53A"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Descripción general de las actuaciones realizadas</w:t>
            </w:r>
          </w:p>
        </w:tc>
        <w:tc>
          <w:tcPr>
            <w:tcW w:w="7531" w:type="dxa"/>
          </w:tcPr>
          <w:p w14:paraId="7206E503" w14:textId="77777777" w:rsidR="005A69FC" w:rsidRPr="007B124C" w:rsidRDefault="005A69FC" w:rsidP="00023E6A">
            <w:pPr>
              <w:pStyle w:val="Compact"/>
              <w:rPr>
                <w:lang w:val="es-ES"/>
              </w:rPr>
            </w:pPr>
          </w:p>
        </w:tc>
      </w:tr>
      <w:tr w:rsidR="00474267" w:rsidRPr="001724C4" w14:paraId="3D347025" w14:textId="77777777" w:rsidTr="00023E6A">
        <w:trPr>
          <w:trHeight w:val="1703"/>
        </w:trPr>
        <w:tc>
          <w:tcPr>
            <w:tcW w:w="2095" w:type="dxa"/>
            <w:shd w:val="clear" w:color="auto" w:fill="DEEAF6" w:themeFill="accent5" w:themeFillTint="33"/>
          </w:tcPr>
          <w:p w14:paraId="66587BF2" w14:textId="495EAAB9" w:rsidR="00474267" w:rsidRPr="001724C4" w:rsidRDefault="00474267" w:rsidP="00D81A67">
            <w:pPr>
              <w:spacing w:after="0" w:line="240" w:lineRule="auto"/>
              <w:jc w:val="right"/>
              <w:rPr>
                <w:rFonts w:cstheme="minorHAnsi"/>
                <w:b/>
              </w:rPr>
            </w:pPr>
            <w:r w:rsidRPr="00F16CD0">
              <w:rPr>
                <w:rFonts w:asciiTheme="minorHAnsi" w:hAnsiTheme="minorHAnsi" w:cstheme="minorHAnsi"/>
                <w:b/>
              </w:rPr>
              <w:t>Grado de cumplimiento del proyecto/actividad subvencionada y situación final del mismo</w:t>
            </w:r>
            <w:r w:rsidR="00AB0183">
              <w:rPr>
                <w:rStyle w:val="Refdenotaalpie"/>
                <w:b/>
              </w:rPr>
              <w:footnoteReference w:id="4"/>
            </w:r>
          </w:p>
        </w:tc>
        <w:tc>
          <w:tcPr>
            <w:tcW w:w="7531" w:type="dxa"/>
          </w:tcPr>
          <w:p w14:paraId="6B97E4E1" w14:textId="77777777" w:rsidR="00474267" w:rsidRPr="007B124C" w:rsidRDefault="00474267" w:rsidP="00023E6A">
            <w:pPr>
              <w:pStyle w:val="Compact"/>
              <w:rPr>
                <w:lang w:val="es-ES"/>
              </w:rPr>
            </w:pPr>
          </w:p>
        </w:tc>
      </w:tr>
      <w:tr w:rsidR="00593000" w:rsidRPr="001724C4" w14:paraId="1F47C57E" w14:textId="77777777" w:rsidTr="00023E6A">
        <w:trPr>
          <w:trHeight w:val="1703"/>
        </w:trPr>
        <w:tc>
          <w:tcPr>
            <w:tcW w:w="2095" w:type="dxa"/>
            <w:shd w:val="clear" w:color="auto" w:fill="DEEAF6" w:themeFill="accent5" w:themeFillTint="33"/>
          </w:tcPr>
          <w:p w14:paraId="758D3ADC" w14:textId="016D5B85" w:rsidR="00593000" w:rsidRPr="00F16CD0" w:rsidRDefault="00593000" w:rsidP="00593000">
            <w:pPr>
              <w:spacing w:after="0" w:line="240" w:lineRule="auto"/>
              <w:jc w:val="right"/>
              <w:rPr>
                <w:rFonts w:cstheme="minorHAnsi"/>
                <w:b/>
              </w:rPr>
            </w:pPr>
            <w:r w:rsidRPr="000062F5">
              <w:rPr>
                <w:rFonts w:asciiTheme="minorHAnsi" w:hAnsiTheme="minorHAnsi" w:cstheme="minorHAnsi"/>
                <w:b/>
              </w:rPr>
              <w:t>Las actuaciones forman parte de un proyecto integral</w:t>
            </w:r>
          </w:p>
        </w:tc>
        <w:tc>
          <w:tcPr>
            <w:tcW w:w="7531" w:type="dxa"/>
          </w:tcPr>
          <w:p w14:paraId="5B5CB1FD" w14:textId="77777777" w:rsidR="00593000" w:rsidRPr="006A65BB" w:rsidRDefault="00593000" w:rsidP="00593000">
            <w:pPr>
              <w:pStyle w:val="Compact"/>
              <w:rPr>
                <w:rFonts w:cstheme="minorHAnsi"/>
                <w:lang w:val="es-ES"/>
              </w:rPr>
            </w:pPr>
            <w:r w:rsidRPr="006A65BB">
              <w:rPr>
                <w:rFonts w:cstheme="minorHAnsi"/>
                <w:lang w:val="es-ES"/>
              </w:rPr>
              <w:t>SI</w:t>
            </w:r>
            <w:r w:rsidRPr="00CC30EB">
              <w:rPr>
                <w:rFonts w:cstheme="minorHAnsi"/>
                <w:i/>
                <w:iCs/>
                <w:sz w:val="18"/>
                <w:szCs w:val="22"/>
                <w:vertAlign w:val="superscript"/>
                <w:lang w:val="es-ES"/>
              </w:rPr>
              <w:t xml:space="preserve">(*) </w:t>
            </w:r>
            <w:r w:rsidRPr="006A65BB">
              <w:rPr>
                <w:rFonts w:cstheme="minorHAnsi"/>
                <w:lang w:val="es-ES"/>
              </w:rPr>
              <w:t xml:space="preserve"> / NO</w:t>
            </w:r>
          </w:p>
          <w:p w14:paraId="4617EF65" w14:textId="0E252B5A" w:rsidR="00593000" w:rsidRPr="007B124C" w:rsidRDefault="00593000" w:rsidP="00593000">
            <w:pPr>
              <w:pStyle w:val="Compact"/>
              <w:rPr>
                <w:lang w:val="es-ES"/>
              </w:rPr>
            </w:pPr>
            <w:r w:rsidRPr="00CC30EB">
              <w:rPr>
                <w:rFonts w:cstheme="minorHAnsi"/>
                <w:i/>
                <w:iCs/>
                <w:sz w:val="18"/>
                <w:szCs w:val="22"/>
                <w:vertAlign w:val="superscript"/>
                <w:lang w:val="es-ES"/>
              </w:rPr>
              <w:t xml:space="preserve">(*) </w:t>
            </w:r>
            <w:r w:rsidRPr="000062F5">
              <w:rPr>
                <w:rFonts w:cstheme="minorHAnsi"/>
                <w:i/>
                <w:iCs/>
                <w:sz w:val="18"/>
                <w:szCs w:val="22"/>
                <w:lang w:val="es-ES"/>
              </w:rPr>
              <w:t>Si la solicitud de ayuda responde a un proyecto singular con características de «proyecto integral», de acuerdo a las definiciones del mismo que figuran en los puntos 2 y 3 del Art.11 de las Bases Reguladoras del Programa DUS 5000, marque la opción SÍ y justifique el cumplimiento de los requisitos para cada una de las actuaciones que integran el proyecto integral en los apartados correspondientes de esta memoria</w:t>
            </w:r>
          </w:p>
        </w:tc>
      </w:tr>
    </w:tbl>
    <w:p w14:paraId="7C070286" w14:textId="38BC79A2" w:rsidR="005A69FC" w:rsidRDefault="005A69FC" w:rsidP="00450AD4">
      <w:pPr>
        <w:spacing w:before="120" w:after="240"/>
        <w:jc w:val="both"/>
        <w:rPr>
          <w:rFonts w:cstheme="minorHAnsi"/>
          <w:b/>
          <w:u w:val="single"/>
          <w:lang w:eastAsia="es-ES"/>
        </w:rPr>
      </w:pPr>
      <w:r w:rsidRPr="00F63DD1">
        <w:rPr>
          <w:rFonts w:cstheme="minorHAnsi"/>
          <w:b/>
          <w:u w:val="single"/>
        </w:rPr>
        <w:lastRenderedPageBreak/>
        <w:t>En su caso, en</w:t>
      </w:r>
      <w:r w:rsidRPr="00F63DD1">
        <w:rPr>
          <w:rFonts w:cstheme="minorHAnsi"/>
          <w:b/>
          <w:u w:val="single"/>
          <w:lang w:eastAsia="es-ES"/>
        </w:rPr>
        <w:t xml:space="preserve"> este apartado se deberán indicar y justificar todas las desviaciones acaecidas respecto al proyecto inicial.</w:t>
      </w:r>
    </w:p>
    <w:p w14:paraId="3192FD6A" w14:textId="77777777" w:rsidR="00F63DD1" w:rsidRPr="00F63DD1" w:rsidRDefault="00F63DD1" w:rsidP="00450AD4">
      <w:pPr>
        <w:spacing w:before="120" w:after="240"/>
        <w:jc w:val="both"/>
        <w:rPr>
          <w:rFonts w:cstheme="minorHAnsi"/>
          <w:b/>
          <w:u w:val="single"/>
          <w:lang w:eastAsia="es-ES"/>
        </w:rPr>
      </w:pPr>
    </w:p>
    <w:p w14:paraId="1112CC64" w14:textId="0B3CC983" w:rsidR="00962A89" w:rsidRPr="001724C4" w:rsidRDefault="00CF5E4C" w:rsidP="00450AD4">
      <w:pPr>
        <w:pStyle w:val="Ttulo2"/>
        <w:jc w:val="both"/>
      </w:pPr>
      <w:r w:rsidRPr="001724C4">
        <w:t xml:space="preserve">DESCRIPCIÓN </w:t>
      </w:r>
      <w:r w:rsidR="005C487B" w:rsidRPr="001724C4">
        <w:t>EDIFICIO/</w:t>
      </w:r>
      <w:r w:rsidRPr="001724C4">
        <w:t>INSTALACIONES MUNICIPALES SOBRE LAS QUE SE ACTÚA</w:t>
      </w:r>
      <w:r w:rsidR="00A21EBB">
        <w:t>.</w:t>
      </w:r>
    </w:p>
    <w:p w14:paraId="01116C2D" w14:textId="717BA76B" w:rsidR="00C52B35" w:rsidRPr="00344FAC" w:rsidRDefault="00C52B35" w:rsidP="00344FAC">
      <w:pPr>
        <w:jc w:val="both"/>
        <w:rPr>
          <w:sz w:val="20"/>
          <w:szCs w:val="20"/>
          <w:lang w:eastAsia="es-ES"/>
        </w:rPr>
      </w:pPr>
      <w:r w:rsidRPr="00344FAC">
        <w:rPr>
          <w:sz w:val="20"/>
          <w:szCs w:val="20"/>
          <w:lang w:eastAsia="es-ES"/>
        </w:rPr>
        <w:t>En relación con las actuaciones, se procederá en este apartado a la identificación de</w:t>
      </w:r>
      <w:r w:rsidR="00E87B05" w:rsidRPr="00344FAC">
        <w:rPr>
          <w:sz w:val="20"/>
          <w:szCs w:val="20"/>
          <w:lang w:eastAsia="es-ES"/>
        </w:rPr>
        <w:t xml:space="preserve"> los </w:t>
      </w:r>
      <w:r w:rsidRPr="00344FAC">
        <w:rPr>
          <w:sz w:val="20"/>
          <w:szCs w:val="20"/>
          <w:lang w:eastAsia="es-ES"/>
        </w:rPr>
        <w:t xml:space="preserve">diferentes </w:t>
      </w:r>
      <w:r w:rsidR="00E87B05" w:rsidRPr="00344FAC">
        <w:rPr>
          <w:sz w:val="20"/>
          <w:szCs w:val="20"/>
          <w:lang w:eastAsia="es-ES"/>
        </w:rPr>
        <w:t>edificios/</w:t>
      </w:r>
      <w:r w:rsidRPr="00344FAC">
        <w:rPr>
          <w:sz w:val="20"/>
          <w:szCs w:val="20"/>
          <w:lang w:eastAsia="es-ES"/>
        </w:rPr>
        <w:t xml:space="preserve">instalaciones que han sido objeto de reforma, </w:t>
      </w:r>
      <w:r w:rsidR="00EB33AF" w:rsidRPr="00344FAC">
        <w:rPr>
          <w:sz w:val="20"/>
          <w:szCs w:val="20"/>
          <w:lang w:eastAsia="es-ES"/>
        </w:rPr>
        <w:t>si fu</w:t>
      </w:r>
      <w:r w:rsidRPr="00344FAC">
        <w:rPr>
          <w:sz w:val="20"/>
          <w:szCs w:val="20"/>
          <w:lang w:eastAsia="es-ES"/>
        </w:rPr>
        <w:t>era el caso.</w:t>
      </w:r>
    </w:p>
    <w:p w14:paraId="146F9D58" w14:textId="0A358799" w:rsidR="00C52B35" w:rsidRPr="00344FAC" w:rsidRDefault="00C52B35" w:rsidP="00344FAC">
      <w:pPr>
        <w:jc w:val="both"/>
        <w:rPr>
          <w:sz w:val="20"/>
          <w:szCs w:val="20"/>
          <w:lang w:eastAsia="es-ES"/>
        </w:rPr>
      </w:pPr>
      <w:r w:rsidRPr="00344FAC">
        <w:rPr>
          <w:rFonts w:ascii="Calibri" w:hAnsi="Calibri" w:cs="Calibri"/>
          <w:color w:val="000000"/>
          <w:sz w:val="20"/>
          <w:szCs w:val="20"/>
          <w:shd w:val="clear" w:color="auto" w:fill="FFFFFF"/>
        </w:rPr>
        <w:t>Los datos que figuren en e</w:t>
      </w:r>
      <w:r w:rsidR="00F63DD1" w:rsidRPr="00344FAC">
        <w:rPr>
          <w:rFonts w:ascii="Calibri" w:hAnsi="Calibri" w:cs="Calibri"/>
          <w:color w:val="000000"/>
          <w:sz w:val="20"/>
          <w:szCs w:val="20"/>
          <w:shd w:val="clear" w:color="auto" w:fill="FFFFFF"/>
        </w:rPr>
        <w:t>ste</w:t>
      </w:r>
      <w:r w:rsidRPr="00344FAC">
        <w:rPr>
          <w:rFonts w:ascii="Calibri" w:hAnsi="Calibri" w:cs="Calibri"/>
          <w:color w:val="000000"/>
          <w:sz w:val="20"/>
          <w:szCs w:val="20"/>
          <w:shd w:val="clear" w:color="auto" w:fill="FFFFFF"/>
        </w:rPr>
        <w:t xml:space="preserve"> Anexo C deberán ser coherentes con los datos presentados en el resto de documentación.</w:t>
      </w:r>
    </w:p>
    <w:p w14:paraId="10009444" w14:textId="584099F1" w:rsidR="006743B5" w:rsidRPr="00344FAC" w:rsidRDefault="006743B5" w:rsidP="00344FAC">
      <w:pPr>
        <w:jc w:val="both"/>
        <w:rPr>
          <w:sz w:val="20"/>
          <w:szCs w:val="20"/>
          <w:lang w:eastAsia="es-ES"/>
        </w:rPr>
      </w:pPr>
      <w:bookmarkStart w:id="2" w:name="_Hlk106177018"/>
      <w:r w:rsidRPr="00344FAC">
        <w:rPr>
          <w:sz w:val="20"/>
          <w:szCs w:val="20"/>
          <w:lang w:eastAsia="es-ES"/>
        </w:rPr>
        <w:t>Se indicarán los datos de cada edificio/infraestructura/instalación sobre las que se ha actuado</w:t>
      </w:r>
      <w:r w:rsidR="00C52B35" w:rsidRPr="00344FAC">
        <w:rPr>
          <w:sz w:val="20"/>
          <w:szCs w:val="20"/>
          <w:lang w:eastAsia="es-ES"/>
        </w:rPr>
        <w:t>:</w:t>
      </w:r>
      <w:r w:rsidRPr="00344FAC">
        <w:rPr>
          <w:sz w:val="20"/>
          <w:szCs w:val="20"/>
          <w:lang w:eastAsia="es-ES"/>
        </w:rPr>
        <w:t xml:space="preserve"> </w:t>
      </w:r>
    </w:p>
    <w:bookmarkEnd w:id="2"/>
    <w:p w14:paraId="7781F8F3" w14:textId="320DBA27" w:rsidR="00E1489E" w:rsidRPr="00344FAC" w:rsidRDefault="00E1489E" w:rsidP="00344FAC">
      <w:pPr>
        <w:pStyle w:val="Prrafodelista"/>
        <w:numPr>
          <w:ilvl w:val="0"/>
          <w:numId w:val="18"/>
        </w:numPr>
        <w:jc w:val="both"/>
        <w:rPr>
          <w:sz w:val="20"/>
          <w:szCs w:val="20"/>
          <w:lang w:eastAsia="es-ES"/>
        </w:rPr>
      </w:pPr>
      <w:r w:rsidRPr="00344FAC">
        <w:rPr>
          <w:sz w:val="20"/>
          <w:szCs w:val="20"/>
          <w:lang w:eastAsia="es-ES"/>
        </w:rPr>
        <w:t xml:space="preserve">Identificación precisa de </w:t>
      </w:r>
      <w:r w:rsidR="00C52B35" w:rsidRPr="00344FAC">
        <w:rPr>
          <w:sz w:val="20"/>
          <w:szCs w:val="20"/>
          <w:lang w:eastAsia="es-ES"/>
        </w:rPr>
        <w:t>los edificios/dependencias/instalaciones afectadas en la correspondiente área municipal.</w:t>
      </w:r>
    </w:p>
    <w:p w14:paraId="50386A5A" w14:textId="6A37CB19" w:rsidR="00E1489E" w:rsidRPr="00344FAC" w:rsidRDefault="00E1489E" w:rsidP="00344FAC">
      <w:pPr>
        <w:pStyle w:val="Prrafodelista"/>
        <w:numPr>
          <w:ilvl w:val="0"/>
          <w:numId w:val="18"/>
        </w:numPr>
        <w:jc w:val="both"/>
        <w:rPr>
          <w:sz w:val="20"/>
          <w:szCs w:val="20"/>
          <w:lang w:eastAsia="es-ES"/>
        </w:rPr>
      </w:pPr>
      <w:r w:rsidRPr="00344FAC">
        <w:rPr>
          <w:sz w:val="20"/>
          <w:szCs w:val="20"/>
          <w:lang w:eastAsia="es-ES"/>
        </w:rPr>
        <w:t xml:space="preserve">Ubicación </w:t>
      </w:r>
      <w:r w:rsidR="00C52B35" w:rsidRPr="00344FAC">
        <w:rPr>
          <w:sz w:val="20"/>
          <w:szCs w:val="20"/>
          <w:lang w:eastAsia="es-ES"/>
        </w:rPr>
        <w:t>de los edificios/dependencias/instalaciones</w:t>
      </w:r>
      <w:r w:rsidR="00DC2119" w:rsidRPr="00344FAC">
        <w:rPr>
          <w:sz w:val="20"/>
          <w:szCs w:val="20"/>
          <w:lang w:eastAsia="es-ES"/>
        </w:rPr>
        <w:t>.</w:t>
      </w:r>
    </w:p>
    <w:p w14:paraId="4BE70181" w14:textId="79776B53" w:rsidR="00DC2119" w:rsidRPr="00344FAC" w:rsidRDefault="00DC2119" w:rsidP="00344FAC">
      <w:pPr>
        <w:pStyle w:val="Prrafodelista"/>
        <w:numPr>
          <w:ilvl w:val="0"/>
          <w:numId w:val="18"/>
        </w:numPr>
        <w:jc w:val="both"/>
        <w:rPr>
          <w:sz w:val="20"/>
          <w:szCs w:val="20"/>
          <w:lang w:eastAsia="es-ES"/>
        </w:rPr>
      </w:pPr>
      <w:r w:rsidRPr="00344FAC">
        <w:rPr>
          <w:sz w:val="20"/>
          <w:szCs w:val="20"/>
          <w:lang w:eastAsia="es-ES"/>
        </w:rPr>
        <w:t xml:space="preserve">Descripción de la actuación: Se </w:t>
      </w:r>
      <w:r w:rsidR="001B35ED" w:rsidRPr="00344FAC">
        <w:rPr>
          <w:sz w:val="20"/>
          <w:szCs w:val="20"/>
          <w:lang w:eastAsia="es-ES"/>
        </w:rPr>
        <w:t>indicará</w:t>
      </w:r>
      <w:r w:rsidRPr="00344FAC">
        <w:rPr>
          <w:sz w:val="20"/>
          <w:szCs w:val="20"/>
          <w:lang w:eastAsia="es-ES"/>
        </w:rPr>
        <w:t xml:space="preserve"> de manera resumida la actuación llevada a cabo.</w:t>
      </w:r>
    </w:p>
    <w:p w14:paraId="12A25B9B" w14:textId="77777777" w:rsidR="000E11BB" w:rsidRPr="00344FAC" w:rsidRDefault="000E11BB" w:rsidP="00344FAC">
      <w:pPr>
        <w:jc w:val="both"/>
        <w:rPr>
          <w:rFonts w:ascii="Calibri" w:hAnsi="Calibri" w:cs="Calibri"/>
          <w:color w:val="000000"/>
          <w:sz w:val="20"/>
          <w:szCs w:val="20"/>
          <w:shd w:val="clear" w:color="auto" w:fill="FFFFFF"/>
        </w:rPr>
      </w:pPr>
      <w:r w:rsidRPr="00344FAC">
        <w:rPr>
          <w:rFonts w:ascii="Calibri" w:hAnsi="Calibri" w:cs="Calibri"/>
          <w:color w:val="000000"/>
          <w:sz w:val="20"/>
          <w:szCs w:val="20"/>
          <w:shd w:val="clear" w:color="auto" w:fill="FFFFFF"/>
        </w:rPr>
        <w:t>Indique en la siguiente tabla cuál/cuáles de las siguientes actuaciones que son objeto del programa de ayudas, están desarrolladas en el proyecto para el que solicita ayuda:</w:t>
      </w:r>
    </w:p>
    <w:tbl>
      <w:tblPr>
        <w:tblW w:w="8871" w:type="dxa"/>
        <w:jc w:val="center"/>
        <w:tblLayout w:type="fixed"/>
        <w:tblCellMar>
          <w:left w:w="70" w:type="dxa"/>
          <w:right w:w="70" w:type="dxa"/>
        </w:tblCellMar>
        <w:tblLook w:val="04A0" w:firstRow="1" w:lastRow="0" w:firstColumn="1" w:lastColumn="0" w:noHBand="0" w:noVBand="1"/>
      </w:tblPr>
      <w:tblGrid>
        <w:gridCol w:w="507"/>
        <w:gridCol w:w="7088"/>
        <w:gridCol w:w="1276"/>
      </w:tblGrid>
      <w:tr w:rsidR="000E11BB" w:rsidRPr="00344FAC" w14:paraId="35B4C696" w14:textId="77777777" w:rsidTr="00344FAC">
        <w:trPr>
          <w:trHeight w:val="503"/>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467F2"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hideMark/>
          </w:tcPr>
          <w:p w14:paraId="3CE46F47" w14:textId="77777777"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cstheme="minorHAnsi"/>
                <w:sz w:val="18"/>
                <w:szCs w:val="18"/>
              </w:rPr>
              <w:t>Rehabilitación energética de fachadas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28DD1C2" w14:textId="3AE0F916"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3F42F8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46.5pt;height:30.75pt" o:ole="">
                  <v:imagedata r:id="rId11" o:title=""/>
                </v:shape>
                <w:control r:id="rId12" w:name="CheckBox1" w:shapeid="_x0000_i1065"/>
              </w:object>
            </w:r>
          </w:p>
        </w:tc>
      </w:tr>
      <w:tr w:rsidR="000E11BB" w:rsidRPr="00344FAC" w14:paraId="2DF9DE73" w14:textId="77777777" w:rsidTr="00344FAC">
        <w:trPr>
          <w:trHeight w:val="695"/>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32A6D"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hideMark/>
          </w:tcPr>
          <w:p w14:paraId="0CEF91CF" w14:textId="77777777"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cstheme="minorHAnsi"/>
                <w:sz w:val="18"/>
                <w:szCs w:val="18"/>
              </w:rPr>
              <w:t>Rehabilitación energética de cubiertas.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DB96F90" w14:textId="7109B3E0"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0741DD12">
                <v:shape id="_x0000_i1067" type="#_x0000_t75" style="width:36pt;height:21pt" o:ole="">
                  <v:imagedata r:id="rId13" o:title=""/>
                </v:shape>
                <w:control r:id="rId14" w:name="CheckBox2" w:shapeid="_x0000_i1067"/>
              </w:object>
            </w:r>
          </w:p>
        </w:tc>
      </w:tr>
      <w:tr w:rsidR="000E11BB" w:rsidRPr="00344FAC" w14:paraId="25FAA1D1" w14:textId="77777777" w:rsidTr="00344FAC">
        <w:trPr>
          <w:trHeight w:val="692"/>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7B445"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1F2BBABF" w14:textId="77777777"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cstheme="minorHAnsi"/>
                <w:sz w:val="18"/>
                <w:szCs w:val="18"/>
              </w:rPr>
              <w:t>Rehabilitación energética de ventanas y/o lucernarios.</w:t>
            </w:r>
          </w:p>
        </w:tc>
        <w:tc>
          <w:tcPr>
            <w:tcW w:w="1276" w:type="dxa"/>
            <w:tcBorders>
              <w:top w:val="nil"/>
              <w:left w:val="nil"/>
              <w:bottom w:val="single" w:sz="4" w:space="0" w:color="auto"/>
              <w:right w:val="single" w:sz="4" w:space="0" w:color="auto"/>
            </w:tcBorders>
            <w:shd w:val="clear" w:color="auto" w:fill="auto"/>
            <w:noWrap/>
            <w:vAlign w:val="bottom"/>
            <w:hideMark/>
          </w:tcPr>
          <w:p w14:paraId="6BA7F8A4" w14:textId="19E6A53F"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04CAC319">
                <v:shape id="_x0000_i1069" type="#_x0000_t75" style="width:47.25pt;height:21pt" o:ole="">
                  <v:imagedata r:id="rId15" o:title=""/>
                </v:shape>
                <w:control r:id="rId16" w:name="CheckBox3" w:shapeid="_x0000_i1069"/>
              </w:object>
            </w:r>
          </w:p>
        </w:tc>
      </w:tr>
      <w:tr w:rsidR="000E11BB" w:rsidRPr="00344FAC" w14:paraId="2F20C150"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E9AAE"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0020D131" w14:textId="77777777"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cstheme="minorHAnsi"/>
                <w:sz w:val="18"/>
                <w:szCs w:val="18"/>
              </w:rPr>
              <w:t>Instalación de protecciones solares.</w:t>
            </w:r>
          </w:p>
        </w:tc>
        <w:tc>
          <w:tcPr>
            <w:tcW w:w="1276" w:type="dxa"/>
            <w:tcBorders>
              <w:top w:val="nil"/>
              <w:left w:val="nil"/>
              <w:bottom w:val="single" w:sz="4" w:space="0" w:color="auto"/>
              <w:right w:val="single" w:sz="4" w:space="0" w:color="auto"/>
            </w:tcBorders>
            <w:shd w:val="clear" w:color="auto" w:fill="auto"/>
            <w:noWrap/>
            <w:vAlign w:val="bottom"/>
            <w:hideMark/>
          </w:tcPr>
          <w:p w14:paraId="0605FF53" w14:textId="2D03EED2" w:rsidR="000E11BB" w:rsidRPr="00344FAC" w:rsidRDefault="000E11BB" w:rsidP="00344FAC">
            <w:pPr>
              <w:spacing w:before="60" w:after="60" w:line="240" w:lineRule="auto"/>
              <w:ind w:right="-75"/>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71AB5B77">
                <v:shape id="_x0000_i1071" type="#_x0000_t75" style="width:45pt;height:21pt" o:ole="">
                  <v:imagedata r:id="rId17" o:title=""/>
                </v:shape>
                <w:control r:id="rId18" w:name="CheckBox4" w:shapeid="_x0000_i1071"/>
              </w:object>
            </w:r>
          </w:p>
        </w:tc>
      </w:tr>
      <w:tr w:rsidR="000E11BB" w:rsidRPr="00344FAC" w14:paraId="69BEF52D"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A4D7B8"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4CF45D3C" w14:textId="77777777" w:rsidR="000E11BB" w:rsidRPr="00344FAC" w:rsidRDefault="000E11BB" w:rsidP="00344FAC">
            <w:pPr>
              <w:spacing w:before="60" w:after="60" w:line="240" w:lineRule="auto"/>
              <w:rPr>
                <w:rFonts w:cstheme="minorHAnsi"/>
                <w:sz w:val="18"/>
                <w:szCs w:val="18"/>
              </w:rPr>
            </w:pPr>
            <w:r w:rsidRPr="00344FAC">
              <w:rPr>
                <w:rFonts w:cstheme="minorHAnsi"/>
                <w:sz w:val="18"/>
                <w:szCs w:val="18"/>
              </w:rPr>
              <w:t>Rehabilitación de suelos o soleras</w:t>
            </w:r>
          </w:p>
        </w:tc>
        <w:tc>
          <w:tcPr>
            <w:tcW w:w="1276" w:type="dxa"/>
            <w:tcBorders>
              <w:top w:val="nil"/>
              <w:left w:val="nil"/>
              <w:bottom w:val="single" w:sz="4" w:space="0" w:color="auto"/>
              <w:right w:val="single" w:sz="4" w:space="0" w:color="auto"/>
            </w:tcBorders>
            <w:shd w:val="clear" w:color="auto" w:fill="auto"/>
            <w:noWrap/>
            <w:vAlign w:val="bottom"/>
          </w:tcPr>
          <w:p w14:paraId="55A9AF82" w14:textId="0DDA486D"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55E0C5B6">
                <v:shape id="_x0000_i1073" type="#_x0000_t75" style="width:45pt;height:21pt" o:ole="">
                  <v:imagedata r:id="rId17" o:title=""/>
                </v:shape>
                <w:control r:id="rId19" w:name="CheckBox41" w:shapeid="_x0000_i1073"/>
              </w:object>
            </w:r>
          </w:p>
        </w:tc>
      </w:tr>
      <w:tr w:rsidR="000E11BB" w:rsidRPr="00344FAC" w14:paraId="6F21D526"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0AF37"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29DEB217" w14:textId="77777777" w:rsidR="000E11BB" w:rsidRPr="00344FAC" w:rsidRDefault="000E11BB" w:rsidP="00344FAC">
            <w:pPr>
              <w:spacing w:before="60" w:after="60" w:line="240" w:lineRule="auto"/>
              <w:rPr>
                <w:rFonts w:cstheme="minorHAnsi"/>
                <w:sz w:val="18"/>
                <w:szCs w:val="18"/>
              </w:rPr>
            </w:pPr>
            <w:r w:rsidRPr="00344FAC">
              <w:rPr>
                <w:rFonts w:eastAsia="Times New Roman" w:cstheme="minorHAnsi"/>
                <w:color w:val="000000"/>
                <w:sz w:val="18"/>
                <w:szCs w:val="18"/>
                <w:lang w:eastAsia="es-ES"/>
              </w:rPr>
              <w:t>Sustitución de equipos de movimiento de los fluidos caloportadores por otros de alta eficiencia energética incluyendo el aislamiento térmico de las redes de tuberías.</w:t>
            </w:r>
          </w:p>
        </w:tc>
        <w:tc>
          <w:tcPr>
            <w:tcW w:w="1276" w:type="dxa"/>
            <w:tcBorders>
              <w:top w:val="nil"/>
              <w:left w:val="nil"/>
              <w:bottom w:val="single" w:sz="4" w:space="0" w:color="auto"/>
              <w:right w:val="single" w:sz="4" w:space="0" w:color="auto"/>
            </w:tcBorders>
            <w:shd w:val="clear" w:color="auto" w:fill="auto"/>
            <w:noWrap/>
            <w:vAlign w:val="bottom"/>
          </w:tcPr>
          <w:p w14:paraId="5F62DF6A" w14:textId="0A950E95" w:rsidR="000E11BB" w:rsidRPr="00344FAC" w:rsidRDefault="000E11BB" w:rsidP="00344FAC">
            <w:pPr>
              <w:spacing w:before="60" w:after="60" w:line="240" w:lineRule="auto"/>
              <w:ind w:left="66" w:hanging="66"/>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2B0DBD19">
                <v:shape id="_x0000_i1075" type="#_x0000_t75" style="width:45pt;height:21pt" o:ole="">
                  <v:imagedata r:id="rId17" o:title=""/>
                </v:shape>
                <w:control r:id="rId20" w:name="CheckBox411" w:shapeid="_x0000_i1075"/>
              </w:object>
            </w:r>
          </w:p>
        </w:tc>
      </w:tr>
      <w:tr w:rsidR="000E11BB" w:rsidRPr="00344FAC" w14:paraId="559C6F7F"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B055E"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5C09DD02" w14:textId="77777777"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Sistemas de enfriamiento gratuito por aire exterior y de recuperación de calor del aire de extracción</w:t>
            </w:r>
          </w:p>
        </w:tc>
        <w:tc>
          <w:tcPr>
            <w:tcW w:w="1276" w:type="dxa"/>
            <w:tcBorders>
              <w:top w:val="nil"/>
              <w:left w:val="nil"/>
              <w:bottom w:val="single" w:sz="4" w:space="0" w:color="auto"/>
              <w:right w:val="single" w:sz="4" w:space="0" w:color="auto"/>
            </w:tcBorders>
            <w:shd w:val="clear" w:color="auto" w:fill="auto"/>
            <w:noWrap/>
            <w:vAlign w:val="bottom"/>
          </w:tcPr>
          <w:p w14:paraId="01708B4B" w14:textId="5452A362"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491C23BA">
                <v:shape id="_x0000_i1077" type="#_x0000_t75" style="width:45pt;height:21pt" o:ole="">
                  <v:imagedata r:id="rId17" o:title=""/>
                </v:shape>
                <w:control r:id="rId21" w:name="CheckBox4125" w:shapeid="_x0000_i1077"/>
              </w:object>
            </w:r>
          </w:p>
        </w:tc>
      </w:tr>
      <w:tr w:rsidR="000E11BB" w:rsidRPr="00344FAC" w14:paraId="75D496C4"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E3E44"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3957A7EC" w14:textId="77777777"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Sistemas que combinen equipos convencionales con técnicas evaporativas que reduzcan el consumo de energía de la instalación</w:t>
            </w:r>
          </w:p>
        </w:tc>
        <w:tc>
          <w:tcPr>
            <w:tcW w:w="1276" w:type="dxa"/>
            <w:tcBorders>
              <w:top w:val="nil"/>
              <w:left w:val="nil"/>
              <w:bottom w:val="single" w:sz="4" w:space="0" w:color="auto"/>
              <w:right w:val="single" w:sz="4" w:space="0" w:color="auto"/>
            </w:tcBorders>
            <w:shd w:val="clear" w:color="auto" w:fill="auto"/>
            <w:noWrap/>
            <w:vAlign w:val="bottom"/>
          </w:tcPr>
          <w:p w14:paraId="72D1CDE4" w14:textId="03DCE701"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57936086">
                <v:shape id="_x0000_i1079" type="#_x0000_t75" style="width:45pt;height:21pt" o:ole="">
                  <v:imagedata r:id="rId17" o:title=""/>
                </v:shape>
                <w:control r:id="rId22" w:name="CheckBox4121" w:shapeid="_x0000_i1079"/>
              </w:object>
            </w:r>
          </w:p>
        </w:tc>
      </w:tr>
      <w:tr w:rsidR="000E11BB" w:rsidRPr="00344FAC" w14:paraId="059A7316"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A8CF9E"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2231C853" w14:textId="77777777"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Sistemas de control y regulación de equipos y/o instalaciones que ahorren energía, en función de la variación de la temperatura exterior, la presencia o las necesidades del usuario.</w:t>
            </w:r>
          </w:p>
        </w:tc>
        <w:tc>
          <w:tcPr>
            <w:tcW w:w="1276" w:type="dxa"/>
            <w:tcBorders>
              <w:top w:val="nil"/>
              <w:left w:val="nil"/>
              <w:bottom w:val="single" w:sz="4" w:space="0" w:color="auto"/>
              <w:right w:val="single" w:sz="4" w:space="0" w:color="auto"/>
            </w:tcBorders>
            <w:shd w:val="clear" w:color="auto" w:fill="auto"/>
            <w:noWrap/>
            <w:vAlign w:val="bottom"/>
          </w:tcPr>
          <w:p w14:paraId="6ADEEF97" w14:textId="51C60CD4"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4BEAD93C">
                <v:shape id="_x0000_i1081" type="#_x0000_t75" style="width:45pt;height:21pt" o:ole="">
                  <v:imagedata r:id="rId17" o:title=""/>
                </v:shape>
                <w:control r:id="rId23" w:name="CheckBox4122" w:shapeid="_x0000_i1081"/>
              </w:object>
            </w:r>
          </w:p>
        </w:tc>
      </w:tr>
      <w:tr w:rsidR="000E11BB" w:rsidRPr="00344FAC" w14:paraId="79ECC88D"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DD6F5"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0C6C1ED1" w14:textId="1191CBD7" w:rsidR="000E11BB" w:rsidRPr="00344FAC" w:rsidRDefault="000E11BB" w:rsidP="00344FAC">
            <w:pPr>
              <w:spacing w:before="60" w:after="60" w:line="240" w:lineRule="auto"/>
              <w:rPr>
                <w:rFonts w:cstheme="minorHAnsi"/>
                <w:sz w:val="18"/>
                <w:szCs w:val="18"/>
              </w:rPr>
            </w:pPr>
            <w:r w:rsidRPr="00344FAC">
              <w:rPr>
                <w:rFonts w:cstheme="minorHAnsi"/>
                <w:sz w:val="18"/>
                <w:szCs w:val="18"/>
              </w:rPr>
              <w:t>Ampliación de redes de calor y/o frío</w:t>
            </w:r>
            <w:r w:rsidR="00344FAC">
              <w:rPr>
                <w:rFonts w:cstheme="minorHAnsi"/>
                <w:sz w:val="18"/>
                <w:szCs w:val="18"/>
              </w:rPr>
              <w:t>,</w:t>
            </w:r>
            <w:r w:rsidRPr="00344FAC">
              <w:rPr>
                <w:rFonts w:cstheme="minorHAnsi"/>
                <w:sz w:val="18"/>
                <w:szCs w:val="18"/>
              </w:rPr>
              <w:t xml:space="preserve"> existentes</w:t>
            </w:r>
          </w:p>
        </w:tc>
        <w:tc>
          <w:tcPr>
            <w:tcW w:w="1276" w:type="dxa"/>
            <w:tcBorders>
              <w:top w:val="nil"/>
              <w:left w:val="nil"/>
              <w:bottom w:val="single" w:sz="4" w:space="0" w:color="auto"/>
              <w:right w:val="single" w:sz="4" w:space="0" w:color="auto"/>
            </w:tcBorders>
            <w:shd w:val="clear" w:color="auto" w:fill="auto"/>
            <w:noWrap/>
            <w:vAlign w:val="bottom"/>
          </w:tcPr>
          <w:p w14:paraId="2AE6F90A" w14:textId="2A336DE4"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0B9CA380">
                <v:shape id="_x0000_i1083" type="#_x0000_t75" style="width:45pt;height:21pt" o:ole="">
                  <v:imagedata r:id="rId17" o:title=""/>
                </v:shape>
                <w:control r:id="rId24" w:name="CheckBox412" w:shapeid="_x0000_i1083"/>
              </w:object>
            </w:r>
          </w:p>
        </w:tc>
      </w:tr>
      <w:tr w:rsidR="000E11BB" w:rsidRPr="00344FAC" w14:paraId="37FF8239"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6B3D9"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46BE5197" w14:textId="77777777" w:rsidR="000E11BB" w:rsidRPr="00344FAC" w:rsidRDefault="000E11BB" w:rsidP="00344FAC">
            <w:pPr>
              <w:spacing w:before="60" w:after="60" w:line="240" w:lineRule="auto"/>
              <w:rPr>
                <w:rFonts w:cstheme="minorHAnsi"/>
                <w:sz w:val="18"/>
                <w:szCs w:val="18"/>
              </w:rPr>
            </w:pPr>
            <w:r w:rsidRPr="00344FAC">
              <w:rPr>
                <w:rFonts w:cstheme="minorHAnsi"/>
                <w:sz w:val="18"/>
                <w:szCs w:val="18"/>
              </w:rPr>
              <w:t>Renovación de equipos de movimientos de fluidos, recuperadores de energía</w:t>
            </w:r>
          </w:p>
        </w:tc>
        <w:tc>
          <w:tcPr>
            <w:tcW w:w="1276" w:type="dxa"/>
            <w:tcBorders>
              <w:top w:val="nil"/>
              <w:left w:val="nil"/>
              <w:bottom w:val="single" w:sz="4" w:space="0" w:color="auto"/>
              <w:right w:val="single" w:sz="4" w:space="0" w:color="auto"/>
            </w:tcBorders>
            <w:shd w:val="clear" w:color="auto" w:fill="auto"/>
            <w:noWrap/>
            <w:vAlign w:val="bottom"/>
          </w:tcPr>
          <w:p w14:paraId="0E4CEBD2" w14:textId="3450CF93"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13390AAB">
                <v:shape id="_x0000_i1085" type="#_x0000_t75" style="width:45pt;height:21pt" o:ole="">
                  <v:imagedata r:id="rId17" o:title=""/>
                </v:shape>
                <w:control r:id="rId25" w:name="CheckBox414" w:shapeid="_x0000_i1085"/>
              </w:object>
            </w:r>
          </w:p>
        </w:tc>
      </w:tr>
      <w:tr w:rsidR="000E11BB" w:rsidRPr="00344FAC" w14:paraId="4FA98CA6"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3A19E"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37CC0D3B" w14:textId="77777777" w:rsidR="000E11BB" w:rsidRPr="00344FAC" w:rsidRDefault="000E11BB" w:rsidP="00344FAC">
            <w:pPr>
              <w:spacing w:before="60" w:after="60" w:line="240" w:lineRule="auto"/>
              <w:rPr>
                <w:rFonts w:cstheme="minorHAnsi"/>
                <w:sz w:val="18"/>
                <w:szCs w:val="18"/>
              </w:rPr>
            </w:pPr>
            <w:r w:rsidRPr="00344FAC">
              <w:rPr>
                <w:rFonts w:cstheme="minorHAnsi"/>
                <w:sz w:val="18"/>
                <w:szCs w:val="18"/>
              </w:rPr>
              <w:t>Recuperadores de energía</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A245A51" w14:textId="2D0B105B"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0E5AF932">
                <v:shape id="_x0000_i1087" type="#_x0000_t75" style="width:45pt;height:21pt" o:ole="">
                  <v:imagedata r:id="rId17" o:title=""/>
                </v:shape>
                <w:control r:id="rId26" w:name="CheckBox413" w:shapeid="_x0000_i1087"/>
              </w:object>
            </w:r>
          </w:p>
        </w:tc>
      </w:tr>
      <w:tr w:rsidR="000E11BB" w:rsidRPr="00344FAC" w14:paraId="639C14BC"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59120"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3D1D43C7" w14:textId="77777777" w:rsidR="000E11BB" w:rsidRPr="00344FAC" w:rsidRDefault="000E11BB" w:rsidP="00344FAC">
            <w:pPr>
              <w:spacing w:before="60" w:after="60" w:line="240" w:lineRule="auto"/>
              <w:rPr>
                <w:rFonts w:cstheme="minorHAnsi"/>
                <w:sz w:val="18"/>
                <w:szCs w:val="18"/>
              </w:rPr>
            </w:pPr>
            <w:r w:rsidRPr="00344FAC">
              <w:rPr>
                <w:rFonts w:cstheme="minorHAnsi"/>
                <w:sz w:val="18"/>
                <w:szCs w:val="18"/>
              </w:rPr>
              <w:t>Renovación de luminarias, lámparas y equipos de iluminación interior</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6BE0A41" w14:textId="5780761D"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5316BA0C">
                <v:shape id="_x0000_i1089" type="#_x0000_t75" style="width:45pt;height:21pt" o:ole="">
                  <v:imagedata r:id="rId17" o:title=""/>
                </v:shape>
                <w:control r:id="rId27" w:name="CheckBox4123" w:shapeid="_x0000_i1089"/>
              </w:object>
            </w:r>
          </w:p>
        </w:tc>
      </w:tr>
      <w:tr w:rsidR="000E11BB" w:rsidRPr="00344FAC" w14:paraId="66A38789"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4682E"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70AD9E86" w14:textId="77777777" w:rsidR="000E11BB" w:rsidRPr="00344FAC" w:rsidRDefault="000E11BB" w:rsidP="00344FAC">
            <w:pPr>
              <w:spacing w:before="60" w:after="60" w:line="240" w:lineRule="auto"/>
              <w:rPr>
                <w:rFonts w:cstheme="minorHAnsi"/>
                <w:sz w:val="18"/>
                <w:szCs w:val="18"/>
              </w:rPr>
            </w:pPr>
            <w:r w:rsidRPr="00344FAC">
              <w:rPr>
                <w:rFonts w:eastAsia="Times New Roman" w:cstheme="minorHAnsi"/>
                <w:sz w:val="18"/>
                <w:szCs w:val="18"/>
                <w:lang w:eastAsia="es-ES"/>
              </w:rPr>
              <w:t>Sistemas de control local o remoto de encendido y regulación de nivel de iluminación</w:t>
            </w:r>
          </w:p>
        </w:tc>
        <w:tc>
          <w:tcPr>
            <w:tcW w:w="1276" w:type="dxa"/>
            <w:tcBorders>
              <w:top w:val="nil"/>
              <w:left w:val="nil"/>
              <w:bottom w:val="single" w:sz="4" w:space="0" w:color="auto"/>
              <w:right w:val="single" w:sz="4" w:space="0" w:color="auto"/>
            </w:tcBorders>
            <w:shd w:val="clear" w:color="auto" w:fill="auto"/>
            <w:noWrap/>
            <w:vAlign w:val="bottom"/>
          </w:tcPr>
          <w:p w14:paraId="4FA77796" w14:textId="2AD069B1"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29EC31C2">
                <v:shape id="_x0000_i1091" type="#_x0000_t75" style="width:45pt;height:21pt" o:ole="">
                  <v:imagedata r:id="rId17" o:title=""/>
                </v:shape>
                <w:control r:id="rId28" w:name="CheckBox4124" w:shapeid="_x0000_i1091"/>
              </w:object>
            </w:r>
          </w:p>
        </w:tc>
      </w:tr>
      <w:tr w:rsidR="000E11BB" w:rsidRPr="00344FAC" w14:paraId="165007B8"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38F01"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79E1D2FB" w14:textId="77777777" w:rsidR="000E11BB" w:rsidRPr="00344FAC" w:rsidRDefault="000E11BB" w:rsidP="00344FAC">
            <w:pPr>
              <w:spacing w:before="60" w:after="60" w:line="240" w:lineRule="auto"/>
              <w:rPr>
                <w:rFonts w:cstheme="minorHAnsi"/>
                <w:sz w:val="18"/>
                <w:szCs w:val="18"/>
              </w:rPr>
            </w:pPr>
            <w:r w:rsidRPr="00344FAC">
              <w:rPr>
                <w:rFonts w:eastAsia="Times New Roman" w:cstheme="minorHAnsi"/>
                <w:sz w:val="18"/>
                <w:szCs w:val="18"/>
                <w:lang w:eastAsia="es-ES"/>
              </w:rPr>
              <w:t>Implantación de sistemas de monitorización que permitan conocer en todo momento las condiciones de confort y la idoneidad de las actuaciones realizadas a favor de la mejora de la eficiencia energética.</w:t>
            </w:r>
          </w:p>
        </w:tc>
        <w:tc>
          <w:tcPr>
            <w:tcW w:w="1276" w:type="dxa"/>
            <w:tcBorders>
              <w:top w:val="nil"/>
              <w:left w:val="nil"/>
              <w:bottom w:val="single" w:sz="4" w:space="0" w:color="auto"/>
              <w:right w:val="single" w:sz="4" w:space="0" w:color="auto"/>
            </w:tcBorders>
            <w:shd w:val="clear" w:color="auto" w:fill="auto"/>
            <w:noWrap/>
            <w:vAlign w:val="bottom"/>
          </w:tcPr>
          <w:p w14:paraId="6767DB2C" w14:textId="415743C3"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653D9952">
                <v:shape id="_x0000_i1093" type="#_x0000_t75" style="width:45pt;height:21pt" o:ole="">
                  <v:imagedata r:id="rId17" o:title=""/>
                </v:shape>
                <w:control r:id="rId29" w:name="CheckBox4126" w:shapeid="_x0000_i1093"/>
              </w:object>
            </w:r>
          </w:p>
        </w:tc>
      </w:tr>
      <w:tr w:rsidR="000E11BB" w:rsidRPr="00344FAC" w14:paraId="35A745E8" w14:textId="77777777" w:rsidTr="00344FAC">
        <w:trPr>
          <w:trHeight w:val="567"/>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4E46E"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48FC077C" w14:textId="77777777" w:rsidR="000E11BB" w:rsidRPr="00344FAC" w:rsidRDefault="000E11BB" w:rsidP="00344FAC">
            <w:pPr>
              <w:spacing w:before="60" w:after="60" w:line="240" w:lineRule="auto"/>
              <w:rPr>
                <w:rFonts w:cstheme="minorHAnsi"/>
                <w:sz w:val="18"/>
                <w:szCs w:val="18"/>
              </w:rPr>
            </w:pPr>
            <w:r w:rsidRPr="00344FAC">
              <w:rPr>
                <w:rFonts w:cstheme="minorHAnsi"/>
                <w:sz w:val="18"/>
                <w:szCs w:val="18"/>
              </w:rPr>
              <w:t>Sistemas de aprovechamiento de luz natural</w:t>
            </w:r>
          </w:p>
        </w:tc>
        <w:tc>
          <w:tcPr>
            <w:tcW w:w="1276" w:type="dxa"/>
            <w:tcBorders>
              <w:top w:val="nil"/>
              <w:left w:val="nil"/>
              <w:bottom w:val="single" w:sz="4" w:space="0" w:color="auto"/>
              <w:right w:val="single" w:sz="4" w:space="0" w:color="auto"/>
            </w:tcBorders>
            <w:shd w:val="clear" w:color="auto" w:fill="auto"/>
            <w:noWrap/>
            <w:vAlign w:val="bottom"/>
          </w:tcPr>
          <w:p w14:paraId="07B7EA61" w14:textId="1CF64203"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072FC153">
                <v:shape id="_x0000_i1095" type="#_x0000_t75" style="width:45pt;height:21pt" o:ole="">
                  <v:imagedata r:id="rId17" o:title=""/>
                </v:shape>
                <w:control r:id="rId30" w:name="CheckBox41261" w:shapeid="_x0000_i1095"/>
              </w:object>
            </w:r>
          </w:p>
        </w:tc>
      </w:tr>
      <w:tr w:rsidR="000E11BB" w:rsidRPr="00344FAC" w14:paraId="0ECDC666" w14:textId="77777777" w:rsidTr="00344FAC">
        <w:trPr>
          <w:trHeight w:val="695"/>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1B7BC" w14:textId="77777777" w:rsidR="000E11BB" w:rsidRPr="00344FAC" w:rsidRDefault="000E11BB" w:rsidP="00344FAC">
            <w:pPr>
              <w:pStyle w:val="Prrafodelista"/>
              <w:numPr>
                <w:ilvl w:val="0"/>
                <w:numId w:val="20"/>
              </w:numPr>
              <w:spacing w:before="60" w:after="60" w:line="240" w:lineRule="auto"/>
              <w:jc w:val="center"/>
              <w:rPr>
                <w:rFonts w:eastAsia="Times New Roman" w:cstheme="minorHAnsi"/>
                <w:color w:val="000000"/>
                <w:sz w:val="18"/>
                <w:szCs w:val="18"/>
                <w:lang w:eastAsia="es-ES"/>
              </w:rPr>
            </w:pPr>
          </w:p>
        </w:tc>
        <w:tc>
          <w:tcPr>
            <w:tcW w:w="7088" w:type="dxa"/>
            <w:tcBorders>
              <w:top w:val="single" w:sz="4" w:space="0" w:color="auto"/>
              <w:left w:val="nil"/>
              <w:bottom w:val="single" w:sz="4" w:space="0" w:color="auto"/>
            </w:tcBorders>
            <w:shd w:val="clear" w:color="auto" w:fill="auto"/>
            <w:noWrap/>
            <w:vAlign w:val="center"/>
          </w:tcPr>
          <w:p w14:paraId="27629B10" w14:textId="77777777" w:rsidR="000E11BB" w:rsidRPr="00344FAC" w:rsidRDefault="000E11BB" w:rsidP="00344FAC">
            <w:pPr>
              <w:spacing w:before="60" w:after="60" w:line="240" w:lineRule="auto"/>
              <w:jc w:val="both"/>
              <w:rPr>
                <w:rFonts w:eastAsia="Times New Roman" w:cstheme="minorHAnsi"/>
                <w:color w:val="000000"/>
                <w:sz w:val="18"/>
                <w:szCs w:val="18"/>
                <w:lang w:eastAsia="es-ES"/>
              </w:rPr>
            </w:pPr>
            <w:r w:rsidRPr="00344FAC">
              <w:rPr>
                <w:rFonts w:eastAsia="Times New Roman" w:cstheme="minorHAnsi"/>
                <w:color w:val="000000"/>
                <w:sz w:val="18"/>
                <w:szCs w:val="18"/>
                <w:lang w:eastAsia="es-ES"/>
              </w:rPr>
              <w:t xml:space="preserve">Otras actuaciones </w:t>
            </w:r>
            <w:r w:rsidRPr="00344FAC">
              <w:rPr>
                <w:rFonts w:eastAsia="Times New Roman" w:cstheme="minorHAnsi"/>
                <w:i/>
                <w:color w:val="000000"/>
                <w:sz w:val="18"/>
                <w:szCs w:val="18"/>
                <w:lang w:eastAsia="es-ES"/>
              </w:rPr>
              <w:t>(especificar a continuación): ………………………………………….</w:t>
            </w:r>
          </w:p>
        </w:tc>
        <w:tc>
          <w:tcPr>
            <w:tcW w:w="1276" w:type="dxa"/>
            <w:tcBorders>
              <w:top w:val="nil"/>
              <w:left w:val="nil"/>
              <w:bottom w:val="single" w:sz="4" w:space="0" w:color="auto"/>
              <w:right w:val="single" w:sz="4" w:space="0" w:color="auto"/>
            </w:tcBorders>
            <w:shd w:val="clear" w:color="auto" w:fill="auto"/>
            <w:noWrap/>
            <w:vAlign w:val="bottom"/>
          </w:tcPr>
          <w:p w14:paraId="0CE380B8" w14:textId="2518182D" w:rsidR="000E11BB" w:rsidRPr="00344FAC" w:rsidRDefault="000E11BB" w:rsidP="00344FAC">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4E183B28">
                <v:shape id="_x0000_i1097" type="#_x0000_t75" style="width:45pt;height:21pt" o:ole="">
                  <v:imagedata r:id="rId17" o:title=""/>
                </v:shape>
                <w:control r:id="rId31" w:name="CheckBox42" w:shapeid="_x0000_i1097"/>
              </w:object>
            </w:r>
          </w:p>
        </w:tc>
      </w:tr>
    </w:tbl>
    <w:p w14:paraId="0740E956" w14:textId="77777777" w:rsidR="000E11BB" w:rsidRPr="007C4EED" w:rsidRDefault="000E11BB" w:rsidP="000E11BB">
      <w:pPr>
        <w:rPr>
          <w:rFonts w:ascii="Arial" w:hAnsi="Arial" w:cs="Arial"/>
        </w:rPr>
      </w:pPr>
    </w:p>
    <w:p w14:paraId="1035C204" w14:textId="77777777" w:rsidR="000E11BB" w:rsidRPr="00023E6A" w:rsidRDefault="000E11BB" w:rsidP="000E11BB">
      <w:pPr>
        <w:jc w:val="both"/>
        <w:rPr>
          <w:lang w:eastAsia="es-ES"/>
        </w:rPr>
      </w:pPr>
    </w:p>
    <w:p w14:paraId="73FE28EC" w14:textId="672653DE" w:rsidR="00DC2119" w:rsidRPr="001724C4" w:rsidRDefault="00DC2119" w:rsidP="00450AD4">
      <w:pPr>
        <w:pStyle w:val="Ttulo3"/>
        <w:jc w:val="both"/>
      </w:pPr>
      <w:r w:rsidRPr="001724C4">
        <w:t>Descripción de los edificios/dependencias/instalaciones municipales sobre las que se actúa situación inicial</w:t>
      </w:r>
    </w:p>
    <w:p w14:paraId="57C0DACE" w14:textId="755D48E8" w:rsidR="006743B5" w:rsidRPr="00424F75" w:rsidRDefault="006743B5" w:rsidP="00424F75">
      <w:pPr>
        <w:jc w:val="both"/>
        <w:rPr>
          <w:rFonts w:cstheme="minorHAnsi"/>
          <w:lang w:eastAsia="es-ES"/>
        </w:rPr>
      </w:pPr>
      <w:r w:rsidRPr="00424F75">
        <w:rPr>
          <w:rFonts w:cstheme="minorHAnsi"/>
          <w:lang w:eastAsia="es-ES"/>
        </w:rPr>
        <w:t xml:space="preserve">Contempla la descripción del edificio o dependencia o instalaciones sobre las que se ha actuado en su </w:t>
      </w:r>
      <w:r w:rsidRPr="00424F75">
        <w:rPr>
          <w:rFonts w:cstheme="minorHAnsi"/>
          <w:b/>
          <w:bCs/>
          <w:u w:val="single"/>
          <w:lang w:eastAsia="es-ES"/>
        </w:rPr>
        <w:t xml:space="preserve">ESTADO </w:t>
      </w:r>
      <w:r w:rsidR="00515B19" w:rsidRPr="00424F75">
        <w:rPr>
          <w:rFonts w:cstheme="minorHAnsi"/>
          <w:b/>
          <w:bCs/>
          <w:u w:val="single"/>
          <w:lang w:eastAsia="es-ES"/>
        </w:rPr>
        <w:t>INICIAL</w:t>
      </w:r>
      <w:r w:rsidRPr="00424F75">
        <w:rPr>
          <w:rFonts w:cstheme="minorHAnsi"/>
          <w:lang w:eastAsia="es-ES"/>
        </w:rPr>
        <w:t>,</w:t>
      </w:r>
      <w:r w:rsidR="00540C70" w:rsidRPr="00424F75">
        <w:rPr>
          <w:rFonts w:cstheme="minorHAnsi"/>
          <w:lang w:eastAsia="es-ES"/>
        </w:rPr>
        <w:t xml:space="preserve"> previo a las actuaciones,</w:t>
      </w:r>
      <w:r w:rsidRPr="00424F75">
        <w:rPr>
          <w:rFonts w:cstheme="minorHAnsi"/>
          <w:lang w:eastAsia="es-ES"/>
        </w:rPr>
        <w:t xml:space="preserve"> que deberá contener los datos, características y mediciones sobre los que es objeto la citada medida en el programa de ayudas.</w:t>
      </w:r>
    </w:p>
    <w:p w14:paraId="2A09D1B3" w14:textId="6581869A" w:rsidR="00DE6057" w:rsidRPr="00424F75" w:rsidRDefault="00DE6057" w:rsidP="00424F75">
      <w:pPr>
        <w:jc w:val="both"/>
        <w:rPr>
          <w:rFonts w:cstheme="minorHAnsi"/>
          <w:b/>
          <w:bCs/>
          <w:color w:val="4472C4" w:themeColor="accent1"/>
          <w:lang w:eastAsia="es-ES"/>
        </w:rPr>
      </w:pPr>
      <w:r w:rsidRPr="00424F75">
        <w:rPr>
          <w:rFonts w:cstheme="minorHAnsi"/>
          <w:b/>
          <w:bCs/>
          <w:i/>
          <w:color w:val="4472C4" w:themeColor="accent1"/>
        </w:rPr>
        <w:t>Los datos aportados en cada uno de los apartados deberán ser coherentes con los datos registrados en el Certificado de Eficiencia Energética antes de la reforma</w:t>
      </w:r>
    </w:p>
    <w:p w14:paraId="050F2FF1" w14:textId="77777777" w:rsidR="00360FEB" w:rsidRPr="00424F75" w:rsidRDefault="00360FEB" w:rsidP="00424F75">
      <w:pPr>
        <w:spacing w:after="0"/>
        <w:contextualSpacing/>
        <w:rPr>
          <w:rFonts w:cstheme="minorHAnsi"/>
          <w:sz w:val="20"/>
          <w:szCs w:val="20"/>
          <w:lang w:eastAsia="es-ES"/>
        </w:rPr>
      </w:pPr>
      <w:r w:rsidRPr="00424F75">
        <w:rPr>
          <w:rFonts w:cstheme="minorHAnsi"/>
          <w:sz w:val="20"/>
          <w:szCs w:val="20"/>
          <w:lang w:eastAsia="es-ES"/>
        </w:rPr>
        <w:t>Se indicarán, de forma clara y concisa, los siguientes datos según corresponda para cada actuación:</w:t>
      </w:r>
    </w:p>
    <w:p w14:paraId="32AEE1C8" w14:textId="77777777" w:rsidR="00360FEB" w:rsidRPr="00424F75" w:rsidRDefault="00360FEB" w:rsidP="00360FEB">
      <w:pPr>
        <w:spacing w:after="0" w:line="240" w:lineRule="auto"/>
        <w:contextualSpacing/>
        <w:rPr>
          <w:rFonts w:cstheme="minorHAnsi"/>
          <w:sz w:val="20"/>
          <w:szCs w:val="20"/>
          <w:lang w:eastAsia="es-ES"/>
        </w:rPr>
      </w:pPr>
    </w:p>
    <w:p w14:paraId="7A187617" w14:textId="77777777" w:rsidR="00360FEB" w:rsidRPr="007C4EED" w:rsidRDefault="00360FEB" w:rsidP="00360FEB">
      <w:pPr>
        <w:spacing w:after="0" w:line="240" w:lineRule="auto"/>
        <w:contextualSpacing/>
        <w:rPr>
          <w:rFonts w:ascii="Arial" w:hAnsi="Arial" w:cs="Arial"/>
          <w:sz w:val="20"/>
          <w:szCs w:val="20"/>
          <w:lang w:eastAsia="es-ES"/>
        </w:rPr>
      </w:pPr>
    </w:p>
    <w:tbl>
      <w:tblPr>
        <w:tblStyle w:val="Tablaconcuadrcula"/>
        <w:tblW w:w="5159" w:type="pct"/>
        <w:tblLook w:val="04A0" w:firstRow="1" w:lastRow="0" w:firstColumn="1" w:lastColumn="0" w:noHBand="0" w:noVBand="1"/>
      </w:tblPr>
      <w:tblGrid>
        <w:gridCol w:w="4013"/>
        <w:gridCol w:w="4013"/>
        <w:gridCol w:w="2457"/>
      </w:tblGrid>
      <w:tr w:rsidR="008457E5" w:rsidRPr="008457E5" w14:paraId="5890C1BA" w14:textId="77777777" w:rsidTr="008457E5">
        <w:trPr>
          <w:trHeight w:val="390"/>
        </w:trPr>
        <w:tc>
          <w:tcPr>
            <w:tcW w:w="5000" w:type="pct"/>
            <w:gridSpan w:val="3"/>
            <w:shd w:val="clear" w:color="auto" w:fill="1F4E79" w:themeFill="accent5" w:themeFillShade="80"/>
            <w:vAlign w:val="center"/>
          </w:tcPr>
          <w:p w14:paraId="177758A7" w14:textId="77777777" w:rsidR="00360FEB" w:rsidRPr="008457E5" w:rsidRDefault="00360FEB" w:rsidP="00C93109">
            <w:pPr>
              <w:spacing w:after="0"/>
              <w:jc w:val="center"/>
              <w:rPr>
                <w:rFonts w:asciiTheme="minorHAnsi" w:hAnsiTheme="minorHAnsi" w:cstheme="minorHAnsi"/>
                <w:b/>
                <w:color w:val="FFFFFF" w:themeColor="background1"/>
              </w:rPr>
            </w:pPr>
            <w:r w:rsidRPr="008457E5">
              <w:rPr>
                <w:rFonts w:asciiTheme="minorHAnsi" w:hAnsiTheme="minorHAnsi" w:cstheme="minorHAnsi"/>
                <w:b/>
                <w:color w:val="FFFFFF" w:themeColor="background1"/>
              </w:rPr>
              <w:t>DATOS DEL EDIFICIO/INFRAESTRUCTURA (para todas las actuaciones)</w:t>
            </w:r>
          </w:p>
        </w:tc>
      </w:tr>
      <w:tr w:rsidR="00360FEB" w:rsidRPr="00424F75" w14:paraId="5AADC87F" w14:textId="77777777" w:rsidTr="008457E5">
        <w:trPr>
          <w:trHeight w:val="409"/>
        </w:trPr>
        <w:tc>
          <w:tcPr>
            <w:tcW w:w="1914" w:type="pct"/>
            <w:shd w:val="clear" w:color="auto" w:fill="9CC2E5" w:themeFill="accent5" w:themeFillTint="99"/>
            <w:vAlign w:val="center"/>
          </w:tcPr>
          <w:p w14:paraId="4464EC37" w14:textId="77777777" w:rsidR="00360FEB" w:rsidRPr="00424F75" w:rsidRDefault="00360FEB" w:rsidP="00C93109">
            <w:pPr>
              <w:spacing w:after="0"/>
              <w:rPr>
                <w:rFonts w:asciiTheme="minorHAnsi" w:hAnsiTheme="minorHAnsi" w:cstheme="minorHAnsi"/>
                <w:b/>
                <w:sz w:val="18"/>
                <w:szCs w:val="18"/>
              </w:rPr>
            </w:pPr>
            <w:r w:rsidRPr="00424F75">
              <w:rPr>
                <w:rFonts w:asciiTheme="minorHAnsi" w:hAnsiTheme="minorHAnsi" w:cstheme="minorHAnsi"/>
                <w:b/>
                <w:sz w:val="18"/>
                <w:szCs w:val="18"/>
              </w:rPr>
              <w:t>Identificación del edificio/infraestructura:</w:t>
            </w:r>
          </w:p>
        </w:tc>
        <w:tc>
          <w:tcPr>
            <w:tcW w:w="3086" w:type="pct"/>
            <w:gridSpan w:val="2"/>
            <w:shd w:val="clear" w:color="auto" w:fill="FFFFFF" w:themeFill="background1"/>
            <w:vAlign w:val="center"/>
          </w:tcPr>
          <w:p w14:paraId="6EC6C62E" w14:textId="77777777" w:rsidR="00360FEB" w:rsidRPr="00424F75" w:rsidRDefault="00360FEB" w:rsidP="00C93109">
            <w:pPr>
              <w:spacing w:after="0"/>
              <w:rPr>
                <w:rFonts w:asciiTheme="minorHAnsi" w:hAnsiTheme="minorHAnsi" w:cstheme="minorHAnsi"/>
                <w:i/>
                <w:sz w:val="18"/>
                <w:szCs w:val="18"/>
              </w:rPr>
            </w:pPr>
          </w:p>
        </w:tc>
      </w:tr>
      <w:tr w:rsidR="00360FEB" w:rsidRPr="00400CF8" w14:paraId="4104B586" w14:textId="77777777" w:rsidTr="001169BC">
        <w:tc>
          <w:tcPr>
            <w:tcW w:w="3828" w:type="pct"/>
            <w:gridSpan w:val="2"/>
            <w:shd w:val="clear" w:color="auto" w:fill="D9E2F3" w:themeFill="accent1" w:themeFillTint="33"/>
            <w:vAlign w:val="center"/>
          </w:tcPr>
          <w:p w14:paraId="57F19EA8" w14:textId="77777777" w:rsidR="00360FEB" w:rsidRPr="008457E5" w:rsidRDefault="00360FEB" w:rsidP="00C93109">
            <w:pPr>
              <w:spacing w:after="0"/>
              <w:jc w:val="center"/>
              <w:rPr>
                <w:rFonts w:asciiTheme="minorHAnsi" w:hAnsiTheme="minorHAnsi" w:cstheme="minorHAnsi"/>
                <w:b/>
                <w:sz w:val="18"/>
                <w:szCs w:val="18"/>
              </w:rPr>
            </w:pPr>
            <w:r w:rsidRPr="008457E5">
              <w:rPr>
                <w:rFonts w:asciiTheme="minorHAnsi" w:hAnsiTheme="minorHAnsi" w:cstheme="minorHAnsi"/>
                <w:b/>
                <w:sz w:val="18"/>
                <w:szCs w:val="18"/>
              </w:rPr>
              <w:t>Uso del edifico/infraestructura:</w:t>
            </w:r>
          </w:p>
        </w:tc>
        <w:tc>
          <w:tcPr>
            <w:tcW w:w="1172" w:type="pct"/>
            <w:shd w:val="clear" w:color="auto" w:fill="D9E2F3" w:themeFill="accent1" w:themeFillTint="33"/>
            <w:vAlign w:val="center"/>
          </w:tcPr>
          <w:p w14:paraId="6CC79DFC" w14:textId="45ACC926" w:rsidR="00360FEB" w:rsidRPr="008457E5" w:rsidRDefault="00360FEB" w:rsidP="00C831C2">
            <w:pPr>
              <w:spacing w:after="0"/>
              <w:jc w:val="center"/>
              <w:rPr>
                <w:rFonts w:asciiTheme="minorHAnsi" w:hAnsiTheme="minorHAnsi" w:cstheme="minorHAnsi"/>
                <w:b/>
                <w:sz w:val="18"/>
                <w:szCs w:val="18"/>
              </w:rPr>
            </w:pPr>
            <w:r w:rsidRPr="008457E5">
              <w:rPr>
                <w:rFonts w:asciiTheme="minorHAnsi" w:hAnsiTheme="minorHAnsi" w:cstheme="minorHAnsi"/>
                <w:b/>
                <w:sz w:val="18"/>
                <w:szCs w:val="18"/>
              </w:rPr>
              <w:t>Sup. Construida o Acondicionada</w:t>
            </w:r>
            <w:r w:rsidR="00C831C2" w:rsidRPr="008457E5">
              <w:rPr>
                <w:rFonts w:asciiTheme="minorHAnsi" w:hAnsiTheme="minorHAnsi" w:cstheme="minorHAnsi"/>
                <w:b/>
                <w:sz w:val="18"/>
                <w:szCs w:val="18"/>
              </w:rPr>
              <w:t xml:space="preserve"> </w:t>
            </w:r>
            <w:r w:rsidRPr="008457E5">
              <w:rPr>
                <w:rFonts w:asciiTheme="minorHAnsi" w:hAnsiTheme="minorHAnsi" w:cstheme="minorHAnsi"/>
                <w:b/>
                <w:sz w:val="18"/>
                <w:szCs w:val="18"/>
              </w:rPr>
              <w:t>(m</w:t>
            </w:r>
            <w:r w:rsidRPr="008457E5">
              <w:rPr>
                <w:rFonts w:asciiTheme="minorHAnsi" w:hAnsiTheme="minorHAnsi" w:cstheme="minorHAnsi"/>
                <w:b/>
                <w:sz w:val="18"/>
                <w:szCs w:val="18"/>
                <w:vertAlign w:val="superscript"/>
              </w:rPr>
              <w:t>2</w:t>
            </w:r>
            <w:r w:rsidRPr="008457E5">
              <w:rPr>
                <w:rFonts w:asciiTheme="minorHAnsi" w:hAnsiTheme="minorHAnsi" w:cstheme="minorHAnsi"/>
                <w:b/>
                <w:sz w:val="18"/>
                <w:szCs w:val="18"/>
              </w:rPr>
              <w:t>)</w:t>
            </w:r>
          </w:p>
        </w:tc>
      </w:tr>
      <w:tr w:rsidR="00360FEB" w:rsidRPr="00400CF8" w14:paraId="0D588663" w14:textId="77777777" w:rsidTr="00C93109">
        <w:trPr>
          <w:trHeight w:val="418"/>
        </w:trPr>
        <w:tc>
          <w:tcPr>
            <w:tcW w:w="3828" w:type="pct"/>
            <w:gridSpan w:val="2"/>
            <w:shd w:val="clear" w:color="auto" w:fill="auto"/>
            <w:vAlign w:val="center"/>
          </w:tcPr>
          <w:p w14:paraId="6CB49B96" w14:textId="77777777" w:rsidR="00360FEB" w:rsidRPr="00C831C2" w:rsidRDefault="00360FEB" w:rsidP="00C93109">
            <w:pPr>
              <w:spacing w:after="0"/>
              <w:rPr>
                <w:rFonts w:asciiTheme="minorHAnsi" w:hAnsiTheme="minorHAnsi" w:cstheme="minorHAnsi"/>
                <w:sz w:val="18"/>
                <w:szCs w:val="18"/>
              </w:rPr>
            </w:pPr>
            <w:r w:rsidRPr="00C831C2">
              <w:rPr>
                <w:rFonts w:asciiTheme="minorHAnsi" w:hAnsiTheme="minorHAnsi" w:cstheme="minorHAnsi"/>
                <w:sz w:val="18"/>
                <w:szCs w:val="18"/>
              </w:rPr>
              <w:t>Administrativo: Oficinas</w:t>
            </w:r>
          </w:p>
        </w:tc>
        <w:tc>
          <w:tcPr>
            <w:tcW w:w="1172" w:type="pct"/>
            <w:shd w:val="clear" w:color="auto" w:fill="auto"/>
            <w:vAlign w:val="center"/>
          </w:tcPr>
          <w:p w14:paraId="67C1B563" w14:textId="77777777" w:rsidR="00360FEB" w:rsidRPr="00400CF8" w:rsidRDefault="00360FEB" w:rsidP="00C93109">
            <w:pPr>
              <w:spacing w:after="0"/>
              <w:rPr>
                <w:rFonts w:asciiTheme="minorHAnsi" w:hAnsiTheme="minorHAnsi" w:cstheme="minorHAnsi"/>
              </w:rPr>
            </w:pPr>
          </w:p>
        </w:tc>
      </w:tr>
      <w:tr w:rsidR="00360FEB" w:rsidRPr="00400CF8" w14:paraId="08AC9A06" w14:textId="77777777" w:rsidTr="00C93109">
        <w:trPr>
          <w:trHeight w:val="423"/>
        </w:trPr>
        <w:tc>
          <w:tcPr>
            <w:tcW w:w="3828" w:type="pct"/>
            <w:gridSpan w:val="2"/>
            <w:shd w:val="clear" w:color="auto" w:fill="auto"/>
            <w:vAlign w:val="center"/>
          </w:tcPr>
          <w:p w14:paraId="18283B44" w14:textId="77777777" w:rsidR="00360FEB" w:rsidRPr="00C831C2" w:rsidRDefault="00360FEB" w:rsidP="00C93109">
            <w:pPr>
              <w:spacing w:after="0"/>
              <w:rPr>
                <w:rFonts w:asciiTheme="minorHAnsi" w:hAnsiTheme="minorHAnsi" w:cstheme="minorHAnsi"/>
                <w:sz w:val="18"/>
                <w:szCs w:val="18"/>
              </w:rPr>
            </w:pPr>
            <w:r w:rsidRPr="00C831C2">
              <w:rPr>
                <w:rFonts w:asciiTheme="minorHAnsi" w:hAnsiTheme="minorHAnsi" w:cstheme="minorHAnsi"/>
                <w:sz w:val="18"/>
                <w:szCs w:val="18"/>
              </w:rPr>
              <w:t>Docente: Colegios, institutos, universidades y centros de enseñanza</w:t>
            </w:r>
          </w:p>
        </w:tc>
        <w:tc>
          <w:tcPr>
            <w:tcW w:w="1172" w:type="pct"/>
            <w:shd w:val="clear" w:color="auto" w:fill="auto"/>
            <w:vAlign w:val="center"/>
          </w:tcPr>
          <w:p w14:paraId="5A765520" w14:textId="77777777" w:rsidR="00360FEB" w:rsidRPr="00400CF8" w:rsidRDefault="00360FEB" w:rsidP="00C93109">
            <w:pPr>
              <w:spacing w:after="0"/>
              <w:rPr>
                <w:rFonts w:asciiTheme="minorHAnsi" w:hAnsiTheme="minorHAnsi" w:cstheme="minorHAnsi"/>
              </w:rPr>
            </w:pPr>
          </w:p>
        </w:tc>
      </w:tr>
      <w:tr w:rsidR="00360FEB" w:rsidRPr="00400CF8" w14:paraId="0F7B98DA" w14:textId="77777777" w:rsidTr="00C93109">
        <w:trPr>
          <w:trHeight w:val="415"/>
        </w:trPr>
        <w:tc>
          <w:tcPr>
            <w:tcW w:w="3828" w:type="pct"/>
            <w:gridSpan w:val="2"/>
            <w:shd w:val="clear" w:color="auto" w:fill="auto"/>
            <w:vAlign w:val="center"/>
          </w:tcPr>
          <w:p w14:paraId="609D9326" w14:textId="77777777" w:rsidR="00360FEB" w:rsidRPr="00C831C2" w:rsidRDefault="00360FEB" w:rsidP="00C93109">
            <w:pPr>
              <w:spacing w:after="0"/>
              <w:rPr>
                <w:rFonts w:asciiTheme="minorHAnsi" w:hAnsiTheme="minorHAnsi" w:cstheme="minorHAnsi"/>
                <w:sz w:val="18"/>
                <w:szCs w:val="18"/>
              </w:rPr>
            </w:pPr>
            <w:r w:rsidRPr="00C831C2">
              <w:rPr>
                <w:rFonts w:asciiTheme="minorHAnsi" w:hAnsiTheme="minorHAnsi" w:cstheme="minorHAnsi"/>
                <w:sz w:val="18"/>
                <w:szCs w:val="18"/>
              </w:rPr>
              <w:t>Cultural: Teatros, museos, bibliotecas…</w:t>
            </w:r>
          </w:p>
        </w:tc>
        <w:tc>
          <w:tcPr>
            <w:tcW w:w="1172" w:type="pct"/>
            <w:shd w:val="clear" w:color="auto" w:fill="auto"/>
            <w:vAlign w:val="center"/>
          </w:tcPr>
          <w:p w14:paraId="1822F0C6" w14:textId="77777777" w:rsidR="00360FEB" w:rsidRPr="00400CF8" w:rsidRDefault="00360FEB" w:rsidP="00C93109">
            <w:pPr>
              <w:spacing w:after="0"/>
              <w:rPr>
                <w:rFonts w:asciiTheme="minorHAnsi" w:hAnsiTheme="minorHAnsi" w:cstheme="minorHAnsi"/>
              </w:rPr>
            </w:pPr>
          </w:p>
        </w:tc>
      </w:tr>
      <w:tr w:rsidR="00360FEB" w:rsidRPr="00400CF8" w14:paraId="5DE7C22E" w14:textId="77777777" w:rsidTr="00C93109">
        <w:trPr>
          <w:trHeight w:val="400"/>
        </w:trPr>
        <w:tc>
          <w:tcPr>
            <w:tcW w:w="3828" w:type="pct"/>
            <w:gridSpan w:val="2"/>
            <w:shd w:val="clear" w:color="auto" w:fill="auto"/>
            <w:vAlign w:val="center"/>
          </w:tcPr>
          <w:p w14:paraId="13A38A29" w14:textId="77777777" w:rsidR="00360FEB" w:rsidRPr="00C831C2" w:rsidRDefault="00360FEB" w:rsidP="00C93109">
            <w:pPr>
              <w:spacing w:after="0"/>
              <w:rPr>
                <w:rFonts w:asciiTheme="minorHAnsi" w:hAnsiTheme="minorHAnsi" w:cstheme="minorHAnsi"/>
                <w:sz w:val="18"/>
                <w:szCs w:val="18"/>
              </w:rPr>
            </w:pPr>
            <w:r w:rsidRPr="00C831C2">
              <w:rPr>
                <w:rFonts w:asciiTheme="minorHAnsi" w:hAnsiTheme="minorHAnsi" w:cstheme="minorHAnsi"/>
                <w:sz w:val="18"/>
                <w:szCs w:val="18"/>
              </w:rPr>
              <w:t>Deportivo: Instalaciones deportivas cerradas</w:t>
            </w:r>
          </w:p>
        </w:tc>
        <w:tc>
          <w:tcPr>
            <w:tcW w:w="1172" w:type="pct"/>
            <w:shd w:val="clear" w:color="auto" w:fill="auto"/>
            <w:vAlign w:val="center"/>
          </w:tcPr>
          <w:p w14:paraId="03F80BC2" w14:textId="77777777" w:rsidR="00360FEB" w:rsidRPr="00400CF8" w:rsidRDefault="00360FEB" w:rsidP="00C93109">
            <w:pPr>
              <w:spacing w:after="0"/>
              <w:rPr>
                <w:rFonts w:asciiTheme="minorHAnsi" w:hAnsiTheme="minorHAnsi" w:cstheme="minorHAnsi"/>
              </w:rPr>
            </w:pPr>
          </w:p>
        </w:tc>
      </w:tr>
      <w:tr w:rsidR="00360FEB" w:rsidRPr="00400CF8" w14:paraId="08A71CDE" w14:textId="77777777" w:rsidTr="00C93109">
        <w:trPr>
          <w:trHeight w:val="406"/>
        </w:trPr>
        <w:tc>
          <w:tcPr>
            <w:tcW w:w="3828" w:type="pct"/>
            <w:gridSpan w:val="2"/>
            <w:shd w:val="clear" w:color="auto" w:fill="auto"/>
            <w:vAlign w:val="center"/>
          </w:tcPr>
          <w:p w14:paraId="1F113B1A" w14:textId="77777777" w:rsidR="00360FEB" w:rsidRPr="00C831C2" w:rsidRDefault="00360FEB" w:rsidP="00C93109">
            <w:pPr>
              <w:spacing w:after="0"/>
              <w:rPr>
                <w:rFonts w:asciiTheme="minorHAnsi" w:hAnsiTheme="minorHAnsi" w:cstheme="minorHAnsi"/>
                <w:sz w:val="18"/>
                <w:szCs w:val="18"/>
              </w:rPr>
            </w:pPr>
            <w:r w:rsidRPr="00C831C2">
              <w:rPr>
                <w:rFonts w:asciiTheme="minorHAnsi" w:hAnsiTheme="minorHAnsi" w:cstheme="minorHAnsi"/>
                <w:sz w:val="18"/>
                <w:szCs w:val="18"/>
              </w:rPr>
              <w:t>Sanitario: Hospitales, centros de salud, clínicas…</w:t>
            </w:r>
          </w:p>
        </w:tc>
        <w:tc>
          <w:tcPr>
            <w:tcW w:w="1172" w:type="pct"/>
            <w:shd w:val="clear" w:color="auto" w:fill="auto"/>
            <w:vAlign w:val="center"/>
          </w:tcPr>
          <w:p w14:paraId="7315067F" w14:textId="77777777" w:rsidR="00360FEB" w:rsidRPr="00400CF8" w:rsidRDefault="00360FEB" w:rsidP="00C93109">
            <w:pPr>
              <w:spacing w:after="0"/>
              <w:rPr>
                <w:rFonts w:asciiTheme="minorHAnsi" w:hAnsiTheme="minorHAnsi" w:cstheme="minorHAnsi"/>
              </w:rPr>
            </w:pPr>
          </w:p>
        </w:tc>
      </w:tr>
      <w:tr w:rsidR="00360FEB" w:rsidRPr="00400CF8" w14:paraId="0E862841" w14:textId="77777777" w:rsidTr="00C93109">
        <w:trPr>
          <w:trHeight w:val="439"/>
        </w:trPr>
        <w:tc>
          <w:tcPr>
            <w:tcW w:w="3828" w:type="pct"/>
            <w:gridSpan w:val="2"/>
            <w:shd w:val="clear" w:color="auto" w:fill="auto"/>
            <w:vAlign w:val="center"/>
          </w:tcPr>
          <w:p w14:paraId="0E0B2554" w14:textId="261AC91B" w:rsidR="00360FEB" w:rsidRPr="00C831C2" w:rsidRDefault="00360FEB" w:rsidP="00C93109">
            <w:pPr>
              <w:spacing w:after="0"/>
              <w:rPr>
                <w:rFonts w:asciiTheme="minorHAnsi" w:hAnsiTheme="minorHAnsi" w:cstheme="minorHAnsi"/>
                <w:sz w:val="18"/>
                <w:szCs w:val="18"/>
              </w:rPr>
            </w:pPr>
            <w:r w:rsidRPr="00C831C2">
              <w:rPr>
                <w:rFonts w:asciiTheme="minorHAnsi" w:hAnsiTheme="minorHAnsi" w:cstheme="minorHAnsi"/>
                <w:sz w:val="18"/>
                <w:szCs w:val="18"/>
              </w:rPr>
              <w:t>Otros usos (especificar a continuación):</w:t>
            </w:r>
            <w:r w:rsidR="00E35E23" w:rsidRPr="00C831C2">
              <w:rPr>
                <w:rFonts w:asciiTheme="minorHAnsi" w:hAnsiTheme="minorHAnsi" w:cstheme="minorHAnsi"/>
                <w:sz w:val="18"/>
                <w:szCs w:val="18"/>
              </w:rPr>
              <w:t xml:space="preserve"> </w:t>
            </w:r>
            <w:r w:rsidRPr="00C831C2">
              <w:rPr>
                <w:rFonts w:asciiTheme="minorHAnsi" w:hAnsiTheme="minorHAnsi" w:cstheme="minorHAnsi"/>
                <w:sz w:val="18"/>
                <w:szCs w:val="18"/>
              </w:rPr>
              <w:t>…………………………………..</w:t>
            </w:r>
          </w:p>
        </w:tc>
        <w:tc>
          <w:tcPr>
            <w:tcW w:w="1172" w:type="pct"/>
            <w:shd w:val="clear" w:color="auto" w:fill="auto"/>
            <w:vAlign w:val="center"/>
          </w:tcPr>
          <w:p w14:paraId="5CA3AF3A" w14:textId="77777777" w:rsidR="00360FEB" w:rsidRPr="00400CF8" w:rsidRDefault="00360FEB" w:rsidP="00C93109">
            <w:pPr>
              <w:spacing w:after="0"/>
              <w:rPr>
                <w:rFonts w:asciiTheme="minorHAnsi" w:hAnsiTheme="minorHAnsi" w:cstheme="minorHAnsi"/>
              </w:rPr>
            </w:pPr>
          </w:p>
        </w:tc>
      </w:tr>
      <w:tr w:rsidR="00360FEB" w:rsidRPr="00400CF8" w14:paraId="40581522" w14:textId="77777777" w:rsidTr="00CD1446">
        <w:trPr>
          <w:trHeight w:val="301"/>
        </w:trPr>
        <w:tc>
          <w:tcPr>
            <w:tcW w:w="3828" w:type="pct"/>
            <w:gridSpan w:val="2"/>
            <w:shd w:val="clear" w:color="auto" w:fill="D9E2F3" w:themeFill="accent1" w:themeFillTint="33"/>
            <w:vAlign w:val="center"/>
          </w:tcPr>
          <w:p w14:paraId="4BC2F378" w14:textId="77777777" w:rsidR="00360FEB" w:rsidRPr="00400CF8" w:rsidRDefault="00360FEB" w:rsidP="00CD1446">
            <w:pPr>
              <w:spacing w:before="60" w:after="60"/>
              <w:jc w:val="right"/>
              <w:rPr>
                <w:rFonts w:asciiTheme="minorHAnsi" w:hAnsiTheme="minorHAnsi" w:cstheme="minorHAnsi"/>
                <w:b/>
              </w:rPr>
            </w:pPr>
            <w:r w:rsidRPr="00400CF8">
              <w:rPr>
                <w:rFonts w:asciiTheme="minorHAnsi" w:hAnsiTheme="minorHAnsi" w:cstheme="minorHAnsi"/>
                <w:b/>
              </w:rPr>
              <w:t>TOTAL</w:t>
            </w:r>
          </w:p>
        </w:tc>
        <w:tc>
          <w:tcPr>
            <w:tcW w:w="1172" w:type="pct"/>
            <w:vAlign w:val="center"/>
          </w:tcPr>
          <w:p w14:paraId="110322BB" w14:textId="77777777" w:rsidR="00360FEB" w:rsidRPr="00400CF8" w:rsidRDefault="00360FEB" w:rsidP="00C93109">
            <w:pPr>
              <w:spacing w:after="0"/>
              <w:rPr>
                <w:rFonts w:asciiTheme="minorHAnsi" w:hAnsiTheme="minorHAnsi" w:cstheme="minorHAnsi"/>
                <w:b/>
              </w:rPr>
            </w:pPr>
          </w:p>
        </w:tc>
      </w:tr>
    </w:tbl>
    <w:p w14:paraId="0E2F91D8" w14:textId="77777777" w:rsidR="00360FEB" w:rsidRDefault="00360FEB" w:rsidP="00360FEB">
      <w:pPr>
        <w:spacing w:after="240" w:line="360" w:lineRule="auto"/>
        <w:jc w:val="both"/>
        <w:rPr>
          <w:rFonts w:ascii="Arial" w:hAnsi="Arial" w:cs="Arial"/>
          <w:sz w:val="20"/>
          <w:szCs w:val="20"/>
          <w:lang w:eastAsia="es-ES"/>
        </w:rPr>
      </w:pPr>
    </w:p>
    <w:p w14:paraId="611BCCDA" w14:textId="77777777" w:rsidR="005335C1" w:rsidRPr="007C4EED" w:rsidRDefault="005335C1" w:rsidP="00360FEB">
      <w:pPr>
        <w:spacing w:after="240" w:line="360" w:lineRule="auto"/>
        <w:jc w:val="both"/>
        <w:rPr>
          <w:rFonts w:ascii="Arial" w:hAnsi="Arial" w:cs="Arial"/>
          <w:sz w:val="20"/>
          <w:szCs w:val="20"/>
          <w:lang w:eastAsia="es-ES"/>
        </w:rPr>
      </w:pPr>
    </w:p>
    <w:p w14:paraId="51FAD2CD" w14:textId="131160F7" w:rsidR="00360FEB" w:rsidRPr="00312D3E" w:rsidRDefault="00592D1A" w:rsidP="00360FEB">
      <w:pPr>
        <w:spacing w:after="240" w:line="360" w:lineRule="auto"/>
        <w:jc w:val="both"/>
        <w:rPr>
          <w:rFonts w:ascii="Arial" w:hAnsi="Arial" w:cs="Arial"/>
          <w:sz w:val="20"/>
          <w:szCs w:val="20"/>
          <w:lang w:eastAsia="es-ES"/>
        </w:rPr>
      </w:pPr>
      <w:r>
        <w:rPr>
          <w:rFonts w:ascii="Arial" w:hAnsi="Arial" w:cs="Arial"/>
          <w:b/>
          <w:sz w:val="20"/>
          <w:szCs w:val="20"/>
          <w:lang w:eastAsia="es-ES"/>
        </w:rPr>
        <w:lastRenderedPageBreak/>
        <w:t>2</w:t>
      </w:r>
      <w:r w:rsidR="00360FEB" w:rsidRPr="00312D3E">
        <w:rPr>
          <w:rFonts w:ascii="Arial" w:hAnsi="Arial" w:cs="Arial"/>
          <w:b/>
          <w:sz w:val="20"/>
          <w:szCs w:val="20"/>
          <w:lang w:eastAsia="es-ES"/>
        </w:rPr>
        <w:t>.</w:t>
      </w:r>
      <w:r>
        <w:rPr>
          <w:rFonts w:ascii="Arial" w:hAnsi="Arial" w:cs="Arial"/>
          <w:b/>
          <w:sz w:val="20"/>
          <w:szCs w:val="20"/>
          <w:lang w:eastAsia="es-ES"/>
        </w:rPr>
        <w:t>2</w:t>
      </w:r>
      <w:r w:rsidR="00360FEB" w:rsidRPr="00312D3E">
        <w:rPr>
          <w:rFonts w:ascii="Arial" w:hAnsi="Arial" w:cs="Arial"/>
          <w:b/>
          <w:sz w:val="20"/>
          <w:szCs w:val="20"/>
          <w:lang w:eastAsia="es-ES"/>
        </w:rPr>
        <w:t>.1</w:t>
      </w:r>
      <w:r>
        <w:rPr>
          <w:rFonts w:ascii="Arial" w:hAnsi="Arial" w:cs="Arial"/>
          <w:b/>
          <w:sz w:val="20"/>
          <w:szCs w:val="20"/>
          <w:lang w:eastAsia="es-ES"/>
        </w:rPr>
        <w:t>.1</w:t>
      </w:r>
      <w:r w:rsidR="00360FEB" w:rsidRPr="00312D3E">
        <w:rPr>
          <w:rFonts w:ascii="Arial" w:hAnsi="Arial" w:cs="Arial"/>
          <w:b/>
          <w:sz w:val="20"/>
          <w:szCs w:val="20"/>
          <w:lang w:eastAsia="es-ES"/>
        </w:rPr>
        <w:t xml:space="preserve"> </w:t>
      </w:r>
      <w:r w:rsidR="005E6C28">
        <w:rPr>
          <w:rFonts w:ascii="Arial" w:hAnsi="Arial" w:cs="Arial"/>
          <w:b/>
          <w:sz w:val="20"/>
          <w:szCs w:val="20"/>
          <w:lang w:eastAsia="es-ES"/>
        </w:rPr>
        <w:t>ENVOLVENTE TÉRMICA</w:t>
      </w:r>
      <w:r w:rsidR="00360FEB" w:rsidRPr="00312D3E">
        <w:rPr>
          <w:rFonts w:ascii="Arial" w:hAnsi="Arial" w:cs="Arial"/>
          <w:b/>
          <w:sz w:val="20"/>
          <w:szCs w:val="20"/>
          <w:lang w:eastAsia="es-ES"/>
        </w:rPr>
        <w:t>:</w:t>
      </w:r>
      <w:r w:rsidR="00360FEB" w:rsidRPr="00312D3E">
        <w:rPr>
          <w:rFonts w:ascii="Arial" w:hAnsi="Arial" w:cs="Arial"/>
          <w:sz w:val="20"/>
          <w:szCs w:val="20"/>
          <w:lang w:eastAsia="es-ES"/>
        </w:rPr>
        <w:t xml:space="preserve"> </w:t>
      </w:r>
    </w:p>
    <w:p w14:paraId="1E75D951" w14:textId="79B4AFE9" w:rsidR="00360FEB" w:rsidRPr="00424F75" w:rsidRDefault="00360FEB" w:rsidP="00424F75">
      <w:pPr>
        <w:spacing w:after="240"/>
        <w:jc w:val="both"/>
        <w:rPr>
          <w:rFonts w:cstheme="minorHAnsi"/>
          <w:sz w:val="20"/>
          <w:szCs w:val="20"/>
          <w:lang w:eastAsia="es-ES"/>
        </w:rPr>
      </w:pPr>
      <w:r w:rsidRPr="00424F75">
        <w:rPr>
          <w:rFonts w:cstheme="minorHAnsi"/>
          <w:sz w:val="20"/>
          <w:szCs w:val="20"/>
          <w:lang w:eastAsia="es-ES"/>
        </w:rPr>
        <w:t xml:space="preserve">Rellenar la siguiente tabla listando los </w:t>
      </w:r>
      <w:r w:rsidRPr="00424F75">
        <w:rPr>
          <w:rFonts w:cstheme="minorHAnsi"/>
          <w:b/>
          <w:bCs/>
          <w:sz w:val="20"/>
          <w:szCs w:val="20"/>
          <w:u w:val="single"/>
          <w:lang w:eastAsia="es-ES"/>
        </w:rPr>
        <w:t xml:space="preserve">cerramientos </w:t>
      </w:r>
      <w:r w:rsidR="005E6C28" w:rsidRPr="00424F75">
        <w:rPr>
          <w:rFonts w:cstheme="minorHAnsi"/>
          <w:b/>
          <w:bCs/>
          <w:sz w:val="20"/>
          <w:szCs w:val="20"/>
          <w:u w:val="single"/>
          <w:lang w:eastAsia="es-ES"/>
        </w:rPr>
        <w:t>PREVIOS</w:t>
      </w:r>
      <w:r w:rsidRPr="00424F75">
        <w:rPr>
          <w:rFonts w:cstheme="minorHAnsi"/>
          <w:sz w:val="20"/>
          <w:szCs w:val="20"/>
          <w:lang w:eastAsia="es-ES"/>
        </w:rPr>
        <w:t xml:space="preserve"> que son objeto de mejora (ampliar la tabla con tantas filas como sea necesario).</w:t>
      </w:r>
    </w:p>
    <w:tbl>
      <w:tblPr>
        <w:tblStyle w:val="Tablaconcuadrcula"/>
        <w:tblW w:w="4951" w:type="pct"/>
        <w:tblLook w:val="04A0" w:firstRow="1" w:lastRow="0" w:firstColumn="1" w:lastColumn="0" w:noHBand="0" w:noVBand="1"/>
      </w:tblPr>
      <w:tblGrid>
        <w:gridCol w:w="1579"/>
        <w:gridCol w:w="4652"/>
        <w:gridCol w:w="1986"/>
        <w:gridCol w:w="1843"/>
      </w:tblGrid>
      <w:tr w:rsidR="00370226" w:rsidRPr="00C831C2" w14:paraId="2B6CFFFD" w14:textId="77777777" w:rsidTr="00370226">
        <w:trPr>
          <w:trHeight w:val="198"/>
        </w:trPr>
        <w:tc>
          <w:tcPr>
            <w:tcW w:w="5000" w:type="pct"/>
            <w:gridSpan w:val="4"/>
            <w:shd w:val="clear" w:color="auto" w:fill="1F4E79" w:themeFill="accent5" w:themeFillShade="80"/>
            <w:vAlign w:val="center"/>
          </w:tcPr>
          <w:p w14:paraId="13186F28" w14:textId="62B1CC06" w:rsidR="00370226" w:rsidRPr="00370226" w:rsidRDefault="00370226" w:rsidP="00370226">
            <w:pPr>
              <w:spacing w:after="0" w:line="240" w:lineRule="auto"/>
              <w:jc w:val="center"/>
              <w:rPr>
                <w:rFonts w:asciiTheme="minorHAnsi" w:hAnsiTheme="minorHAnsi" w:cstheme="minorHAnsi"/>
                <w:b/>
                <w:bCs/>
                <w:color w:val="FFFFFF" w:themeColor="background1"/>
              </w:rPr>
            </w:pPr>
            <w:r w:rsidRPr="00370226">
              <w:rPr>
                <w:rFonts w:asciiTheme="minorHAnsi" w:hAnsiTheme="minorHAnsi" w:cstheme="minorHAnsi"/>
                <w:b/>
                <w:bCs/>
                <w:color w:val="FFFFFF" w:themeColor="background1"/>
              </w:rPr>
              <w:t>MUNICIPIO: ________________</w:t>
            </w:r>
          </w:p>
        </w:tc>
      </w:tr>
      <w:tr w:rsidR="00370226" w:rsidRPr="00C831C2" w14:paraId="4887A3BA" w14:textId="77777777" w:rsidTr="00370226">
        <w:trPr>
          <w:trHeight w:val="198"/>
        </w:trPr>
        <w:tc>
          <w:tcPr>
            <w:tcW w:w="5000" w:type="pct"/>
            <w:gridSpan w:val="4"/>
            <w:shd w:val="clear" w:color="auto" w:fill="9CC2E5" w:themeFill="accent5" w:themeFillTint="99"/>
            <w:vAlign w:val="center"/>
          </w:tcPr>
          <w:p w14:paraId="2C6C0EFC" w14:textId="24AF3022" w:rsidR="00370226" w:rsidRPr="00960F39" w:rsidRDefault="00370226" w:rsidP="00370226">
            <w:pPr>
              <w:spacing w:after="0" w:line="240" w:lineRule="auto"/>
              <w:jc w:val="center"/>
              <w:rPr>
                <w:rFonts w:asciiTheme="minorHAnsi" w:hAnsiTheme="minorHAnsi" w:cstheme="minorHAnsi"/>
                <w:b/>
                <w:bCs/>
              </w:rPr>
            </w:pPr>
            <w:r>
              <w:rPr>
                <w:rFonts w:asciiTheme="minorHAnsi" w:hAnsiTheme="minorHAnsi" w:cstheme="minorHAnsi"/>
                <w:b/>
                <w:bCs/>
              </w:rPr>
              <w:t xml:space="preserve">EDIFICIO 1: </w:t>
            </w:r>
          </w:p>
        </w:tc>
      </w:tr>
      <w:tr w:rsidR="00370226" w:rsidRPr="00370226" w14:paraId="62A885E1" w14:textId="77777777" w:rsidTr="00370226">
        <w:trPr>
          <w:trHeight w:val="688"/>
        </w:trPr>
        <w:tc>
          <w:tcPr>
            <w:tcW w:w="785" w:type="pct"/>
            <w:shd w:val="clear" w:color="auto" w:fill="D9E2F3" w:themeFill="accent1" w:themeFillTint="33"/>
            <w:vAlign w:val="center"/>
            <w:hideMark/>
          </w:tcPr>
          <w:p w14:paraId="2A1EBFE9" w14:textId="77777777" w:rsidR="00370226" w:rsidRPr="00370226" w:rsidRDefault="00370226" w:rsidP="00370226">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Identificación</w:t>
            </w:r>
          </w:p>
        </w:tc>
        <w:tc>
          <w:tcPr>
            <w:tcW w:w="2312" w:type="pct"/>
            <w:shd w:val="clear" w:color="auto" w:fill="D9E2F3" w:themeFill="accent1" w:themeFillTint="33"/>
            <w:vAlign w:val="center"/>
            <w:hideMark/>
          </w:tcPr>
          <w:p w14:paraId="78B50C0F" w14:textId="77777777" w:rsidR="00370226" w:rsidRPr="00370226" w:rsidRDefault="00370226" w:rsidP="00370226">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Tipo de cerramiento</w:t>
            </w:r>
          </w:p>
        </w:tc>
        <w:tc>
          <w:tcPr>
            <w:tcW w:w="987" w:type="pct"/>
            <w:shd w:val="clear" w:color="auto" w:fill="D9E2F3" w:themeFill="accent1" w:themeFillTint="33"/>
            <w:vAlign w:val="center"/>
          </w:tcPr>
          <w:p w14:paraId="549C810D" w14:textId="77FD448C" w:rsidR="00370226" w:rsidRPr="00370226" w:rsidRDefault="00370226" w:rsidP="00370226">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 xml:space="preserve">Superficie afectada </w:t>
            </w:r>
            <w:r w:rsidR="00C67A4C">
              <w:rPr>
                <w:rFonts w:asciiTheme="minorHAnsi" w:hAnsiTheme="minorHAnsi" w:cstheme="minorHAnsi"/>
                <w:b/>
                <w:bCs/>
                <w:sz w:val="18"/>
                <w:szCs w:val="18"/>
              </w:rPr>
              <w:t>previa existente</w:t>
            </w:r>
            <w:r w:rsidRPr="00370226">
              <w:rPr>
                <w:rFonts w:asciiTheme="minorHAnsi" w:hAnsiTheme="minorHAnsi" w:cstheme="minorHAnsi"/>
                <w:b/>
                <w:bCs/>
                <w:sz w:val="18"/>
                <w:szCs w:val="18"/>
              </w:rPr>
              <w:t xml:space="preserve"> (m</w:t>
            </w:r>
            <w:r w:rsidRPr="00370226">
              <w:rPr>
                <w:rFonts w:asciiTheme="minorHAnsi" w:hAnsiTheme="minorHAnsi" w:cstheme="minorHAnsi"/>
                <w:b/>
                <w:bCs/>
                <w:sz w:val="18"/>
                <w:szCs w:val="18"/>
                <w:vertAlign w:val="superscript"/>
              </w:rPr>
              <w:t>2</w:t>
            </w:r>
            <w:r w:rsidRPr="00370226">
              <w:rPr>
                <w:rFonts w:asciiTheme="minorHAnsi" w:hAnsiTheme="minorHAnsi" w:cstheme="minorHAnsi"/>
                <w:b/>
                <w:bCs/>
                <w:sz w:val="18"/>
                <w:szCs w:val="18"/>
              </w:rPr>
              <w:t>)</w:t>
            </w:r>
          </w:p>
        </w:tc>
        <w:tc>
          <w:tcPr>
            <w:tcW w:w="916" w:type="pct"/>
            <w:shd w:val="clear" w:color="auto" w:fill="D9E2F3" w:themeFill="accent1" w:themeFillTint="33"/>
            <w:vAlign w:val="center"/>
            <w:hideMark/>
          </w:tcPr>
          <w:p w14:paraId="130FB541" w14:textId="77777777" w:rsidR="00370226" w:rsidRPr="00370226" w:rsidRDefault="00370226" w:rsidP="00370226">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Coeficiente de transmisión térmico existente U (w/m²k)</w:t>
            </w:r>
          </w:p>
        </w:tc>
      </w:tr>
      <w:tr w:rsidR="00370226" w:rsidRPr="00C831C2" w14:paraId="62A8ECBC" w14:textId="77777777" w:rsidTr="000E310B">
        <w:trPr>
          <w:trHeight w:val="444"/>
        </w:trPr>
        <w:tc>
          <w:tcPr>
            <w:tcW w:w="785" w:type="pct"/>
            <w:noWrap/>
            <w:vAlign w:val="center"/>
            <w:hideMark/>
          </w:tcPr>
          <w:p w14:paraId="7624EB0B"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0159EAD4"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r w:rsidRPr="00C831C2">
              <w:rPr>
                <w:rFonts w:asciiTheme="minorHAnsi" w:hAnsiTheme="minorHAnsi" w:cstheme="minorHAnsi"/>
                <w:i/>
                <w:color w:val="808080" w:themeColor="background1" w:themeShade="80"/>
                <w:sz w:val="18"/>
                <w:szCs w:val="18"/>
              </w:rPr>
              <w:t>(muro, hueco, cubierta, lucernario, suelo)</w:t>
            </w:r>
          </w:p>
        </w:tc>
        <w:tc>
          <w:tcPr>
            <w:tcW w:w="987" w:type="pct"/>
            <w:vAlign w:val="center"/>
          </w:tcPr>
          <w:p w14:paraId="719274CB"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1A978F47"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r>
      <w:tr w:rsidR="00370226" w:rsidRPr="00C831C2" w14:paraId="4D76463A" w14:textId="77777777" w:rsidTr="000E310B">
        <w:trPr>
          <w:trHeight w:val="407"/>
        </w:trPr>
        <w:tc>
          <w:tcPr>
            <w:tcW w:w="785" w:type="pct"/>
            <w:noWrap/>
            <w:vAlign w:val="center"/>
            <w:hideMark/>
          </w:tcPr>
          <w:p w14:paraId="058EC4B0"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511C45FD" w14:textId="1B9F1D4D"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87" w:type="pct"/>
            <w:vAlign w:val="center"/>
          </w:tcPr>
          <w:p w14:paraId="44B5E1A3"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109E052E"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r>
      <w:tr w:rsidR="00370226" w:rsidRPr="00C831C2" w14:paraId="3EDE6469" w14:textId="77777777" w:rsidTr="000E310B">
        <w:trPr>
          <w:trHeight w:val="414"/>
        </w:trPr>
        <w:tc>
          <w:tcPr>
            <w:tcW w:w="785" w:type="pct"/>
            <w:noWrap/>
            <w:vAlign w:val="center"/>
            <w:hideMark/>
          </w:tcPr>
          <w:p w14:paraId="4D70F2EA"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0123DEAB"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87" w:type="pct"/>
            <w:vAlign w:val="center"/>
          </w:tcPr>
          <w:p w14:paraId="5821E990"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280A0FEF"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r>
      <w:tr w:rsidR="00370226" w:rsidRPr="00C831C2" w14:paraId="4628C815" w14:textId="77777777" w:rsidTr="000E310B">
        <w:trPr>
          <w:trHeight w:val="420"/>
        </w:trPr>
        <w:tc>
          <w:tcPr>
            <w:tcW w:w="785" w:type="pct"/>
            <w:noWrap/>
            <w:vAlign w:val="center"/>
            <w:hideMark/>
          </w:tcPr>
          <w:p w14:paraId="74BEE3E9"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5A3A64B1"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87" w:type="pct"/>
            <w:vAlign w:val="center"/>
          </w:tcPr>
          <w:p w14:paraId="0D35CEAB"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64462CF7"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r>
      <w:tr w:rsidR="00370226" w:rsidRPr="00C831C2" w14:paraId="49A047A2" w14:textId="77777777" w:rsidTr="000E310B">
        <w:trPr>
          <w:trHeight w:val="424"/>
        </w:trPr>
        <w:tc>
          <w:tcPr>
            <w:tcW w:w="785" w:type="pct"/>
            <w:noWrap/>
            <w:vAlign w:val="center"/>
          </w:tcPr>
          <w:p w14:paraId="2F43E817"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tcPr>
          <w:p w14:paraId="5B2B79D2"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87" w:type="pct"/>
            <w:vAlign w:val="center"/>
          </w:tcPr>
          <w:p w14:paraId="2DED415C"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tcPr>
          <w:p w14:paraId="01F1389F"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p>
        </w:tc>
      </w:tr>
      <w:tr w:rsidR="00370226" w:rsidRPr="00C831C2" w14:paraId="46EC2333" w14:textId="77777777" w:rsidTr="000E310B">
        <w:trPr>
          <w:trHeight w:val="416"/>
        </w:trPr>
        <w:tc>
          <w:tcPr>
            <w:tcW w:w="785" w:type="pct"/>
            <w:noWrap/>
            <w:hideMark/>
          </w:tcPr>
          <w:p w14:paraId="24E8F73B" w14:textId="77777777" w:rsidR="00370226" w:rsidRPr="00C831C2" w:rsidRDefault="00370226" w:rsidP="00370226">
            <w:pPr>
              <w:spacing w:after="0" w:line="240" w:lineRule="auto"/>
              <w:jc w:val="center"/>
              <w:rPr>
                <w:rFonts w:asciiTheme="minorHAnsi" w:hAnsiTheme="minorHAnsi" w:cstheme="minorHAnsi"/>
                <w:bCs/>
                <w:sz w:val="18"/>
                <w:szCs w:val="18"/>
              </w:rPr>
            </w:pPr>
            <w:r w:rsidRPr="00C831C2">
              <w:rPr>
                <w:rFonts w:asciiTheme="minorHAnsi" w:hAnsiTheme="minorHAnsi" w:cstheme="minorHAnsi"/>
                <w:bCs/>
                <w:sz w:val="18"/>
                <w:szCs w:val="18"/>
              </w:rPr>
              <w:t> </w:t>
            </w:r>
          </w:p>
        </w:tc>
        <w:tc>
          <w:tcPr>
            <w:tcW w:w="2312" w:type="pct"/>
            <w:noWrap/>
            <w:vAlign w:val="center"/>
            <w:hideMark/>
          </w:tcPr>
          <w:p w14:paraId="1861630F" w14:textId="77777777" w:rsidR="00370226" w:rsidRPr="00C831C2" w:rsidRDefault="00370226" w:rsidP="00370226">
            <w:pPr>
              <w:spacing w:after="0" w:line="240" w:lineRule="auto"/>
              <w:jc w:val="center"/>
              <w:rPr>
                <w:rFonts w:asciiTheme="minorHAnsi" w:hAnsiTheme="minorHAnsi" w:cstheme="minorHAnsi"/>
                <w:i/>
                <w:color w:val="808080" w:themeColor="background1" w:themeShade="80"/>
                <w:sz w:val="18"/>
                <w:szCs w:val="18"/>
              </w:rPr>
            </w:pPr>
            <w:r w:rsidRPr="00C831C2">
              <w:rPr>
                <w:rFonts w:asciiTheme="minorHAnsi" w:hAnsiTheme="minorHAnsi" w:cstheme="minorHAnsi"/>
                <w:i/>
                <w:color w:val="808080" w:themeColor="background1" w:themeShade="80"/>
                <w:sz w:val="18"/>
                <w:szCs w:val="18"/>
              </w:rPr>
              <w:t>(Añadir cuantas filas sean necesarias)</w:t>
            </w:r>
          </w:p>
        </w:tc>
        <w:tc>
          <w:tcPr>
            <w:tcW w:w="987" w:type="pct"/>
          </w:tcPr>
          <w:p w14:paraId="6B21FB02" w14:textId="77777777" w:rsidR="00370226" w:rsidRPr="00C831C2" w:rsidRDefault="00370226" w:rsidP="00370226">
            <w:pPr>
              <w:spacing w:after="0" w:line="240" w:lineRule="auto"/>
              <w:jc w:val="center"/>
              <w:rPr>
                <w:rFonts w:asciiTheme="minorHAnsi" w:hAnsiTheme="minorHAnsi" w:cstheme="minorHAnsi"/>
                <w:bCs/>
                <w:sz w:val="18"/>
                <w:szCs w:val="18"/>
              </w:rPr>
            </w:pPr>
          </w:p>
        </w:tc>
        <w:tc>
          <w:tcPr>
            <w:tcW w:w="916" w:type="pct"/>
            <w:noWrap/>
            <w:hideMark/>
          </w:tcPr>
          <w:p w14:paraId="11A75D49" w14:textId="77777777" w:rsidR="00370226" w:rsidRPr="00C831C2" w:rsidRDefault="00370226" w:rsidP="00370226">
            <w:pPr>
              <w:spacing w:after="0" w:line="240" w:lineRule="auto"/>
              <w:jc w:val="center"/>
              <w:rPr>
                <w:rFonts w:asciiTheme="minorHAnsi" w:hAnsiTheme="minorHAnsi" w:cstheme="minorHAnsi"/>
                <w:bCs/>
                <w:sz w:val="18"/>
                <w:szCs w:val="18"/>
              </w:rPr>
            </w:pPr>
            <w:r w:rsidRPr="00C831C2">
              <w:rPr>
                <w:rFonts w:asciiTheme="minorHAnsi" w:hAnsiTheme="minorHAnsi" w:cstheme="minorHAnsi"/>
                <w:bCs/>
                <w:sz w:val="18"/>
                <w:szCs w:val="18"/>
              </w:rPr>
              <w:t> </w:t>
            </w:r>
          </w:p>
        </w:tc>
      </w:tr>
      <w:tr w:rsidR="00370226" w:rsidRPr="00C831C2" w14:paraId="40114258" w14:textId="77777777" w:rsidTr="00370226">
        <w:trPr>
          <w:gridAfter w:val="1"/>
          <w:wAfter w:w="916" w:type="pct"/>
          <w:trHeight w:val="226"/>
        </w:trPr>
        <w:tc>
          <w:tcPr>
            <w:tcW w:w="3097" w:type="pct"/>
            <w:gridSpan w:val="2"/>
            <w:shd w:val="clear" w:color="auto" w:fill="D9E2F3" w:themeFill="accent1" w:themeFillTint="33"/>
            <w:noWrap/>
            <w:vAlign w:val="center"/>
          </w:tcPr>
          <w:p w14:paraId="6C0F4819" w14:textId="7FE77EA5" w:rsidR="00370226" w:rsidRPr="00370226" w:rsidRDefault="00370226" w:rsidP="00370226">
            <w:pPr>
              <w:tabs>
                <w:tab w:val="left" w:pos="2542"/>
              </w:tabs>
              <w:spacing w:before="60" w:after="60" w:line="240" w:lineRule="auto"/>
              <w:jc w:val="right"/>
              <w:rPr>
                <w:rFonts w:asciiTheme="minorHAnsi" w:hAnsiTheme="minorHAnsi" w:cstheme="minorHAnsi"/>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muro</w:t>
            </w:r>
          </w:p>
        </w:tc>
        <w:tc>
          <w:tcPr>
            <w:tcW w:w="987" w:type="pct"/>
          </w:tcPr>
          <w:p w14:paraId="214DC87E" w14:textId="77777777" w:rsidR="00370226" w:rsidRPr="00C831C2" w:rsidRDefault="00370226" w:rsidP="00370226">
            <w:pPr>
              <w:spacing w:after="0" w:line="240" w:lineRule="auto"/>
              <w:rPr>
                <w:rFonts w:asciiTheme="minorHAnsi" w:hAnsiTheme="minorHAnsi" w:cstheme="minorHAnsi"/>
              </w:rPr>
            </w:pPr>
          </w:p>
        </w:tc>
      </w:tr>
      <w:tr w:rsidR="00370226" w:rsidRPr="00C831C2" w14:paraId="6A62BBB6" w14:textId="77777777" w:rsidTr="00370226">
        <w:trPr>
          <w:gridAfter w:val="1"/>
          <w:wAfter w:w="916" w:type="pct"/>
          <w:trHeight w:val="159"/>
        </w:trPr>
        <w:tc>
          <w:tcPr>
            <w:tcW w:w="3097" w:type="pct"/>
            <w:gridSpan w:val="2"/>
            <w:shd w:val="clear" w:color="auto" w:fill="D9E2F3" w:themeFill="accent1" w:themeFillTint="33"/>
            <w:noWrap/>
            <w:vAlign w:val="center"/>
          </w:tcPr>
          <w:p w14:paraId="712B0920" w14:textId="6EF2793F" w:rsidR="00370226" w:rsidRPr="00370226" w:rsidRDefault="00370226" w:rsidP="00370226">
            <w:pPr>
              <w:spacing w:before="60" w:after="60" w:line="240" w:lineRule="auto"/>
              <w:jc w:val="right"/>
              <w:rPr>
                <w:rFonts w:asciiTheme="minorHAnsi" w:hAnsiTheme="minorHAnsi" w:cstheme="minorHAnsi"/>
                <w:bCs/>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huecos</w:t>
            </w:r>
          </w:p>
        </w:tc>
        <w:tc>
          <w:tcPr>
            <w:tcW w:w="987" w:type="pct"/>
          </w:tcPr>
          <w:p w14:paraId="1B0A04B1" w14:textId="77777777" w:rsidR="00370226" w:rsidRPr="00C831C2" w:rsidRDefault="00370226" w:rsidP="00370226">
            <w:pPr>
              <w:spacing w:after="0" w:line="240" w:lineRule="auto"/>
              <w:rPr>
                <w:rFonts w:asciiTheme="minorHAnsi" w:hAnsiTheme="minorHAnsi" w:cstheme="minorHAnsi"/>
              </w:rPr>
            </w:pPr>
          </w:p>
        </w:tc>
      </w:tr>
      <w:tr w:rsidR="00370226" w:rsidRPr="00C831C2" w14:paraId="76555E33" w14:textId="77777777" w:rsidTr="00370226">
        <w:trPr>
          <w:gridAfter w:val="1"/>
          <w:wAfter w:w="916" w:type="pct"/>
          <w:trHeight w:val="293"/>
        </w:trPr>
        <w:tc>
          <w:tcPr>
            <w:tcW w:w="3097" w:type="pct"/>
            <w:gridSpan w:val="2"/>
            <w:shd w:val="clear" w:color="auto" w:fill="D9E2F3" w:themeFill="accent1" w:themeFillTint="33"/>
            <w:noWrap/>
            <w:vAlign w:val="center"/>
          </w:tcPr>
          <w:p w14:paraId="68C824E8" w14:textId="67226916" w:rsidR="00370226" w:rsidRPr="00370226" w:rsidRDefault="00370226" w:rsidP="00370226">
            <w:pPr>
              <w:spacing w:before="60" w:after="60" w:line="240" w:lineRule="auto"/>
              <w:jc w:val="right"/>
              <w:rPr>
                <w:rFonts w:asciiTheme="minorHAnsi" w:hAnsiTheme="minorHAnsi" w:cstheme="minorHAnsi"/>
                <w:bCs/>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cubierta</w:t>
            </w:r>
          </w:p>
        </w:tc>
        <w:tc>
          <w:tcPr>
            <w:tcW w:w="987" w:type="pct"/>
          </w:tcPr>
          <w:p w14:paraId="613CD8C8" w14:textId="77777777" w:rsidR="00370226" w:rsidRPr="00C831C2" w:rsidRDefault="00370226" w:rsidP="00370226">
            <w:pPr>
              <w:spacing w:after="0" w:line="240" w:lineRule="auto"/>
              <w:rPr>
                <w:rFonts w:asciiTheme="minorHAnsi" w:hAnsiTheme="minorHAnsi" w:cstheme="minorHAnsi"/>
              </w:rPr>
            </w:pPr>
          </w:p>
        </w:tc>
      </w:tr>
      <w:tr w:rsidR="00370226" w:rsidRPr="00C831C2" w14:paraId="06212D48" w14:textId="77777777" w:rsidTr="00370226">
        <w:trPr>
          <w:gridAfter w:val="1"/>
          <w:wAfter w:w="916" w:type="pct"/>
          <w:trHeight w:val="300"/>
        </w:trPr>
        <w:tc>
          <w:tcPr>
            <w:tcW w:w="3097" w:type="pct"/>
            <w:gridSpan w:val="2"/>
            <w:shd w:val="clear" w:color="auto" w:fill="D9E2F3" w:themeFill="accent1" w:themeFillTint="33"/>
            <w:noWrap/>
            <w:vAlign w:val="center"/>
          </w:tcPr>
          <w:p w14:paraId="440BB9CC" w14:textId="2E264CEE" w:rsidR="00370226" w:rsidRPr="00370226" w:rsidRDefault="00370226" w:rsidP="00370226">
            <w:pPr>
              <w:spacing w:before="60" w:after="60" w:line="240" w:lineRule="auto"/>
              <w:jc w:val="right"/>
              <w:rPr>
                <w:rFonts w:asciiTheme="minorHAnsi" w:hAnsiTheme="minorHAnsi" w:cstheme="minorHAnsi"/>
                <w:bCs/>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lucernario</w:t>
            </w:r>
          </w:p>
        </w:tc>
        <w:tc>
          <w:tcPr>
            <w:tcW w:w="987" w:type="pct"/>
          </w:tcPr>
          <w:p w14:paraId="10E396E9" w14:textId="77777777" w:rsidR="00370226" w:rsidRPr="00C831C2" w:rsidRDefault="00370226" w:rsidP="00370226">
            <w:pPr>
              <w:spacing w:after="0" w:line="240" w:lineRule="auto"/>
              <w:rPr>
                <w:rFonts w:asciiTheme="minorHAnsi" w:hAnsiTheme="minorHAnsi" w:cstheme="minorHAnsi"/>
              </w:rPr>
            </w:pPr>
          </w:p>
        </w:tc>
      </w:tr>
      <w:tr w:rsidR="00370226" w:rsidRPr="00C831C2" w14:paraId="679BBEA3" w14:textId="77777777" w:rsidTr="00370226">
        <w:trPr>
          <w:gridAfter w:val="1"/>
          <w:wAfter w:w="916" w:type="pct"/>
          <w:trHeight w:val="306"/>
        </w:trPr>
        <w:tc>
          <w:tcPr>
            <w:tcW w:w="3097" w:type="pct"/>
            <w:gridSpan w:val="2"/>
            <w:shd w:val="clear" w:color="auto" w:fill="D9E2F3" w:themeFill="accent1" w:themeFillTint="33"/>
            <w:noWrap/>
            <w:vAlign w:val="center"/>
          </w:tcPr>
          <w:p w14:paraId="41D2E551" w14:textId="0E621B6F" w:rsidR="00370226" w:rsidRPr="00370226" w:rsidRDefault="00370226" w:rsidP="00370226">
            <w:pPr>
              <w:spacing w:before="60" w:after="60" w:line="240" w:lineRule="auto"/>
              <w:jc w:val="right"/>
              <w:rPr>
                <w:rFonts w:asciiTheme="minorHAnsi" w:hAnsiTheme="minorHAnsi" w:cstheme="minorHAnsi"/>
                <w:bCs/>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suelo</w:t>
            </w:r>
          </w:p>
        </w:tc>
        <w:tc>
          <w:tcPr>
            <w:tcW w:w="987" w:type="pct"/>
          </w:tcPr>
          <w:p w14:paraId="52B43D2D" w14:textId="77777777" w:rsidR="00370226" w:rsidRPr="00C831C2" w:rsidRDefault="00370226" w:rsidP="00370226">
            <w:pPr>
              <w:spacing w:after="0" w:line="240" w:lineRule="auto"/>
              <w:rPr>
                <w:rFonts w:asciiTheme="minorHAnsi" w:hAnsiTheme="minorHAnsi" w:cstheme="minorHAnsi"/>
              </w:rPr>
            </w:pPr>
          </w:p>
        </w:tc>
      </w:tr>
    </w:tbl>
    <w:p w14:paraId="5CED6481" w14:textId="77777777" w:rsidR="00360FEB" w:rsidRDefault="00360FEB" w:rsidP="00360FEB">
      <w:pPr>
        <w:rPr>
          <w:rFonts w:ascii="Arial" w:hAnsi="Arial" w:cs="Arial"/>
          <w:lang w:eastAsia="es-ES"/>
        </w:rPr>
      </w:pPr>
    </w:p>
    <w:tbl>
      <w:tblPr>
        <w:tblStyle w:val="Tablaconcuadrcula"/>
        <w:tblW w:w="4951" w:type="pct"/>
        <w:tblLook w:val="04A0" w:firstRow="1" w:lastRow="0" w:firstColumn="1" w:lastColumn="0" w:noHBand="0" w:noVBand="1"/>
      </w:tblPr>
      <w:tblGrid>
        <w:gridCol w:w="1579"/>
        <w:gridCol w:w="4652"/>
        <w:gridCol w:w="1986"/>
        <w:gridCol w:w="1843"/>
      </w:tblGrid>
      <w:tr w:rsidR="004F3E44" w:rsidRPr="00370226" w14:paraId="42F0C380" w14:textId="77777777" w:rsidTr="00B1466C">
        <w:trPr>
          <w:trHeight w:val="198"/>
        </w:trPr>
        <w:tc>
          <w:tcPr>
            <w:tcW w:w="5000" w:type="pct"/>
            <w:gridSpan w:val="4"/>
            <w:shd w:val="clear" w:color="auto" w:fill="1F4E79" w:themeFill="accent5" w:themeFillShade="80"/>
            <w:vAlign w:val="center"/>
          </w:tcPr>
          <w:p w14:paraId="6A9DCDE5" w14:textId="77777777" w:rsidR="004F3E44" w:rsidRPr="00370226" w:rsidRDefault="004F3E44" w:rsidP="00B1466C">
            <w:pPr>
              <w:spacing w:after="0" w:line="240" w:lineRule="auto"/>
              <w:jc w:val="center"/>
              <w:rPr>
                <w:rFonts w:asciiTheme="minorHAnsi" w:hAnsiTheme="minorHAnsi" w:cstheme="minorHAnsi"/>
                <w:b/>
                <w:bCs/>
                <w:color w:val="FFFFFF" w:themeColor="background1"/>
              </w:rPr>
            </w:pPr>
            <w:r w:rsidRPr="00370226">
              <w:rPr>
                <w:rFonts w:asciiTheme="minorHAnsi" w:hAnsiTheme="minorHAnsi" w:cstheme="minorHAnsi"/>
                <w:b/>
                <w:bCs/>
                <w:color w:val="FFFFFF" w:themeColor="background1"/>
              </w:rPr>
              <w:t>MUNICIPIO: ________________</w:t>
            </w:r>
          </w:p>
        </w:tc>
      </w:tr>
      <w:tr w:rsidR="004F3E44" w:rsidRPr="00960F39" w14:paraId="035CF93D" w14:textId="77777777" w:rsidTr="00B1466C">
        <w:trPr>
          <w:trHeight w:val="198"/>
        </w:trPr>
        <w:tc>
          <w:tcPr>
            <w:tcW w:w="5000" w:type="pct"/>
            <w:gridSpan w:val="4"/>
            <w:shd w:val="clear" w:color="auto" w:fill="9CC2E5" w:themeFill="accent5" w:themeFillTint="99"/>
            <w:vAlign w:val="center"/>
          </w:tcPr>
          <w:p w14:paraId="2988E243" w14:textId="7DDCE8D9" w:rsidR="004F3E44" w:rsidRPr="00960F39" w:rsidRDefault="004F3E44" w:rsidP="00B1466C">
            <w:pPr>
              <w:spacing w:after="0" w:line="240" w:lineRule="auto"/>
              <w:jc w:val="center"/>
              <w:rPr>
                <w:rFonts w:asciiTheme="minorHAnsi" w:hAnsiTheme="minorHAnsi" w:cstheme="minorHAnsi"/>
                <w:b/>
                <w:bCs/>
              </w:rPr>
            </w:pPr>
            <w:r>
              <w:rPr>
                <w:rFonts w:asciiTheme="minorHAnsi" w:hAnsiTheme="minorHAnsi" w:cstheme="minorHAnsi"/>
                <w:b/>
                <w:bCs/>
              </w:rPr>
              <w:t xml:space="preserve">EDIFICIO 2: </w:t>
            </w:r>
          </w:p>
        </w:tc>
      </w:tr>
      <w:tr w:rsidR="004F3E44" w:rsidRPr="00370226" w14:paraId="0C03CDC5" w14:textId="77777777" w:rsidTr="00B1466C">
        <w:trPr>
          <w:trHeight w:val="688"/>
        </w:trPr>
        <w:tc>
          <w:tcPr>
            <w:tcW w:w="785" w:type="pct"/>
            <w:shd w:val="clear" w:color="auto" w:fill="D9E2F3" w:themeFill="accent1" w:themeFillTint="33"/>
            <w:vAlign w:val="center"/>
            <w:hideMark/>
          </w:tcPr>
          <w:p w14:paraId="20D244EC" w14:textId="77777777" w:rsidR="004F3E44" w:rsidRPr="00370226" w:rsidRDefault="004F3E44" w:rsidP="00B1466C">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Identificación</w:t>
            </w:r>
          </w:p>
        </w:tc>
        <w:tc>
          <w:tcPr>
            <w:tcW w:w="2312" w:type="pct"/>
            <w:shd w:val="clear" w:color="auto" w:fill="D9E2F3" w:themeFill="accent1" w:themeFillTint="33"/>
            <w:vAlign w:val="center"/>
            <w:hideMark/>
          </w:tcPr>
          <w:p w14:paraId="3DAAC835" w14:textId="77777777" w:rsidR="004F3E44" w:rsidRPr="00370226" w:rsidRDefault="004F3E44" w:rsidP="00B1466C">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Tipo de cerramiento</w:t>
            </w:r>
          </w:p>
        </w:tc>
        <w:tc>
          <w:tcPr>
            <w:tcW w:w="987" w:type="pct"/>
            <w:shd w:val="clear" w:color="auto" w:fill="D9E2F3" w:themeFill="accent1" w:themeFillTint="33"/>
            <w:vAlign w:val="center"/>
          </w:tcPr>
          <w:p w14:paraId="5BCF751D" w14:textId="77777777" w:rsidR="004F3E44" w:rsidRPr="00370226" w:rsidRDefault="004F3E44" w:rsidP="00B1466C">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 xml:space="preserve">Superficie afectada </w:t>
            </w:r>
            <w:r>
              <w:rPr>
                <w:rFonts w:asciiTheme="minorHAnsi" w:hAnsiTheme="minorHAnsi" w:cstheme="minorHAnsi"/>
                <w:b/>
                <w:bCs/>
                <w:sz w:val="18"/>
                <w:szCs w:val="18"/>
              </w:rPr>
              <w:t>previa existente</w:t>
            </w:r>
            <w:r w:rsidRPr="00370226">
              <w:rPr>
                <w:rFonts w:asciiTheme="minorHAnsi" w:hAnsiTheme="minorHAnsi" w:cstheme="minorHAnsi"/>
                <w:b/>
                <w:bCs/>
                <w:sz w:val="18"/>
                <w:szCs w:val="18"/>
              </w:rPr>
              <w:t xml:space="preserve"> (m</w:t>
            </w:r>
            <w:r w:rsidRPr="00370226">
              <w:rPr>
                <w:rFonts w:asciiTheme="minorHAnsi" w:hAnsiTheme="minorHAnsi" w:cstheme="minorHAnsi"/>
                <w:b/>
                <w:bCs/>
                <w:sz w:val="18"/>
                <w:szCs w:val="18"/>
                <w:vertAlign w:val="superscript"/>
              </w:rPr>
              <w:t>2</w:t>
            </w:r>
            <w:r w:rsidRPr="00370226">
              <w:rPr>
                <w:rFonts w:asciiTheme="minorHAnsi" w:hAnsiTheme="minorHAnsi" w:cstheme="minorHAnsi"/>
                <w:b/>
                <w:bCs/>
                <w:sz w:val="18"/>
                <w:szCs w:val="18"/>
              </w:rPr>
              <w:t>)</w:t>
            </w:r>
          </w:p>
        </w:tc>
        <w:tc>
          <w:tcPr>
            <w:tcW w:w="916" w:type="pct"/>
            <w:shd w:val="clear" w:color="auto" w:fill="D9E2F3" w:themeFill="accent1" w:themeFillTint="33"/>
            <w:vAlign w:val="center"/>
            <w:hideMark/>
          </w:tcPr>
          <w:p w14:paraId="40CCCDE6" w14:textId="77777777" w:rsidR="004F3E44" w:rsidRPr="00370226" w:rsidRDefault="004F3E44" w:rsidP="00B1466C">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Coeficiente de transmisión térmico existente U (w/m²k)</w:t>
            </w:r>
          </w:p>
        </w:tc>
      </w:tr>
      <w:tr w:rsidR="004F3E44" w:rsidRPr="00C831C2" w14:paraId="3523232C" w14:textId="77777777" w:rsidTr="00B1466C">
        <w:trPr>
          <w:trHeight w:val="444"/>
        </w:trPr>
        <w:tc>
          <w:tcPr>
            <w:tcW w:w="785" w:type="pct"/>
            <w:noWrap/>
            <w:vAlign w:val="center"/>
            <w:hideMark/>
          </w:tcPr>
          <w:p w14:paraId="08F9B08C" w14:textId="77777777" w:rsidR="004F3E44" w:rsidRPr="00C831C2" w:rsidRDefault="004F3E44" w:rsidP="00B1466C">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6DF6A441" w14:textId="3B47B09C" w:rsidR="004F3E44" w:rsidRPr="00C831C2" w:rsidRDefault="004F3E44" w:rsidP="00B1466C">
            <w:pPr>
              <w:spacing w:after="0" w:line="240" w:lineRule="auto"/>
              <w:jc w:val="center"/>
              <w:rPr>
                <w:rFonts w:asciiTheme="minorHAnsi" w:hAnsiTheme="minorHAnsi" w:cstheme="minorHAnsi"/>
                <w:i/>
                <w:color w:val="808080" w:themeColor="background1" w:themeShade="80"/>
                <w:sz w:val="18"/>
                <w:szCs w:val="18"/>
              </w:rPr>
            </w:pPr>
            <w:r>
              <w:rPr>
                <w:rFonts w:asciiTheme="minorHAnsi" w:hAnsiTheme="minorHAnsi" w:cstheme="minorHAnsi"/>
                <w:i/>
                <w:color w:val="808080" w:themeColor="background1" w:themeShade="80"/>
                <w:sz w:val="18"/>
                <w:szCs w:val="18"/>
              </w:rPr>
              <w:t>(…)</w:t>
            </w:r>
          </w:p>
        </w:tc>
        <w:tc>
          <w:tcPr>
            <w:tcW w:w="987" w:type="pct"/>
            <w:vAlign w:val="center"/>
          </w:tcPr>
          <w:p w14:paraId="2A0830B3" w14:textId="77777777" w:rsidR="004F3E44" w:rsidRPr="00C831C2" w:rsidRDefault="004F3E44" w:rsidP="00B1466C">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174109D6" w14:textId="77777777" w:rsidR="004F3E44" w:rsidRPr="00C831C2" w:rsidRDefault="004F3E44" w:rsidP="00B1466C">
            <w:pPr>
              <w:spacing w:after="0" w:line="240" w:lineRule="auto"/>
              <w:jc w:val="center"/>
              <w:rPr>
                <w:rFonts w:asciiTheme="minorHAnsi" w:hAnsiTheme="minorHAnsi" w:cstheme="minorHAnsi"/>
                <w:i/>
                <w:color w:val="808080" w:themeColor="background1" w:themeShade="80"/>
                <w:sz w:val="18"/>
                <w:szCs w:val="18"/>
              </w:rPr>
            </w:pPr>
          </w:p>
        </w:tc>
      </w:tr>
    </w:tbl>
    <w:p w14:paraId="5DE7B44F" w14:textId="77777777" w:rsidR="004F3E44" w:rsidRPr="007C4EED" w:rsidRDefault="004F3E44" w:rsidP="00360FEB">
      <w:pPr>
        <w:rPr>
          <w:rFonts w:ascii="Arial" w:hAnsi="Arial" w:cs="Arial"/>
          <w:lang w:eastAsia="es-ES"/>
        </w:rPr>
      </w:pPr>
    </w:p>
    <w:p w14:paraId="1A359B48" w14:textId="229F5FCA" w:rsidR="00360FEB" w:rsidRPr="00312D3E" w:rsidRDefault="00592D1A" w:rsidP="00360FEB">
      <w:pPr>
        <w:spacing w:after="240" w:line="360" w:lineRule="auto"/>
        <w:jc w:val="both"/>
        <w:rPr>
          <w:rFonts w:ascii="Arial" w:hAnsi="Arial" w:cs="Arial"/>
          <w:b/>
          <w:sz w:val="20"/>
          <w:szCs w:val="20"/>
          <w:lang w:eastAsia="es-ES"/>
        </w:rPr>
      </w:pPr>
      <w:r>
        <w:rPr>
          <w:rFonts w:ascii="Arial" w:hAnsi="Arial" w:cs="Arial"/>
          <w:b/>
          <w:sz w:val="20"/>
          <w:szCs w:val="20"/>
          <w:lang w:eastAsia="es-ES"/>
        </w:rPr>
        <w:t>2</w:t>
      </w:r>
      <w:r w:rsidR="00360FEB" w:rsidRPr="00312D3E">
        <w:rPr>
          <w:rFonts w:ascii="Arial" w:hAnsi="Arial" w:cs="Arial"/>
          <w:b/>
          <w:sz w:val="20"/>
          <w:szCs w:val="20"/>
          <w:lang w:eastAsia="es-ES"/>
        </w:rPr>
        <w:t>.</w:t>
      </w:r>
      <w:r>
        <w:rPr>
          <w:rFonts w:ascii="Arial" w:hAnsi="Arial" w:cs="Arial"/>
          <w:b/>
          <w:sz w:val="20"/>
          <w:szCs w:val="20"/>
          <w:lang w:eastAsia="es-ES"/>
        </w:rPr>
        <w:t>2</w:t>
      </w:r>
      <w:r w:rsidR="00360FEB" w:rsidRPr="00312D3E">
        <w:rPr>
          <w:rFonts w:ascii="Arial" w:hAnsi="Arial" w:cs="Arial"/>
          <w:b/>
          <w:sz w:val="20"/>
          <w:szCs w:val="20"/>
          <w:lang w:eastAsia="es-ES"/>
        </w:rPr>
        <w:t>.</w:t>
      </w:r>
      <w:r>
        <w:rPr>
          <w:rFonts w:ascii="Arial" w:hAnsi="Arial" w:cs="Arial"/>
          <w:b/>
          <w:sz w:val="20"/>
          <w:szCs w:val="20"/>
          <w:lang w:eastAsia="es-ES"/>
        </w:rPr>
        <w:t>1.</w:t>
      </w:r>
      <w:r w:rsidR="00360FEB" w:rsidRPr="00312D3E">
        <w:rPr>
          <w:rFonts w:ascii="Arial" w:hAnsi="Arial" w:cs="Arial"/>
          <w:b/>
          <w:sz w:val="20"/>
          <w:szCs w:val="20"/>
          <w:lang w:eastAsia="es-ES"/>
        </w:rPr>
        <w:t xml:space="preserve">2. INSTALACIONES TÉRMICAS: </w:t>
      </w:r>
    </w:p>
    <w:p w14:paraId="1592DAA6" w14:textId="786BA99F" w:rsidR="00360FEB" w:rsidRPr="00424F75" w:rsidRDefault="00360FEB" w:rsidP="00424F75">
      <w:pPr>
        <w:spacing w:after="240"/>
        <w:jc w:val="both"/>
        <w:rPr>
          <w:rFonts w:cstheme="minorHAnsi"/>
          <w:sz w:val="20"/>
          <w:szCs w:val="20"/>
          <w:lang w:eastAsia="es-ES"/>
        </w:rPr>
      </w:pPr>
      <w:r w:rsidRPr="00424F75">
        <w:rPr>
          <w:rFonts w:cstheme="minorHAnsi"/>
          <w:sz w:val="20"/>
          <w:szCs w:val="20"/>
          <w:lang w:eastAsia="es-ES"/>
        </w:rPr>
        <w:t xml:space="preserve">Rellenar la siguiente tabla listando todas las </w:t>
      </w:r>
      <w:r w:rsidRPr="00424F75">
        <w:rPr>
          <w:rFonts w:cstheme="minorHAnsi"/>
          <w:b/>
          <w:sz w:val="20"/>
          <w:szCs w:val="20"/>
          <w:u w:val="single"/>
          <w:lang w:eastAsia="es-ES"/>
        </w:rPr>
        <w:t xml:space="preserve">instalaciones térmicas </w:t>
      </w:r>
      <w:r w:rsidR="001E4A98" w:rsidRPr="00424F75">
        <w:rPr>
          <w:rFonts w:cstheme="minorHAnsi"/>
          <w:b/>
          <w:sz w:val="20"/>
          <w:szCs w:val="20"/>
          <w:u w:val="single"/>
          <w:lang w:eastAsia="es-ES"/>
        </w:rPr>
        <w:t>PREVIAS</w:t>
      </w:r>
      <w:r w:rsidRPr="00424F75">
        <w:rPr>
          <w:rFonts w:cstheme="minorHAnsi"/>
          <w:sz w:val="20"/>
          <w:szCs w:val="20"/>
          <w:lang w:eastAsia="es-ES"/>
        </w:rPr>
        <w:t xml:space="preserve"> </w:t>
      </w:r>
      <w:r w:rsidR="00291CA2" w:rsidRPr="00424F75">
        <w:rPr>
          <w:rFonts w:cstheme="minorHAnsi"/>
          <w:sz w:val="20"/>
          <w:szCs w:val="20"/>
          <w:lang w:eastAsia="es-ES"/>
        </w:rPr>
        <w:t xml:space="preserve">que </w:t>
      </w:r>
      <w:r w:rsidRPr="00424F75">
        <w:rPr>
          <w:rFonts w:cstheme="minorHAnsi"/>
          <w:sz w:val="20"/>
          <w:szCs w:val="20"/>
          <w:lang w:eastAsia="es-ES"/>
        </w:rPr>
        <w:t>son objeto de mejora (ampliar la tabla con tantas filas como sea necesario).</w:t>
      </w:r>
    </w:p>
    <w:tbl>
      <w:tblPr>
        <w:tblStyle w:val="Tablaconcuadrcula"/>
        <w:tblW w:w="4881" w:type="pct"/>
        <w:tblLook w:val="04A0" w:firstRow="1" w:lastRow="0" w:firstColumn="1" w:lastColumn="0" w:noHBand="0" w:noVBand="1"/>
      </w:tblPr>
      <w:tblGrid>
        <w:gridCol w:w="1983"/>
        <w:gridCol w:w="1983"/>
        <w:gridCol w:w="1984"/>
        <w:gridCol w:w="1984"/>
        <w:gridCol w:w="1984"/>
      </w:tblGrid>
      <w:tr w:rsidR="00CD1446" w:rsidRPr="00CD1446" w14:paraId="45180302" w14:textId="77777777" w:rsidTr="00CD1446">
        <w:trPr>
          <w:trHeight w:val="375"/>
        </w:trPr>
        <w:tc>
          <w:tcPr>
            <w:tcW w:w="5000" w:type="pct"/>
            <w:gridSpan w:val="5"/>
            <w:shd w:val="clear" w:color="auto" w:fill="1F4E79" w:themeFill="accent5" w:themeFillShade="80"/>
            <w:vAlign w:val="center"/>
          </w:tcPr>
          <w:p w14:paraId="24CC1A41" w14:textId="01408DEF" w:rsidR="00CD1446" w:rsidRPr="00CD1446" w:rsidRDefault="00CD1446" w:rsidP="00DF26D1">
            <w:pPr>
              <w:spacing w:after="0"/>
              <w:jc w:val="center"/>
              <w:rPr>
                <w:rFonts w:cstheme="minorHAnsi"/>
                <w:b/>
                <w:color w:val="FFFFFF" w:themeColor="background1"/>
              </w:rPr>
            </w:pPr>
            <w:bookmarkStart w:id="3" w:name="_Hlk184795699"/>
            <w:r w:rsidRPr="00370226">
              <w:rPr>
                <w:rFonts w:asciiTheme="minorHAnsi" w:hAnsiTheme="minorHAnsi" w:cstheme="minorHAnsi"/>
                <w:b/>
                <w:bCs/>
                <w:color w:val="FFFFFF" w:themeColor="background1"/>
              </w:rPr>
              <w:t>MUNICIPIO: ________________</w:t>
            </w:r>
          </w:p>
        </w:tc>
      </w:tr>
      <w:tr w:rsidR="00CD1446" w:rsidRPr="00424F75" w14:paraId="0B09835C" w14:textId="77777777" w:rsidTr="00424F75">
        <w:trPr>
          <w:trHeight w:val="183"/>
        </w:trPr>
        <w:tc>
          <w:tcPr>
            <w:tcW w:w="5000" w:type="pct"/>
            <w:gridSpan w:val="5"/>
            <w:shd w:val="clear" w:color="auto" w:fill="9CC2E5" w:themeFill="accent5" w:themeFillTint="99"/>
            <w:vAlign w:val="center"/>
          </w:tcPr>
          <w:p w14:paraId="260E3B66" w14:textId="2C9D0002" w:rsidR="00CD1446" w:rsidRPr="00424F75" w:rsidRDefault="00CD1446" w:rsidP="00424F75">
            <w:pPr>
              <w:spacing w:before="60" w:after="60"/>
              <w:jc w:val="center"/>
              <w:rPr>
                <w:rFonts w:cstheme="minorHAnsi"/>
                <w:b/>
                <w:sz w:val="18"/>
                <w:szCs w:val="18"/>
              </w:rPr>
            </w:pPr>
            <w:r w:rsidRPr="00424F75">
              <w:rPr>
                <w:rFonts w:asciiTheme="minorHAnsi" w:hAnsiTheme="minorHAnsi" w:cstheme="minorHAnsi"/>
                <w:b/>
                <w:bCs/>
                <w:sz w:val="18"/>
                <w:szCs w:val="18"/>
              </w:rPr>
              <w:t>EDIFICIO 1:</w:t>
            </w:r>
          </w:p>
        </w:tc>
      </w:tr>
      <w:bookmarkEnd w:id="3"/>
      <w:tr w:rsidR="00291CA2" w:rsidRPr="00C831C2" w14:paraId="6850CCAD" w14:textId="77777777" w:rsidTr="00CD1446">
        <w:trPr>
          <w:trHeight w:val="599"/>
        </w:trPr>
        <w:tc>
          <w:tcPr>
            <w:tcW w:w="1000" w:type="pct"/>
            <w:shd w:val="clear" w:color="auto" w:fill="D9E2F3" w:themeFill="accent1" w:themeFillTint="33"/>
            <w:vAlign w:val="center"/>
          </w:tcPr>
          <w:p w14:paraId="3DDABC57" w14:textId="446C8CB9" w:rsidR="00291CA2" w:rsidRPr="00CD1446" w:rsidRDefault="00291CA2" w:rsidP="00CD1446">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Servicio</w:t>
            </w:r>
            <w:r w:rsidR="00C67A4C">
              <w:rPr>
                <w:rFonts w:asciiTheme="minorHAnsi" w:hAnsiTheme="minorHAnsi" w:cstheme="minorHAnsi"/>
                <w:b/>
                <w:sz w:val="18"/>
                <w:szCs w:val="18"/>
              </w:rPr>
              <w:t xml:space="preserve"> previo existente</w:t>
            </w:r>
          </w:p>
        </w:tc>
        <w:tc>
          <w:tcPr>
            <w:tcW w:w="1000" w:type="pct"/>
            <w:shd w:val="clear" w:color="auto" w:fill="D9E2F3" w:themeFill="accent1" w:themeFillTint="33"/>
            <w:vAlign w:val="center"/>
          </w:tcPr>
          <w:p w14:paraId="0B782BA0" w14:textId="77777777" w:rsidR="00291CA2" w:rsidRPr="00CD1446" w:rsidRDefault="00291CA2" w:rsidP="00CD1446">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Sistema de Generación</w:t>
            </w:r>
          </w:p>
        </w:tc>
        <w:tc>
          <w:tcPr>
            <w:tcW w:w="1000" w:type="pct"/>
            <w:shd w:val="clear" w:color="auto" w:fill="D9E2F3" w:themeFill="accent1" w:themeFillTint="33"/>
            <w:vAlign w:val="center"/>
          </w:tcPr>
          <w:p w14:paraId="1C2E60AF" w14:textId="77777777" w:rsidR="00291CA2" w:rsidRPr="00CD1446" w:rsidRDefault="00291CA2" w:rsidP="00CD1446">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Combustible</w:t>
            </w:r>
          </w:p>
        </w:tc>
        <w:tc>
          <w:tcPr>
            <w:tcW w:w="1000" w:type="pct"/>
            <w:shd w:val="clear" w:color="auto" w:fill="D9E2F3" w:themeFill="accent1" w:themeFillTint="33"/>
            <w:vAlign w:val="center"/>
          </w:tcPr>
          <w:p w14:paraId="3A3FDEF5" w14:textId="77777777" w:rsidR="00291CA2" w:rsidRPr="00CD1446" w:rsidRDefault="00291CA2" w:rsidP="00CD1446">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Potencia nominal</w:t>
            </w:r>
          </w:p>
          <w:p w14:paraId="3F593E7C" w14:textId="65B7C36F" w:rsidR="00291CA2" w:rsidRPr="00CD1446" w:rsidRDefault="00291CA2" w:rsidP="00CD1446">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(kW)</w:t>
            </w:r>
          </w:p>
        </w:tc>
        <w:tc>
          <w:tcPr>
            <w:tcW w:w="1000" w:type="pct"/>
            <w:shd w:val="clear" w:color="auto" w:fill="D9E2F3" w:themeFill="accent1" w:themeFillTint="33"/>
            <w:vAlign w:val="center"/>
          </w:tcPr>
          <w:p w14:paraId="5DBF00F3" w14:textId="55D16E36" w:rsidR="00291CA2" w:rsidRPr="00CD1446" w:rsidRDefault="00291CA2" w:rsidP="00CD1446">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Rendimiento</w:t>
            </w:r>
          </w:p>
          <w:p w14:paraId="03944552" w14:textId="77777777" w:rsidR="00291CA2" w:rsidRPr="00CD1446" w:rsidRDefault="00291CA2" w:rsidP="00CD1446">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w:t>
            </w:r>
          </w:p>
        </w:tc>
      </w:tr>
      <w:tr w:rsidR="00291CA2" w:rsidRPr="00C831C2" w14:paraId="07E47C29" w14:textId="77777777" w:rsidTr="00291CA2">
        <w:trPr>
          <w:trHeight w:val="406"/>
        </w:trPr>
        <w:tc>
          <w:tcPr>
            <w:tcW w:w="1000" w:type="pct"/>
            <w:shd w:val="clear" w:color="auto" w:fill="auto"/>
            <w:vAlign w:val="center"/>
          </w:tcPr>
          <w:p w14:paraId="7EC9036D" w14:textId="77777777" w:rsidR="00291CA2" w:rsidRPr="00C831C2" w:rsidRDefault="00291CA2" w:rsidP="00C93109">
            <w:pPr>
              <w:spacing w:after="0"/>
              <w:rPr>
                <w:rFonts w:asciiTheme="minorHAnsi" w:hAnsiTheme="minorHAnsi" w:cstheme="minorHAnsi"/>
                <w:sz w:val="18"/>
                <w:szCs w:val="18"/>
              </w:rPr>
            </w:pPr>
            <w:r w:rsidRPr="00C831C2">
              <w:rPr>
                <w:rFonts w:asciiTheme="minorHAnsi" w:hAnsiTheme="minorHAnsi" w:cstheme="minorHAnsi"/>
                <w:sz w:val="18"/>
                <w:szCs w:val="18"/>
              </w:rPr>
              <w:t>Calefacción</w:t>
            </w:r>
          </w:p>
        </w:tc>
        <w:tc>
          <w:tcPr>
            <w:tcW w:w="1000" w:type="pct"/>
            <w:shd w:val="clear" w:color="auto" w:fill="auto"/>
            <w:vAlign w:val="center"/>
          </w:tcPr>
          <w:p w14:paraId="00957319"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006D3B5C"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798AF184"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62604A06" w14:textId="77777777" w:rsidR="00291CA2" w:rsidRPr="00C831C2" w:rsidRDefault="00291CA2" w:rsidP="00C93109">
            <w:pPr>
              <w:spacing w:after="0"/>
              <w:rPr>
                <w:rFonts w:asciiTheme="minorHAnsi" w:hAnsiTheme="minorHAnsi" w:cstheme="minorHAnsi"/>
                <w:sz w:val="18"/>
                <w:szCs w:val="18"/>
              </w:rPr>
            </w:pPr>
          </w:p>
        </w:tc>
      </w:tr>
      <w:tr w:rsidR="00291CA2" w:rsidRPr="00C831C2" w14:paraId="20366BBA" w14:textId="77777777" w:rsidTr="00291CA2">
        <w:trPr>
          <w:trHeight w:val="412"/>
        </w:trPr>
        <w:tc>
          <w:tcPr>
            <w:tcW w:w="1000" w:type="pct"/>
            <w:shd w:val="clear" w:color="auto" w:fill="auto"/>
            <w:vAlign w:val="center"/>
          </w:tcPr>
          <w:p w14:paraId="637BD7C8" w14:textId="77777777" w:rsidR="00291CA2" w:rsidRPr="00C831C2" w:rsidRDefault="00291CA2" w:rsidP="00C93109">
            <w:pPr>
              <w:spacing w:after="0"/>
              <w:rPr>
                <w:rFonts w:asciiTheme="minorHAnsi" w:hAnsiTheme="minorHAnsi" w:cstheme="minorHAnsi"/>
                <w:sz w:val="18"/>
                <w:szCs w:val="18"/>
              </w:rPr>
            </w:pPr>
            <w:r w:rsidRPr="00C831C2">
              <w:rPr>
                <w:rFonts w:asciiTheme="minorHAnsi" w:hAnsiTheme="minorHAnsi" w:cstheme="minorHAnsi"/>
                <w:sz w:val="18"/>
                <w:szCs w:val="18"/>
              </w:rPr>
              <w:t>Refrigeración</w:t>
            </w:r>
          </w:p>
        </w:tc>
        <w:tc>
          <w:tcPr>
            <w:tcW w:w="1000" w:type="pct"/>
            <w:shd w:val="clear" w:color="auto" w:fill="auto"/>
            <w:vAlign w:val="center"/>
          </w:tcPr>
          <w:p w14:paraId="2111F7EA"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496080D5"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163B4765"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7B2EA343" w14:textId="77777777" w:rsidR="00291CA2" w:rsidRPr="00C831C2" w:rsidRDefault="00291CA2" w:rsidP="00C93109">
            <w:pPr>
              <w:spacing w:after="0"/>
              <w:rPr>
                <w:rFonts w:asciiTheme="minorHAnsi" w:hAnsiTheme="minorHAnsi" w:cstheme="minorHAnsi"/>
                <w:sz w:val="18"/>
                <w:szCs w:val="18"/>
              </w:rPr>
            </w:pPr>
          </w:p>
        </w:tc>
      </w:tr>
      <w:tr w:rsidR="00291CA2" w:rsidRPr="00C831C2" w14:paraId="65D745D4" w14:textId="77777777" w:rsidTr="00291CA2">
        <w:trPr>
          <w:trHeight w:val="417"/>
        </w:trPr>
        <w:tc>
          <w:tcPr>
            <w:tcW w:w="1000" w:type="pct"/>
            <w:shd w:val="clear" w:color="auto" w:fill="auto"/>
            <w:vAlign w:val="center"/>
          </w:tcPr>
          <w:p w14:paraId="62CF7EDB" w14:textId="77777777" w:rsidR="00291CA2" w:rsidRPr="00C831C2" w:rsidRDefault="00291CA2" w:rsidP="00C93109">
            <w:pPr>
              <w:spacing w:after="0"/>
              <w:rPr>
                <w:rFonts w:asciiTheme="minorHAnsi" w:hAnsiTheme="minorHAnsi" w:cstheme="minorHAnsi"/>
                <w:sz w:val="18"/>
                <w:szCs w:val="18"/>
              </w:rPr>
            </w:pPr>
            <w:r w:rsidRPr="00C831C2">
              <w:rPr>
                <w:rFonts w:asciiTheme="minorHAnsi" w:hAnsiTheme="minorHAnsi" w:cstheme="minorHAnsi"/>
                <w:sz w:val="18"/>
                <w:szCs w:val="18"/>
              </w:rPr>
              <w:lastRenderedPageBreak/>
              <w:t>Climatización</w:t>
            </w:r>
          </w:p>
        </w:tc>
        <w:tc>
          <w:tcPr>
            <w:tcW w:w="1000" w:type="pct"/>
            <w:shd w:val="clear" w:color="auto" w:fill="auto"/>
            <w:vAlign w:val="center"/>
          </w:tcPr>
          <w:p w14:paraId="4D4291EA"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0DE4AF9A"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19316883"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17831A99" w14:textId="77777777" w:rsidR="00291CA2" w:rsidRPr="00C831C2" w:rsidRDefault="00291CA2" w:rsidP="00C93109">
            <w:pPr>
              <w:spacing w:after="0"/>
              <w:rPr>
                <w:rFonts w:asciiTheme="minorHAnsi" w:hAnsiTheme="minorHAnsi" w:cstheme="minorHAnsi"/>
                <w:sz w:val="18"/>
                <w:szCs w:val="18"/>
              </w:rPr>
            </w:pPr>
          </w:p>
        </w:tc>
      </w:tr>
      <w:tr w:rsidR="00291CA2" w:rsidRPr="00C831C2" w14:paraId="3BD7927E" w14:textId="77777777" w:rsidTr="00291CA2">
        <w:trPr>
          <w:trHeight w:val="423"/>
        </w:trPr>
        <w:tc>
          <w:tcPr>
            <w:tcW w:w="1000" w:type="pct"/>
            <w:shd w:val="clear" w:color="auto" w:fill="auto"/>
            <w:vAlign w:val="center"/>
          </w:tcPr>
          <w:p w14:paraId="0E9EBE3F" w14:textId="77777777" w:rsidR="00291CA2" w:rsidRPr="00C831C2" w:rsidRDefault="00291CA2" w:rsidP="00C93109">
            <w:pPr>
              <w:spacing w:after="0"/>
              <w:rPr>
                <w:rFonts w:asciiTheme="minorHAnsi" w:hAnsiTheme="minorHAnsi" w:cstheme="minorHAnsi"/>
                <w:sz w:val="18"/>
                <w:szCs w:val="18"/>
              </w:rPr>
            </w:pPr>
            <w:r w:rsidRPr="00C831C2">
              <w:rPr>
                <w:rFonts w:asciiTheme="minorHAnsi" w:hAnsiTheme="minorHAnsi" w:cstheme="minorHAnsi"/>
                <w:sz w:val="18"/>
                <w:szCs w:val="18"/>
              </w:rPr>
              <w:t>Ventilación</w:t>
            </w:r>
          </w:p>
        </w:tc>
        <w:tc>
          <w:tcPr>
            <w:tcW w:w="1000" w:type="pct"/>
            <w:shd w:val="clear" w:color="auto" w:fill="auto"/>
            <w:vAlign w:val="center"/>
          </w:tcPr>
          <w:p w14:paraId="7AF51D66"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2875B9D5"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4766E9E2"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52276435" w14:textId="77777777" w:rsidR="00291CA2" w:rsidRPr="00C831C2" w:rsidRDefault="00291CA2" w:rsidP="00C93109">
            <w:pPr>
              <w:spacing w:after="0"/>
              <w:rPr>
                <w:rFonts w:asciiTheme="minorHAnsi" w:hAnsiTheme="minorHAnsi" w:cstheme="minorHAnsi"/>
                <w:sz w:val="18"/>
                <w:szCs w:val="18"/>
              </w:rPr>
            </w:pPr>
          </w:p>
        </w:tc>
      </w:tr>
      <w:tr w:rsidR="00291CA2" w:rsidRPr="00C831C2" w14:paraId="1CE94878" w14:textId="77777777" w:rsidTr="00291CA2">
        <w:trPr>
          <w:trHeight w:val="416"/>
        </w:trPr>
        <w:tc>
          <w:tcPr>
            <w:tcW w:w="1000" w:type="pct"/>
            <w:shd w:val="clear" w:color="auto" w:fill="auto"/>
            <w:vAlign w:val="center"/>
          </w:tcPr>
          <w:p w14:paraId="581BB7F9" w14:textId="77777777" w:rsidR="00291CA2" w:rsidRPr="00C831C2" w:rsidRDefault="00291CA2" w:rsidP="00C93109">
            <w:pPr>
              <w:spacing w:after="0"/>
              <w:rPr>
                <w:rFonts w:asciiTheme="minorHAnsi" w:hAnsiTheme="minorHAnsi" w:cstheme="minorHAnsi"/>
                <w:sz w:val="18"/>
                <w:szCs w:val="18"/>
              </w:rPr>
            </w:pPr>
            <w:r w:rsidRPr="00C831C2">
              <w:rPr>
                <w:rFonts w:asciiTheme="minorHAnsi" w:hAnsiTheme="minorHAnsi" w:cstheme="minorHAnsi"/>
                <w:sz w:val="18"/>
                <w:szCs w:val="18"/>
              </w:rPr>
              <w:t>ACS</w:t>
            </w:r>
          </w:p>
        </w:tc>
        <w:tc>
          <w:tcPr>
            <w:tcW w:w="1000" w:type="pct"/>
            <w:shd w:val="clear" w:color="auto" w:fill="auto"/>
            <w:vAlign w:val="center"/>
          </w:tcPr>
          <w:p w14:paraId="3A6DC13F"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1F9B560C"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2540BAC4"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3F49B1B7" w14:textId="77777777" w:rsidR="00291CA2" w:rsidRPr="00C831C2" w:rsidRDefault="00291CA2" w:rsidP="00C93109">
            <w:pPr>
              <w:spacing w:after="0"/>
              <w:rPr>
                <w:rFonts w:asciiTheme="minorHAnsi" w:hAnsiTheme="minorHAnsi" w:cstheme="minorHAnsi"/>
                <w:sz w:val="18"/>
                <w:szCs w:val="18"/>
              </w:rPr>
            </w:pPr>
          </w:p>
        </w:tc>
      </w:tr>
      <w:tr w:rsidR="00291CA2" w:rsidRPr="00C831C2" w14:paraId="023A0870" w14:textId="77777777" w:rsidTr="00291CA2">
        <w:trPr>
          <w:trHeight w:val="422"/>
        </w:trPr>
        <w:tc>
          <w:tcPr>
            <w:tcW w:w="1000" w:type="pct"/>
            <w:shd w:val="clear" w:color="auto" w:fill="auto"/>
            <w:vAlign w:val="center"/>
          </w:tcPr>
          <w:p w14:paraId="3C8DE648" w14:textId="77777777" w:rsidR="00291CA2" w:rsidRPr="00C831C2" w:rsidRDefault="00291CA2" w:rsidP="00C93109">
            <w:pPr>
              <w:spacing w:after="0"/>
              <w:rPr>
                <w:rFonts w:asciiTheme="minorHAnsi" w:hAnsiTheme="minorHAnsi" w:cstheme="minorHAnsi"/>
                <w:sz w:val="18"/>
                <w:szCs w:val="18"/>
              </w:rPr>
            </w:pPr>
            <w:r w:rsidRPr="00C831C2">
              <w:rPr>
                <w:rFonts w:asciiTheme="minorHAnsi" w:hAnsiTheme="minorHAnsi" w:cstheme="minorHAnsi"/>
                <w:sz w:val="18"/>
                <w:szCs w:val="18"/>
              </w:rPr>
              <w:t xml:space="preserve">Bombas </w:t>
            </w:r>
          </w:p>
        </w:tc>
        <w:tc>
          <w:tcPr>
            <w:tcW w:w="1000" w:type="pct"/>
            <w:shd w:val="clear" w:color="auto" w:fill="auto"/>
            <w:vAlign w:val="center"/>
          </w:tcPr>
          <w:p w14:paraId="2AC824F6"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5B3EABCF"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0E52181E" w14:textId="77777777" w:rsidR="00291CA2" w:rsidRPr="00C831C2" w:rsidRDefault="00291CA2" w:rsidP="00C93109">
            <w:pPr>
              <w:spacing w:after="0"/>
              <w:rPr>
                <w:rFonts w:asciiTheme="minorHAnsi" w:hAnsiTheme="minorHAnsi" w:cstheme="minorHAnsi"/>
                <w:sz w:val="18"/>
                <w:szCs w:val="18"/>
              </w:rPr>
            </w:pPr>
          </w:p>
        </w:tc>
        <w:tc>
          <w:tcPr>
            <w:tcW w:w="1000" w:type="pct"/>
            <w:shd w:val="clear" w:color="auto" w:fill="auto"/>
            <w:vAlign w:val="center"/>
          </w:tcPr>
          <w:p w14:paraId="7E73EA4C" w14:textId="77777777" w:rsidR="00291CA2" w:rsidRPr="00C831C2" w:rsidRDefault="00291CA2" w:rsidP="00C93109">
            <w:pPr>
              <w:spacing w:after="0"/>
              <w:rPr>
                <w:rFonts w:asciiTheme="minorHAnsi" w:hAnsiTheme="minorHAnsi" w:cstheme="minorHAnsi"/>
                <w:sz w:val="18"/>
                <w:szCs w:val="18"/>
              </w:rPr>
            </w:pPr>
          </w:p>
        </w:tc>
      </w:tr>
      <w:tr w:rsidR="00424F75" w:rsidRPr="00424F75" w14:paraId="722DA1EB" w14:textId="77777777" w:rsidTr="00424F75">
        <w:trPr>
          <w:trHeight w:val="375"/>
        </w:trPr>
        <w:tc>
          <w:tcPr>
            <w:tcW w:w="5000" w:type="pct"/>
            <w:gridSpan w:val="5"/>
            <w:shd w:val="clear" w:color="auto" w:fill="9CC2E5" w:themeFill="accent5" w:themeFillTint="99"/>
            <w:vAlign w:val="center"/>
          </w:tcPr>
          <w:p w14:paraId="45088045" w14:textId="63EE1C54" w:rsidR="00424F75" w:rsidRPr="00424F75" w:rsidRDefault="00424F75" w:rsidP="00424F75">
            <w:pPr>
              <w:spacing w:before="60" w:after="60"/>
              <w:jc w:val="center"/>
              <w:rPr>
                <w:rFonts w:cstheme="minorHAnsi"/>
                <w:b/>
                <w:sz w:val="18"/>
                <w:szCs w:val="18"/>
              </w:rPr>
            </w:pPr>
            <w:r w:rsidRPr="00424F75">
              <w:rPr>
                <w:rFonts w:asciiTheme="minorHAnsi" w:hAnsiTheme="minorHAnsi" w:cstheme="minorHAnsi"/>
                <w:b/>
                <w:bCs/>
                <w:sz w:val="18"/>
                <w:szCs w:val="18"/>
              </w:rPr>
              <w:t>EDIFICIO 2:</w:t>
            </w:r>
          </w:p>
        </w:tc>
      </w:tr>
      <w:tr w:rsidR="00424F75" w:rsidRPr="00C831C2" w14:paraId="31EFEF75" w14:textId="77777777" w:rsidTr="00424F75">
        <w:trPr>
          <w:trHeight w:val="422"/>
        </w:trPr>
        <w:tc>
          <w:tcPr>
            <w:tcW w:w="1000" w:type="pct"/>
            <w:shd w:val="clear" w:color="auto" w:fill="auto"/>
            <w:vAlign w:val="center"/>
          </w:tcPr>
          <w:p w14:paraId="37F33C47" w14:textId="1AFEA435" w:rsidR="00424F75" w:rsidRPr="00C831C2" w:rsidRDefault="00424F75" w:rsidP="00994A9B">
            <w:pPr>
              <w:spacing w:after="0"/>
              <w:rPr>
                <w:rFonts w:asciiTheme="minorHAnsi" w:hAnsiTheme="minorHAnsi" w:cstheme="minorHAnsi"/>
                <w:sz w:val="18"/>
                <w:szCs w:val="18"/>
              </w:rPr>
            </w:pPr>
            <w:r>
              <w:rPr>
                <w:rFonts w:asciiTheme="minorHAnsi" w:hAnsiTheme="minorHAnsi" w:cstheme="minorHAnsi"/>
                <w:sz w:val="18"/>
                <w:szCs w:val="18"/>
              </w:rPr>
              <w:t>(…)</w:t>
            </w:r>
          </w:p>
        </w:tc>
        <w:tc>
          <w:tcPr>
            <w:tcW w:w="1000" w:type="pct"/>
            <w:shd w:val="clear" w:color="auto" w:fill="auto"/>
            <w:vAlign w:val="center"/>
          </w:tcPr>
          <w:p w14:paraId="095C4CC8" w14:textId="77777777" w:rsidR="00424F75" w:rsidRPr="00C831C2" w:rsidRDefault="00424F75" w:rsidP="00994A9B">
            <w:pPr>
              <w:spacing w:after="0"/>
              <w:rPr>
                <w:rFonts w:asciiTheme="minorHAnsi" w:hAnsiTheme="minorHAnsi" w:cstheme="minorHAnsi"/>
                <w:sz w:val="18"/>
                <w:szCs w:val="18"/>
              </w:rPr>
            </w:pPr>
          </w:p>
        </w:tc>
        <w:tc>
          <w:tcPr>
            <w:tcW w:w="1000" w:type="pct"/>
            <w:shd w:val="clear" w:color="auto" w:fill="auto"/>
            <w:vAlign w:val="center"/>
          </w:tcPr>
          <w:p w14:paraId="34FA5818" w14:textId="77777777" w:rsidR="00424F75" w:rsidRPr="00C831C2" w:rsidRDefault="00424F75" w:rsidP="00994A9B">
            <w:pPr>
              <w:spacing w:after="0"/>
              <w:rPr>
                <w:rFonts w:asciiTheme="minorHAnsi" w:hAnsiTheme="minorHAnsi" w:cstheme="minorHAnsi"/>
                <w:sz w:val="18"/>
                <w:szCs w:val="18"/>
              </w:rPr>
            </w:pPr>
          </w:p>
        </w:tc>
        <w:tc>
          <w:tcPr>
            <w:tcW w:w="999" w:type="pct"/>
            <w:shd w:val="clear" w:color="auto" w:fill="auto"/>
            <w:vAlign w:val="center"/>
          </w:tcPr>
          <w:p w14:paraId="0312567B" w14:textId="77777777" w:rsidR="00424F75" w:rsidRPr="00C831C2" w:rsidRDefault="00424F75" w:rsidP="00994A9B">
            <w:pPr>
              <w:spacing w:after="0"/>
              <w:rPr>
                <w:rFonts w:asciiTheme="minorHAnsi" w:hAnsiTheme="minorHAnsi" w:cstheme="minorHAnsi"/>
                <w:sz w:val="18"/>
                <w:szCs w:val="18"/>
              </w:rPr>
            </w:pPr>
          </w:p>
        </w:tc>
        <w:tc>
          <w:tcPr>
            <w:tcW w:w="1001" w:type="pct"/>
            <w:shd w:val="clear" w:color="auto" w:fill="auto"/>
            <w:vAlign w:val="center"/>
          </w:tcPr>
          <w:p w14:paraId="718C6447" w14:textId="77777777" w:rsidR="00424F75" w:rsidRPr="00C831C2" w:rsidRDefault="00424F75" w:rsidP="00994A9B">
            <w:pPr>
              <w:spacing w:after="0"/>
              <w:rPr>
                <w:rFonts w:asciiTheme="minorHAnsi" w:hAnsiTheme="minorHAnsi" w:cstheme="minorHAnsi"/>
                <w:sz w:val="18"/>
                <w:szCs w:val="18"/>
              </w:rPr>
            </w:pPr>
          </w:p>
        </w:tc>
      </w:tr>
    </w:tbl>
    <w:p w14:paraId="07625F26" w14:textId="77777777" w:rsidR="00360FEB" w:rsidRDefault="00360FEB" w:rsidP="00360FEB">
      <w:pPr>
        <w:rPr>
          <w:rFonts w:ascii="Arial" w:hAnsi="Arial" w:cs="Arial"/>
          <w:lang w:eastAsia="es-ES"/>
        </w:rPr>
      </w:pPr>
    </w:p>
    <w:p w14:paraId="61EAEC2B" w14:textId="5E09679C" w:rsidR="00023410" w:rsidRPr="00312D3E" w:rsidRDefault="001E4A98" w:rsidP="00023410">
      <w:pPr>
        <w:rPr>
          <w:rFonts w:ascii="Arial" w:hAnsi="Arial" w:cs="Arial"/>
          <w:b/>
          <w:sz w:val="20"/>
          <w:szCs w:val="20"/>
        </w:rPr>
      </w:pPr>
      <w:r>
        <w:rPr>
          <w:rFonts w:ascii="Arial" w:hAnsi="Arial" w:cs="Arial"/>
          <w:b/>
          <w:sz w:val="20"/>
          <w:szCs w:val="20"/>
        </w:rPr>
        <w:t>2.2.1</w:t>
      </w:r>
      <w:r w:rsidR="00023410" w:rsidRPr="00312D3E">
        <w:rPr>
          <w:rFonts w:ascii="Arial" w:hAnsi="Arial" w:cs="Arial"/>
          <w:b/>
          <w:sz w:val="20"/>
          <w:szCs w:val="20"/>
        </w:rPr>
        <w:t xml:space="preserve">.3. INSTALACIONES DE ILUMINACIÓN: </w:t>
      </w:r>
    </w:p>
    <w:p w14:paraId="0C732B48" w14:textId="665CEA7E" w:rsidR="00023410" w:rsidRPr="00351224" w:rsidRDefault="00023410" w:rsidP="00023410">
      <w:pPr>
        <w:rPr>
          <w:rFonts w:cstheme="minorHAnsi"/>
          <w:sz w:val="20"/>
          <w:szCs w:val="20"/>
        </w:rPr>
      </w:pPr>
      <w:r w:rsidRPr="00351224">
        <w:rPr>
          <w:rFonts w:cstheme="minorHAnsi"/>
          <w:sz w:val="20"/>
          <w:szCs w:val="20"/>
        </w:rPr>
        <w:t xml:space="preserve">Resumen de la instalación de </w:t>
      </w:r>
      <w:r w:rsidRPr="00351224">
        <w:rPr>
          <w:rFonts w:cstheme="minorHAnsi"/>
          <w:sz w:val="20"/>
          <w:szCs w:val="20"/>
          <w:u w:val="single"/>
        </w:rPr>
        <w:t xml:space="preserve">iluminación interior </w:t>
      </w:r>
      <w:r w:rsidR="001E4A98" w:rsidRPr="00351224">
        <w:rPr>
          <w:rFonts w:cstheme="minorHAnsi"/>
          <w:b/>
          <w:sz w:val="20"/>
          <w:szCs w:val="20"/>
          <w:u w:val="single"/>
        </w:rPr>
        <w:t>PREVIA</w:t>
      </w:r>
      <w:r w:rsidRPr="00351224">
        <w:rPr>
          <w:rFonts w:cstheme="minorHAnsi"/>
          <w:sz w:val="20"/>
          <w:szCs w:val="20"/>
          <w:u w:val="single"/>
        </w:rPr>
        <w:t>:</w:t>
      </w:r>
    </w:p>
    <w:tbl>
      <w:tblPr>
        <w:tblStyle w:val="Tablaconcuadrcula"/>
        <w:tblW w:w="5020" w:type="pct"/>
        <w:tblLook w:val="04A0" w:firstRow="1" w:lastRow="0" w:firstColumn="1" w:lastColumn="0" w:noHBand="0" w:noVBand="1"/>
      </w:tblPr>
      <w:tblGrid>
        <w:gridCol w:w="2090"/>
        <w:gridCol w:w="36"/>
        <w:gridCol w:w="1987"/>
        <w:gridCol w:w="20"/>
        <w:gridCol w:w="1952"/>
        <w:gridCol w:w="8"/>
        <w:gridCol w:w="1985"/>
        <w:gridCol w:w="22"/>
        <w:gridCol w:w="2101"/>
      </w:tblGrid>
      <w:tr w:rsidR="00E23A0C" w:rsidRPr="00CD1446" w14:paraId="5A8997D9" w14:textId="77777777" w:rsidTr="00B541F1">
        <w:trPr>
          <w:trHeight w:val="375"/>
        </w:trPr>
        <w:tc>
          <w:tcPr>
            <w:tcW w:w="5000" w:type="pct"/>
            <w:gridSpan w:val="9"/>
            <w:shd w:val="clear" w:color="auto" w:fill="1F4E79" w:themeFill="accent5" w:themeFillShade="80"/>
            <w:vAlign w:val="center"/>
          </w:tcPr>
          <w:p w14:paraId="382ABC61" w14:textId="77777777" w:rsidR="00E23A0C" w:rsidRPr="00CD1446" w:rsidRDefault="00E23A0C" w:rsidP="00994A9B">
            <w:pPr>
              <w:spacing w:after="0"/>
              <w:jc w:val="center"/>
              <w:rPr>
                <w:rFonts w:cstheme="minorHAnsi"/>
                <w:b/>
                <w:color w:val="FFFFFF" w:themeColor="background1"/>
              </w:rPr>
            </w:pPr>
            <w:r w:rsidRPr="00370226">
              <w:rPr>
                <w:rFonts w:asciiTheme="minorHAnsi" w:hAnsiTheme="minorHAnsi" w:cstheme="minorHAnsi"/>
                <w:b/>
                <w:bCs/>
                <w:color w:val="FFFFFF" w:themeColor="background1"/>
              </w:rPr>
              <w:t>MUNICIPIO: ________________</w:t>
            </w:r>
          </w:p>
        </w:tc>
      </w:tr>
      <w:tr w:rsidR="00E23A0C" w:rsidRPr="00424F75" w14:paraId="0CD88D7A" w14:textId="77777777" w:rsidTr="00B541F1">
        <w:trPr>
          <w:trHeight w:val="375"/>
        </w:trPr>
        <w:tc>
          <w:tcPr>
            <w:tcW w:w="5000" w:type="pct"/>
            <w:gridSpan w:val="9"/>
            <w:shd w:val="clear" w:color="auto" w:fill="9CC2E5" w:themeFill="accent5" w:themeFillTint="99"/>
            <w:vAlign w:val="center"/>
          </w:tcPr>
          <w:p w14:paraId="6B934C07" w14:textId="777BD958" w:rsidR="00E23A0C" w:rsidRPr="00424F75" w:rsidRDefault="00E23A0C" w:rsidP="00994A9B">
            <w:pPr>
              <w:spacing w:after="0"/>
              <w:jc w:val="center"/>
              <w:rPr>
                <w:rFonts w:cstheme="minorHAnsi"/>
                <w:b/>
                <w:sz w:val="18"/>
                <w:szCs w:val="18"/>
              </w:rPr>
            </w:pPr>
            <w:r w:rsidRPr="00424F75">
              <w:rPr>
                <w:rFonts w:asciiTheme="minorHAnsi" w:hAnsiTheme="minorHAnsi" w:cstheme="minorHAnsi"/>
                <w:b/>
                <w:bCs/>
                <w:sz w:val="18"/>
                <w:szCs w:val="18"/>
              </w:rPr>
              <w:t>EDIFICIO 1:</w:t>
            </w:r>
            <w:r w:rsidR="00B541F1" w:rsidRPr="00424F75">
              <w:rPr>
                <w:rFonts w:asciiTheme="minorHAnsi" w:hAnsiTheme="minorHAnsi" w:cstheme="minorHAnsi"/>
                <w:b/>
                <w:bCs/>
                <w:sz w:val="18"/>
                <w:szCs w:val="18"/>
              </w:rPr>
              <w:t xml:space="preserve"> ___________________</w:t>
            </w:r>
          </w:p>
        </w:tc>
      </w:tr>
      <w:tr w:rsidR="00023410" w:rsidRPr="00C831C2" w14:paraId="57496949" w14:textId="77777777" w:rsidTr="000B2CF8">
        <w:trPr>
          <w:trHeight w:val="627"/>
        </w:trPr>
        <w:tc>
          <w:tcPr>
            <w:tcW w:w="1024" w:type="pct"/>
            <w:shd w:val="clear" w:color="auto" w:fill="D9E2F3" w:themeFill="accent1" w:themeFillTint="33"/>
            <w:vAlign w:val="center"/>
          </w:tcPr>
          <w:p w14:paraId="39501930" w14:textId="77777777" w:rsidR="00023410" w:rsidRPr="00E23A0C" w:rsidRDefault="00023410" w:rsidP="00C93109">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Instalación existente</w:t>
            </w:r>
          </w:p>
        </w:tc>
        <w:tc>
          <w:tcPr>
            <w:tcW w:w="1001" w:type="pct"/>
            <w:gridSpan w:val="3"/>
            <w:shd w:val="clear" w:color="auto" w:fill="D9E2F3" w:themeFill="accent1" w:themeFillTint="33"/>
            <w:vAlign w:val="center"/>
          </w:tcPr>
          <w:p w14:paraId="50E30A79" w14:textId="77777777" w:rsidR="00023410" w:rsidRPr="00E23A0C" w:rsidRDefault="00023410" w:rsidP="00C93109">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Sistema/ Tipo luminaria</w:t>
            </w:r>
          </w:p>
        </w:tc>
        <w:tc>
          <w:tcPr>
            <w:tcW w:w="957" w:type="pct"/>
            <w:shd w:val="clear" w:color="auto" w:fill="D9E2F3" w:themeFill="accent1" w:themeFillTint="33"/>
            <w:vAlign w:val="center"/>
          </w:tcPr>
          <w:p w14:paraId="31159B1A" w14:textId="4366EA04" w:rsidR="00023410" w:rsidRPr="00E23A0C" w:rsidRDefault="00023410" w:rsidP="00C93109">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N.º Puntos de luz</w:t>
            </w:r>
          </w:p>
        </w:tc>
        <w:tc>
          <w:tcPr>
            <w:tcW w:w="988" w:type="pct"/>
            <w:gridSpan w:val="3"/>
            <w:shd w:val="clear" w:color="auto" w:fill="D9E2F3" w:themeFill="accent1" w:themeFillTint="33"/>
            <w:vAlign w:val="center"/>
          </w:tcPr>
          <w:p w14:paraId="24EBF170" w14:textId="77777777" w:rsidR="00023410" w:rsidRPr="00E23A0C" w:rsidRDefault="00023410" w:rsidP="00C93109">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Potencia nominal (kW)</w:t>
            </w:r>
          </w:p>
        </w:tc>
        <w:tc>
          <w:tcPr>
            <w:tcW w:w="1030" w:type="pct"/>
            <w:shd w:val="clear" w:color="auto" w:fill="D9E2F3" w:themeFill="accent1" w:themeFillTint="33"/>
            <w:vAlign w:val="center"/>
          </w:tcPr>
          <w:p w14:paraId="0A9A29FC" w14:textId="77777777" w:rsidR="00023410" w:rsidRPr="00E23A0C" w:rsidRDefault="00023410" w:rsidP="00C93109">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Superficie afectada (m</w:t>
            </w:r>
            <w:r w:rsidRPr="00424F75">
              <w:rPr>
                <w:rFonts w:asciiTheme="minorHAnsi" w:hAnsiTheme="minorHAnsi" w:cstheme="minorHAnsi"/>
                <w:b/>
                <w:bCs/>
                <w:sz w:val="18"/>
                <w:szCs w:val="18"/>
                <w:vertAlign w:val="superscript"/>
              </w:rPr>
              <w:t>2</w:t>
            </w:r>
            <w:r w:rsidRPr="00E23A0C">
              <w:rPr>
                <w:rFonts w:asciiTheme="minorHAnsi" w:hAnsiTheme="minorHAnsi" w:cstheme="minorHAnsi"/>
                <w:b/>
                <w:bCs/>
                <w:sz w:val="18"/>
                <w:szCs w:val="18"/>
              </w:rPr>
              <w:t>)</w:t>
            </w:r>
          </w:p>
        </w:tc>
      </w:tr>
      <w:tr w:rsidR="00023410" w:rsidRPr="00C831C2" w14:paraId="7D38C02B" w14:textId="77777777" w:rsidTr="000B2CF8">
        <w:trPr>
          <w:trHeight w:val="508"/>
        </w:trPr>
        <w:tc>
          <w:tcPr>
            <w:tcW w:w="1024" w:type="pct"/>
            <w:vAlign w:val="center"/>
          </w:tcPr>
          <w:p w14:paraId="3658ECF6" w14:textId="77777777" w:rsidR="00023410" w:rsidRPr="00C831C2" w:rsidRDefault="00023410" w:rsidP="00C93109">
            <w:pPr>
              <w:spacing w:after="0"/>
              <w:jc w:val="center"/>
              <w:rPr>
                <w:rFonts w:asciiTheme="minorHAnsi" w:hAnsiTheme="minorHAnsi" w:cstheme="minorHAnsi"/>
                <w:sz w:val="18"/>
                <w:szCs w:val="18"/>
              </w:rPr>
            </w:pPr>
          </w:p>
        </w:tc>
        <w:tc>
          <w:tcPr>
            <w:tcW w:w="1001" w:type="pct"/>
            <w:gridSpan w:val="3"/>
            <w:vAlign w:val="center"/>
          </w:tcPr>
          <w:p w14:paraId="0C87723C" w14:textId="77777777" w:rsidR="00023410" w:rsidRPr="00C831C2" w:rsidRDefault="00023410" w:rsidP="00C93109">
            <w:pPr>
              <w:spacing w:after="0"/>
              <w:jc w:val="center"/>
              <w:rPr>
                <w:rFonts w:asciiTheme="minorHAnsi" w:hAnsiTheme="minorHAnsi" w:cstheme="minorHAnsi"/>
                <w:sz w:val="18"/>
                <w:szCs w:val="18"/>
              </w:rPr>
            </w:pPr>
          </w:p>
        </w:tc>
        <w:tc>
          <w:tcPr>
            <w:tcW w:w="957" w:type="pct"/>
            <w:vAlign w:val="center"/>
          </w:tcPr>
          <w:p w14:paraId="43362B9B" w14:textId="77777777" w:rsidR="00023410" w:rsidRPr="00C831C2" w:rsidRDefault="00023410" w:rsidP="00C93109">
            <w:pPr>
              <w:spacing w:after="0"/>
              <w:jc w:val="center"/>
              <w:rPr>
                <w:rFonts w:asciiTheme="minorHAnsi" w:hAnsiTheme="minorHAnsi" w:cstheme="minorHAnsi"/>
                <w:sz w:val="18"/>
                <w:szCs w:val="18"/>
              </w:rPr>
            </w:pPr>
          </w:p>
        </w:tc>
        <w:tc>
          <w:tcPr>
            <w:tcW w:w="988" w:type="pct"/>
            <w:gridSpan w:val="3"/>
            <w:vAlign w:val="center"/>
          </w:tcPr>
          <w:p w14:paraId="1033C1E9" w14:textId="77777777" w:rsidR="00023410" w:rsidRPr="00C831C2" w:rsidRDefault="00023410" w:rsidP="00C93109">
            <w:pPr>
              <w:spacing w:after="0"/>
              <w:jc w:val="center"/>
              <w:rPr>
                <w:rFonts w:asciiTheme="minorHAnsi" w:hAnsiTheme="minorHAnsi" w:cstheme="minorHAnsi"/>
                <w:sz w:val="18"/>
                <w:szCs w:val="18"/>
              </w:rPr>
            </w:pPr>
          </w:p>
        </w:tc>
        <w:tc>
          <w:tcPr>
            <w:tcW w:w="1030" w:type="pct"/>
            <w:vAlign w:val="center"/>
          </w:tcPr>
          <w:p w14:paraId="2CA2D100" w14:textId="77777777" w:rsidR="00023410" w:rsidRPr="00C831C2" w:rsidRDefault="00023410" w:rsidP="00C93109">
            <w:pPr>
              <w:spacing w:after="0"/>
              <w:jc w:val="center"/>
              <w:rPr>
                <w:rFonts w:asciiTheme="minorHAnsi" w:hAnsiTheme="minorHAnsi" w:cstheme="minorHAnsi"/>
                <w:sz w:val="18"/>
                <w:szCs w:val="18"/>
              </w:rPr>
            </w:pPr>
          </w:p>
        </w:tc>
      </w:tr>
      <w:tr w:rsidR="00023410" w:rsidRPr="00C831C2" w14:paraId="660D0CBC" w14:textId="77777777" w:rsidTr="000B2CF8">
        <w:trPr>
          <w:trHeight w:val="616"/>
        </w:trPr>
        <w:tc>
          <w:tcPr>
            <w:tcW w:w="1024" w:type="pct"/>
            <w:vAlign w:val="center"/>
          </w:tcPr>
          <w:p w14:paraId="0531234B" w14:textId="77777777" w:rsidR="00023410" w:rsidRPr="00C831C2" w:rsidRDefault="00023410" w:rsidP="00C93109">
            <w:pPr>
              <w:spacing w:after="0"/>
              <w:jc w:val="center"/>
              <w:rPr>
                <w:rFonts w:asciiTheme="minorHAnsi" w:hAnsiTheme="minorHAnsi" w:cstheme="minorHAnsi"/>
                <w:sz w:val="18"/>
                <w:szCs w:val="18"/>
              </w:rPr>
            </w:pPr>
            <w:r w:rsidRPr="00C831C2">
              <w:rPr>
                <w:rFonts w:asciiTheme="minorHAnsi" w:hAnsiTheme="minorHAnsi" w:cstheme="minorHAnsi"/>
                <w:i/>
                <w:color w:val="808080" w:themeColor="background1" w:themeShade="80"/>
                <w:sz w:val="18"/>
                <w:szCs w:val="18"/>
              </w:rPr>
              <w:t>(Añadir cuantas filas sean necesarias)</w:t>
            </w:r>
          </w:p>
        </w:tc>
        <w:tc>
          <w:tcPr>
            <w:tcW w:w="1001" w:type="pct"/>
            <w:gridSpan w:val="3"/>
            <w:vAlign w:val="center"/>
          </w:tcPr>
          <w:p w14:paraId="4923967D" w14:textId="77777777" w:rsidR="00023410" w:rsidRPr="00C831C2" w:rsidRDefault="00023410" w:rsidP="00C93109">
            <w:pPr>
              <w:spacing w:after="0"/>
              <w:jc w:val="center"/>
              <w:rPr>
                <w:rFonts w:asciiTheme="minorHAnsi" w:hAnsiTheme="minorHAnsi" w:cstheme="minorHAnsi"/>
                <w:sz w:val="18"/>
                <w:szCs w:val="18"/>
              </w:rPr>
            </w:pPr>
          </w:p>
        </w:tc>
        <w:tc>
          <w:tcPr>
            <w:tcW w:w="957" w:type="pct"/>
            <w:vAlign w:val="center"/>
          </w:tcPr>
          <w:p w14:paraId="7551139F" w14:textId="77777777" w:rsidR="00023410" w:rsidRPr="00C831C2" w:rsidRDefault="00023410" w:rsidP="00C93109">
            <w:pPr>
              <w:spacing w:after="0"/>
              <w:jc w:val="center"/>
              <w:rPr>
                <w:rFonts w:asciiTheme="minorHAnsi" w:hAnsiTheme="minorHAnsi" w:cstheme="minorHAnsi"/>
                <w:sz w:val="18"/>
                <w:szCs w:val="18"/>
              </w:rPr>
            </w:pPr>
          </w:p>
        </w:tc>
        <w:tc>
          <w:tcPr>
            <w:tcW w:w="988" w:type="pct"/>
            <w:gridSpan w:val="3"/>
            <w:vAlign w:val="center"/>
          </w:tcPr>
          <w:p w14:paraId="426AAF47" w14:textId="77777777" w:rsidR="00023410" w:rsidRPr="00C831C2" w:rsidRDefault="00023410" w:rsidP="00C93109">
            <w:pPr>
              <w:spacing w:after="0"/>
              <w:jc w:val="center"/>
              <w:rPr>
                <w:rFonts w:asciiTheme="minorHAnsi" w:hAnsiTheme="minorHAnsi" w:cstheme="minorHAnsi"/>
                <w:sz w:val="18"/>
                <w:szCs w:val="18"/>
              </w:rPr>
            </w:pPr>
          </w:p>
        </w:tc>
        <w:tc>
          <w:tcPr>
            <w:tcW w:w="1030" w:type="pct"/>
            <w:vAlign w:val="center"/>
          </w:tcPr>
          <w:p w14:paraId="11D2FBA8" w14:textId="77777777" w:rsidR="00023410" w:rsidRPr="00C831C2" w:rsidRDefault="00023410" w:rsidP="00C93109">
            <w:pPr>
              <w:spacing w:after="0"/>
              <w:jc w:val="center"/>
              <w:rPr>
                <w:rFonts w:asciiTheme="minorHAnsi" w:hAnsiTheme="minorHAnsi" w:cstheme="minorHAnsi"/>
                <w:sz w:val="18"/>
                <w:szCs w:val="18"/>
              </w:rPr>
            </w:pPr>
          </w:p>
        </w:tc>
      </w:tr>
      <w:tr w:rsidR="00B541F1" w:rsidRPr="00424F75" w14:paraId="53FE67E4" w14:textId="77777777" w:rsidTr="00B541F1">
        <w:trPr>
          <w:trHeight w:val="375"/>
        </w:trPr>
        <w:tc>
          <w:tcPr>
            <w:tcW w:w="5000" w:type="pct"/>
            <w:gridSpan w:val="9"/>
            <w:shd w:val="clear" w:color="auto" w:fill="9CC2E5" w:themeFill="accent5" w:themeFillTint="99"/>
            <w:vAlign w:val="center"/>
          </w:tcPr>
          <w:p w14:paraId="37690C02" w14:textId="5898A3A8" w:rsidR="00B541F1" w:rsidRPr="00424F75" w:rsidRDefault="00B541F1" w:rsidP="00994A9B">
            <w:pPr>
              <w:spacing w:after="0"/>
              <w:jc w:val="center"/>
              <w:rPr>
                <w:rFonts w:cstheme="minorHAnsi"/>
                <w:b/>
                <w:sz w:val="18"/>
                <w:szCs w:val="18"/>
              </w:rPr>
            </w:pPr>
            <w:r w:rsidRPr="00424F75">
              <w:rPr>
                <w:rFonts w:asciiTheme="minorHAnsi" w:hAnsiTheme="minorHAnsi" w:cstheme="minorHAnsi"/>
                <w:b/>
                <w:bCs/>
                <w:sz w:val="18"/>
                <w:szCs w:val="18"/>
              </w:rPr>
              <w:t>EDIFICIO 2: ___________________</w:t>
            </w:r>
          </w:p>
        </w:tc>
      </w:tr>
      <w:tr w:rsidR="000B2CF8" w:rsidRPr="00C831C2" w14:paraId="5BDEB2ED" w14:textId="77777777" w:rsidTr="000B2CF8">
        <w:trPr>
          <w:trHeight w:val="508"/>
        </w:trPr>
        <w:tc>
          <w:tcPr>
            <w:tcW w:w="1041" w:type="pct"/>
            <w:gridSpan w:val="2"/>
            <w:vAlign w:val="center"/>
          </w:tcPr>
          <w:p w14:paraId="3618FF57" w14:textId="6AF6CC4B" w:rsidR="000B2CF8" w:rsidRPr="00C831C2" w:rsidRDefault="000B2CF8" w:rsidP="00994A9B">
            <w:pPr>
              <w:spacing w:after="0"/>
              <w:jc w:val="center"/>
              <w:rPr>
                <w:rFonts w:asciiTheme="minorHAnsi" w:hAnsiTheme="minorHAnsi" w:cstheme="minorHAnsi"/>
                <w:sz w:val="18"/>
                <w:szCs w:val="18"/>
              </w:rPr>
            </w:pPr>
            <w:r>
              <w:rPr>
                <w:rFonts w:asciiTheme="minorHAnsi" w:hAnsiTheme="minorHAnsi" w:cstheme="minorHAnsi"/>
                <w:sz w:val="18"/>
                <w:szCs w:val="18"/>
              </w:rPr>
              <w:t>(…)</w:t>
            </w:r>
          </w:p>
        </w:tc>
        <w:tc>
          <w:tcPr>
            <w:tcW w:w="974" w:type="pct"/>
            <w:vAlign w:val="center"/>
          </w:tcPr>
          <w:p w14:paraId="78087CC7" w14:textId="77777777" w:rsidR="000B2CF8" w:rsidRPr="00C831C2" w:rsidRDefault="000B2CF8" w:rsidP="00994A9B">
            <w:pPr>
              <w:spacing w:after="0"/>
              <w:jc w:val="center"/>
              <w:rPr>
                <w:rFonts w:asciiTheme="minorHAnsi" w:hAnsiTheme="minorHAnsi" w:cstheme="minorHAnsi"/>
                <w:sz w:val="18"/>
                <w:szCs w:val="18"/>
              </w:rPr>
            </w:pPr>
          </w:p>
        </w:tc>
        <w:tc>
          <w:tcPr>
            <w:tcW w:w="971" w:type="pct"/>
            <w:gridSpan w:val="3"/>
            <w:vAlign w:val="center"/>
          </w:tcPr>
          <w:p w14:paraId="78A7C5C4" w14:textId="77777777" w:rsidR="000B2CF8" w:rsidRPr="00C831C2" w:rsidRDefault="000B2CF8" w:rsidP="00994A9B">
            <w:pPr>
              <w:spacing w:after="0"/>
              <w:jc w:val="center"/>
              <w:rPr>
                <w:rFonts w:asciiTheme="minorHAnsi" w:hAnsiTheme="minorHAnsi" w:cstheme="minorHAnsi"/>
                <w:sz w:val="18"/>
                <w:szCs w:val="18"/>
              </w:rPr>
            </w:pPr>
          </w:p>
        </w:tc>
        <w:tc>
          <w:tcPr>
            <w:tcW w:w="973" w:type="pct"/>
            <w:vAlign w:val="center"/>
          </w:tcPr>
          <w:p w14:paraId="575AEA8F" w14:textId="77777777" w:rsidR="000B2CF8" w:rsidRPr="00C831C2" w:rsidRDefault="000B2CF8" w:rsidP="00994A9B">
            <w:pPr>
              <w:spacing w:after="0"/>
              <w:jc w:val="center"/>
              <w:rPr>
                <w:rFonts w:asciiTheme="minorHAnsi" w:hAnsiTheme="minorHAnsi" w:cstheme="minorHAnsi"/>
                <w:sz w:val="18"/>
                <w:szCs w:val="18"/>
              </w:rPr>
            </w:pPr>
          </w:p>
        </w:tc>
        <w:tc>
          <w:tcPr>
            <w:tcW w:w="1041" w:type="pct"/>
            <w:gridSpan w:val="2"/>
            <w:vAlign w:val="center"/>
          </w:tcPr>
          <w:p w14:paraId="55E5619D" w14:textId="77777777" w:rsidR="000B2CF8" w:rsidRPr="00C831C2" w:rsidRDefault="000B2CF8" w:rsidP="00994A9B">
            <w:pPr>
              <w:spacing w:after="0"/>
              <w:jc w:val="center"/>
              <w:rPr>
                <w:rFonts w:asciiTheme="minorHAnsi" w:hAnsiTheme="minorHAnsi" w:cstheme="minorHAnsi"/>
                <w:sz w:val="18"/>
                <w:szCs w:val="18"/>
              </w:rPr>
            </w:pPr>
          </w:p>
        </w:tc>
      </w:tr>
    </w:tbl>
    <w:p w14:paraId="3067F51C" w14:textId="77777777" w:rsidR="00023410" w:rsidRDefault="00023410" w:rsidP="00360FEB">
      <w:pPr>
        <w:rPr>
          <w:rFonts w:ascii="Arial" w:hAnsi="Arial" w:cs="Arial"/>
          <w:sz w:val="18"/>
          <w:szCs w:val="18"/>
          <w:lang w:eastAsia="es-ES"/>
        </w:rPr>
      </w:pPr>
    </w:p>
    <w:p w14:paraId="70915D17" w14:textId="0B7B9265" w:rsidR="006743B5" w:rsidRPr="001724C4" w:rsidRDefault="00CF5E4C" w:rsidP="00450AD4">
      <w:pPr>
        <w:pStyle w:val="Ttulo3"/>
        <w:jc w:val="both"/>
      </w:pPr>
      <w:r w:rsidRPr="001724C4">
        <w:t xml:space="preserve">Descripción de los edificios/dependencias/instalaciones municipales </w:t>
      </w:r>
      <w:r w:rsidR="006743B5" w:rsidRPr="001724C4">
        <w:t>sobre las que se actúa situación final</w:t>
      </w:r>
    </w:p>
    <w:p w14:paraId="46195CE2" w14:textId="429FA1F1" w:rsidR="006743B5" w:rsidRPr="00424F75" w:rsidRDefault="006743B5" w:rsidP="00450AD4">
      <w:pPr>
        <w:jc w:val="both"/>
        <w:rPr>
          <w:rFonts w:cstheme="minorHAnsi"/>
          <w:lang w:eastAsia="es-ES"/>
        </w:rPr>
      </w:pPr>
      <w:r w:rsidRPr="00424F75">
        <w:rPr>
          <w:rFonts w:cstheme="minorHAnsi"/>
          <w:lang w:eastAsia="es-ES"/>
        </w:rPr>
        <w:t xml:space="preserve">Contempla la descripción del edificio o dependencia o instalaciones sobre las que se ha actuado en su </w:t>
      </w:r>
      <w:r w:rsidRPr="00424F75">
        <w:rPr>
          <w:rFonts w:cstheme="minorHAnsi"/>
          <w:b/>
          <w:bCs/>
          <w:u w:val="single"/>
          <w:lang w:eastAsia="es-ES"/>
        </w:rPr>
        <w:t>ESTADO FINAL</w:t>
      </w:r>
      <w:r w:rsidRPr="00424F75">
        <w:rPr>
          <w:rFonts w:cstheme="minorHAnsi"/>
          <w:lang w:eastAsia="es-ES"/>
        </w:rPr>
        <w:t>, que deberá contener los datos, características y mediciones sobre los que es objeto la citada medida en el programa de ayudas.</w:t>
      </w:r>
      <w:r w:rsidR="005E3B26" w:rsidRPr="00424F75">
        <w:rPr>
          <w:rFonts w:cstheme="minorHAnsi"/>
          <w:lang w:eastAsia="es-ES"/>
        </w:rPr>
        <w:t xml:space="preserve"> Se indicará la marca de los equipos finalmente instalados.</w:t>
      </w:r>
    </w:p>
    <w:p w14:paraId="7426C64F" w14:textId="01819D5C" w:rsidR="006E273F" w:rsidRPr="00424F75" w:rsidRDefault="006E273F" w:rsidP="006E273F">
      <w:pPr>
        <w:jc w:val="both"/>
        <w:rPr>
          <w:rFonts w:cstheme="minorHAnsi"/>
          <w:b/>
          <w:bCs/>
          <w:color w:val="4472C4" w:themeColor="accent1"/>
          <w:lang w:eastAsia="es-ES"/>
        </w:rPr>
      </w:pPr>
      <w:r w:rsidRPr="00424F75">
        <w:rPr>
          <w:rFonts w:cstheme="minorHAnsi"/>
          <w:b/>
          <w:bCs/>
          <w:i/>
          <w:color w:val="4472C4" w:themeColor="accent1"/>
        </w:rPr>
        <w:t>Los datos aportados en cada uno de los apartados deberán ser coherentes con los datos registrados en el Certificado de Eficiencia Energética después de la reforma</w:t>
      </w:r>
    </w:p>
    <w:p w14:paraId="2B4D83E0" w14:textId="77777777" w:rsidR="00424F75" w:rsidRDefault="00424F75" w:rsidP="00424F75">
      <w:pPr>
        <w:spacing w:after="0"/>
        <w:contextualSpacing/>
        <w:rPr>
          <w:rFonts w:cstheme="minorHAnsi"/>
          <w:sz w:val="20"/>
          <w:szCs w:val="20"/>
          <w:lang w:eastAsia="es-ES"/>
        </w:rPr>
      </w:pPr>
      <w:r w:rsidRPr="00424F75">
        <w:rPr>
          <w:rFonts w:cstheme="minorHAnsi"/>
          <w:sz w:val="20"/>
          <w:szCs w:val="20"/>
          <w:lang w:eastAsia="es-ES"/>
        </w:rPr>
        <w:t>Se indicarán, de forma clara y concisa, los siguientes datos según corresponda para cada actuación:</w:t>
      </w:r>
    </w:p>
    <w:p w14:paraId="39C98E22" w14:textId="77777777" w:rsidR="005335C1" w:rsidRDefault="005335C1" w:rsidP="00424F75">
      <w:pPr>
        <w:spacing w:after="0"/>
        <w:contextualSpacing/>
        <w:rPr>
          <w:rFonts w:cstheme="minorHAnsi"/>
          <w:sz w:val="20"/>
          <w:szCs w:val="20"/>
          <w:lang w:eastAsia="es-ES"/>
        </w:rPr>
      </w:pPr>
    </w:p>
    <w:p w14:paraId="39708A6B" w14:textId="77777777" w:rsidR="005335C1" w:rsidRDefault="005335C1" w:rsidP="00424F75">
      <w:pPr>
        <w:spacing w:after="0"/>
        <w:contextualSpacing/>
        <w:rPr>
          <w:rFonts w:cstheme="minorHAnsi"/>
          <w:sz w:val="20"/>
          <w:szCs w:val="20"/>
          <w:lang w:eastAsia="es-ES"/>
        </w:rPr>
      </w:pPr>
    </w:p>
    <w:p w14:paraId="5FC775F3" w14:textId="77777777" w:rsidR="005335C1" w:rsidRDefault="005335C1" w:rsidP="00424F75">
      <w:pPr>
        <w:spacing w:after="0"/>
        <w:contextualSpacing/>
        <w:rPr>
          <w:rFonts w:cstheme="minorHAnsi"/>
          <w:sz w:val="20"/>
          <w:szCs w:val="20"/>
          <w:lang w:eastAsia="es-ES"/>
        </w:rPr>
      </w:pPr>
    </w:p>
    <w:p w14:paraId="0C16610E" w14:textId="77777777" w:rsidR="005335C1" w:rsidRDefault="005335C1" w:rsidP="00424F75">
      <w:pPr>
        <w:spacing w:after="0"/>
        <w:contextualSpacing/>
        <w:rPr>
          <w:rFonts w:cstheme="minorHAnsi"/>
          <w:sz w:val="20"/>
          <w:szCs w:val="20"/>
          <w:lang w:eastAsia="es-ES"/>
        </w:rPr>
      </w:pPr>
    </w:p>
    <w:p w14:paraId="072FDCFF" w14:textId="77777777" w:rsidR="005335C1" w:rsidRDefault="005335C1" w:rsidP="00424F75">
      <w:pPr>
        <w:spacing w:after="0"/>
        <w:contextualSpacing/>
        <w:rPr>
          <w:rFonts w:cstheme="minorHAnsi"/>
          <w:sz w:val="20"/>
          <w:szCs w:val="20"/>
          <w:lang w:eastAsia="es-ES"/>
        </w:rPr>
      </w:pPr>
    </w:p>
    <w:p w14:paraId="272CA0A7" w14:textId="77777777" w:rsidR="005335C1" w:rsidRPr="00424F75" w:rsidRDefault="005335C1" w:rsidP="00424F75">
      <w:pPr>
        <w:spacing w:after="0"/>
        <w:contextualSpacing/>
        <w:rPr>
          <w:rFonts w:cstheme="minorHAnsi"/>
          <w:sz w:val="20"/>
          <w:szCs w:val="20"/>
          <w:lang w:eastAsia="es-ES"/>
        </w:rPr>
      </w:pPr>
    </w:p>
    <w:p w14:paraId="57C8EA76" w14:textId="77777777" w:rsidR="00424F75" w:rsidRPr="00424F75" w:rsidRDefault="00424F75" w:rsidP="00424F75">
      <w:pPr>
        <w:spacing w:after="0" w:line="240" w:lineRule="auto"/>
        <w:contextualSpacing/>
        <w:rPr>
          <w:rFonts w:cstheme="minorHAnsi"/>
          <w:sz w:val="20"/>
          <w:szCs w:val="20"/>
          <w:lang w:eastAsia="es-ES"/>
        </w:rPr>
      </w:pPr>
    </w:p>
    <w:p w14:paraId="51D792A6" w14:textId="77777777" w:rsidR="00424F75" w:rsidRPr="007C4EED" w:rsidRDefault="00424F75" w:rsidP="00424F75">
      <w:pPr>
        <w:spacing w:after="0" w:line="240" w:lineRule="auto"/>
        <w:contextualSpacing/>
        <w:rPr>
          <w:rFonts w:ascii="Arial" w:hAnsi="Arial" w:cs="Arial"/>
          <w:sz w:val="20"/>
          <w:szCs w:val="20"/>
          <w:lang w:eastAsia="es-ES"/>
        </w:rPr>
      </w:pPr>
    </w:p>
    <w:tbl>
      <w:tblPr>
        <w:tblStyle w:val="Tablaconcuadrcula"/>
        <w:tblW w:w="5159" w:type="pct"/>
        <w:tblLook w:val="04A0" w:firstRow="1" w:lastRow="0" w:firstColumn="1" w:lastColumn="0" w:noHBand="0" w:noVBand="1"/>
      </w:tblPr>
      <w:tblGrid>
        <w:gridCol w:w="4013"/>
        <w:gridCol w:w="4013"/>
        <w:gridCol w:w="2457"/>
      </w:tblGrid>
      <w:tr w:rsidR="00424F75" w:rsidRPr="008457E5" w14:paraId="68AAEE65" w14:textId="77777777" w:rsidTr="00994A9B">
        <w:trPr>
          <w:trHeight w:val="390"/>
        </w:trPr>
        <w:tc>
          <w:tcPr>
            <w:tcW w:w="5000" w:type="pct"/>
            <w:gridSpan w:val="3"/>
            <w:shd w:val="clear" w:color="auto" w:fill="1F4E79" w:themeFill="accent5" w:themeFillShade="80"/>
            <w:vAlign w:val="center"/>
          </w:tcPr>
          <w:p w14:paraId="5621C5B7" w14:textId="77777777" w:rsidR="00424F75" w:rsidRPr="008457E5" w:rsidRDefault="00424F75" w:rsidP="00994A9B">
            <w:pPr>
              <w:spacing w:after="0"/>
              <w:jc w:val="center"/>
              <w:rPr>
                <w:rFonts w:asciiTheme="minorHAnsi" w:hAnsiTheme="minorHAnsi" w:cstheme="minorHAnsi"/>
                <w:b/>
                <w:color w:val="FFFFFF" w:themeColor="background1"/>
              </w:rPr>
            </w:pPr>
            <w:r w:rsidRPr="008457E5">
              <w:rPr>
                <w:rFonts w:asciiTheme="minorHAnsi" w:hAnsiTheme="minorHAnsi" w:cstheme="minorHAnsi"/>
                <w:b/>
                <w:color w:val="FFFFFF" w:themeColor="background1"/>
              </w:rPr>
              <w:lastRenderedPageBreak/>
              <w:t>DATOS DEL EDIFICIO/INFRAESTRUCTURA (para todas las actuaciones)</w:t>
            </w:r>
          </w:p>
        </w:tc>
      </w:tr>
      <w:tr w:rsidR="00424F75" w:rsidRPr="00424F75" w14:paraId="2221FEA8" w14:textId="77777777" w:rsidTr="00994A9B">
        <w:trPr>
          <w:trHeight w:val="409"/>
        </w:trPr>
        <w:tc>
          <w:tcPr>
            <w:tcW w:w="1914" w:type="pct"/>
            <w:shd w:val="clear" w:color="auto" w:fill="9CC2E5" w:themeFill="accent5" w:themeFillTint="99"/>
            <w:vAlign w:val="center"/>
          </w:tcPr>
          <w:p w14:paraId="00888EA2" w14:textId="77777777" w:rsidR="00424F75" w:rsidRPr="00424F75" w:rsidRDefault="00424F75" w:rsidP="00994A9B">
            <w:pPr>
              <w:spacing w:after="0"/>
              <w:rPr>
                <w:rFonts w:asciiTheme="minorHAnsi" w:hAnsiTheme="minorHAnsi" w:cstheme="minorHAnsi"/>
                <w:b/>
                <w:sz w:val="18"/>
                <w:szCs w:val="18"/>
              </w:rPr>
            </w:pPr>
            <w:r w:rsidRPr="00424F75">
              <w:rPr>
                <w:rFonts w:asciiTheme="minorHAnsi" w:hAnsiTheme="minorHAnsi" w:cstheme="minorHAnsi"/>
                <w:b/>
                <w:sz w:val="18"/>
                <w:szCs w:val="18"/>
              </w:rPr>
              <w:t>Identificación del edificio/infraestructura:</w:t>
            </w:r>
          </w:p>
        </w:tc>
        <w:tc>
          <w:tcPr>
            <w:tcW w:w="3086" w:type="pct"/>
            <w:gridSpan w:val="2"/>
            <w:shd w:val="clear" w:color="auto" w:fill="FFFFFF" w:themeFill="background1"/>
            <w:vAlign w:val="center"/>
          </w:tcPr>
          <w:p w14:paraId="11D48C96" w14:textId="77777777" w:rsidR="00424F75" w:rsidRPr="00424F75" w:rsidRDefault="00424F75" w:rsidP="00994A9B">
            <w:pPr>
              <w:spacing w:after="0"/>
              <w:rPr>
                <w:rFonts w:asciiTheme="minorHAnsi" w:hAnsiTheme="minorHAnsi" w:cstheme="minorHAnsi"/>
                <w:i/>
                <w:sz w:val="18"/>
                <w:szCs w:val="18"/>
              </w:rPr>
            </w:pPr>
          </w:p>
        </w:tc>
      </w:tr>
      <w:tr w:rsidR="00424F75" w:rsidRPr="00400CF8" w14:paraId="1D3E5D0C" w14:textId="77777777" w:rsidTr="00994A9B">
        <w:tc>
          <w:tcPr>
            <w:tcW w:w="3828" w:type="pct"/>
            <w:gridSpan w:val="2"/>
            <w:shd w:val="clear" w:color="auto" w:fill="D9E2F3" w:themeFill="accent1" w:themeFillTint="33"/>
            <w:vAlign w:val="center"/>
          </w:tcPr>
          <w:p w14:paraId="0D333FCC" w14:textId="77777777" w:rsidR="00424F75" w:rsidRPr="008457E5" w:rsidRDefault="00424F75" w:rsidP="00994A9B">
            <w:pPr>
              <w:spacing w:after="0"/>
              <w:jc w:val="center"/>
              <w:rPr>
                <w:rFonts w:asciiTheme="minorHAnsi" w:hAnsiTheme="minorHAnsi" w:cstheme="minorHAnsi"/>
                <w:b/>
                <w:sz w:val="18"/>
                <w:szCs w:val="18"/>
              </w:rPr>
            </w:pPr>
            <w:r w:rsidRPr="008457E5">
              <w:rPr>
                <w:rFonts w:asciiTheme="minorHAnsi" w:hAnsiTheme="minorHAnsi" w:cstheme="minorHAnsi"/>
                <w:b/>
                <w:sz w:val="18"/>
                <w:szCs w:val="18"/>
              </w:rPr>
              <w:t>Uso del edifico/infraestructura:</w:t>
            </w:r>
          </w:p>
        </w:tc>
        <w:tc>
          <w:tcPr>
            <w:tcW w:w="1172" w:type="pct"/>
            <w:shd w:val="clear" w:color="auto" w:fill="D9E2F3" w:themeFill="accent1" w:themeFillTint="33"/>
            <w:vAlign w:val="center"/>
          </w:tcPr>
          <w:p w14:paraId="02233F41" w14:textId="77777777" w:rsidR="00424F75" w:rsidRPr="008457E5" w:rsidRDefault="00424F75" w:rsidP="00994A9B">
            <w:pPr>
              <w:spacing w:after="0"/>
              <w:jc w:val="center"/>
              <w:rPr>
                <w:rFonts w:asciiTheme="minorHAnsi" w:hAnsiTheme="minorHAnsi" w:cstheme="minorHAnsi"/>
                <w:b/>
                <w:sz w:val="18"/>
                <w:szCs w:val="18"/>
              </w:rPr>
            </w:pPr>
            <w:r w:rsidRPr="008457E5">
              <w:rPr>
                <w:rFonts w:asciiTheme="minorHAnsi" w:hAnsiTheme="minorHAnsi" w:cstheme="minorHAnsi"/>
                <w:b/>
                <w:sz w:val="18"/>
                <w:szCs w:val="18"/>
              </w:rPr>
              <w:t>Sup. Construida o Acondicionada (m</w:t>
            </w:r>
            <w:r w:rsidRPr="008457E5">
              <w:rPr>
                <w:rFonts w:asciiTheme="minorHAnsi" w:hAnsiTheme="minorHAnsi" w:cstheme="minorHAnsi"/>
                <w:b/>
                <w:sz w:val="18"/>
                <w:szCs w:val="18"/>
                <w:vertAlign w:val="superscript"/>
              </w:rPr>
              <w:t>2</w:t>
            </w:r>
            <w:r w:rsidRPr="008457E5">
              <w:rPr>
                <w:rFonts w:asciiTheme="minorHAnsi" w:hAnsiTheme="minorHAnsi" w:cstheme="minorHAnsi"/>
                <w:b/>
                <w:sz w:val="18"/>
                <w:szCs w:val="18"/>
              </w:rPr>
              <w:t>)</w:t>
            </w:r>
          </w:p>
        </w:tc>
      </w:tr>
      <w:tr w:rsidR="00424F75" w:rsidRPr="00400CF8" w14:paraId="4A9DC09D" w14:textId="77777777" w:rsidTr="00994A9B">
        <w:trPr>
          <w:trHeight w:val="418"/>
        </w:trPr>
        <w:tc>
          <w:tcPr>
            <w:tcW w:w="3828" w:type="pct"/>
            <w:gridSpan w:val="2"/>
            <w:shd w:val="clear" w:color="auto" w:fill="auto"/>
            <w:vAlign w:val="center"/>
          </w:tcPr>
          <w:p w14:paraId="7C844892" w14:textId="77777777" w:rsidR="00424F75" w:rsidRPr="00C831C2" w:rsidRDefault="00424F75" w:rsidP="00994A9B">
            <w:pPr>
              <w:spacing w:after="0"/>
              <w:rPr>
                <w:rFonts w:asciiTheme="minorHAnsi" w:hAnsiTheme="minorHAnsi" w:cstheme="minorHAnsi"/>
                <w:sz w:val="18"/>
                <w:szCs w:val="18"/>
              </w:rPr>
            </w:pPr>
            <w:r w:rsidRPr="00C831C2">
              <w:rPr>
                <w:rFonts w:asciiTheme="minorHAnsi" w:hAnsiTheme="minorHAnsi" w:cstheme="minorHAnsi"/>
                <w:sz w:val="18"/>
                <w:szCs w:val="18"/>
              </w:rPr>
              <w:t>Administrativo: Oficinas</w:t>
            </w:r>
          </w:p>
        </w:tc>
        <w:tc>
          <w:tcPr>
            <w:tcW w:w="1172" w:type="pct"/>
            <w:shd w:val="clear" w:color="auto" w:fill="auto"/>
            <w:vAlign w:val="center"/>
          </w:tcPr>
          <w:p w14:paraId="79E112DE" w14:textId="77777777" w:rsidR="00424F75" w:rsidRPr="00400CF8" w:rsidRDefault="00424F75" w:rsidP="00994A9B">
            <w:pPr>
              <w:spacing w:after="0"/>
              <w:rPr>
                <w:rFonts w:asciiTheme="minorHAnsi" w:hAnsiTheme="minorHAnsi" w:cstheme="minorHAnsi"/>
              </w:rPr>
            </w:pPr>
          </w:p>
        </w:tc>
      </w:tr>
      <w:tr w:rsidR="00424F75" w:rsidRPr="00400CF8" w14:paraId="462D7939" w14:textId="77777777" w:rsidTr="00994A9B">
        <w:trPr>
          <w:trHeight w:val="423"/>
        </w:trPr>
        <w:tc>
          <w:tcPr>
            <w:tcW w:w="3828" w:type="pct"/>
            <w:gridSpan w:val="2"/>
            <w:shd w:val="clear" w:color="auto" w:fill="auto"/>
            <w:vAlign w:val="center"/>
          </w:tcPr>
          <w:p w14:paraId="20F32B84" w14:textId="77777777" w:rsidR="00424F75" w:rsidRPr="00C831C2" w:rsidRDefault="00424F75" w:rsidP="00994A9B">
            <w:pPr>
              <w:spacing w:after="0"/>
              <w:rPr>
                <w:rFonts w:asciiTheme="minorHAnsi" w:hAnsiTheme="minorHAnsi" w:cstheme="minorHAnsi"/>
                <w:sz w:val="18"/>
                <w:szCs w:val="18"/>
              </w:rPr>
            </w:pPr>
            <w:r w:rsidRPr="00C831C2">
              <w:rPr>
                <w:rFonts w:asciiTheme="minorHAnsi" w:hAnsiTheme="minorHAnsi" w:cstheme="minorHAnsi"/>
                <w:sz w:val="18"/>
                <w:szCs w:val="18"/>
              </w:rPr>
              <w:t>Docente: Colegios, institutos, universidades y centros de enseñanza</w:t>
            </w:r>
          </w:p>
        </w:tc>
        <w:tc>
          <w:tcPr>
            <w:tcW w:w="1172" w:type="pct"/>
            <w:shd w:val="clear" w:color="auto" w:fill="auto"/>
            <w:vAlign w:val="center"/>
          </w:tcPr>
          <w:p w14:paraId="2BD930AF" w14:textId="77777777" w:rsidR="00424F75" w:rsidRPr="00400CF8" w:rsidRDefault="00424F75" w:rsidP="00994A9B">
            <w:pPr>
              <w:spacing w:after="0"/>
              <w:rPr>
                <w:rFonts w:asciiTheme="minorHAnsi" w:hAnsiTheme="minorHAnsi" w:cstheme="minorHAnsi"/>
              </w:rPr>
            </w:pPr>
          </w:p>
        </w:tc>
      </w:tr>
      <w:tr w:rsidR="00424F75" w:rsidRPr="00400CF8" w14:paraId="4B8F0118" w14:textId="77777777" w:rsidTr="00994A9B">
        <w:trPr>
          <w:trHeight w:val="415"/>
        </w:trPr>
        <w:tc>
          <w:tcPr>
            <w:tcW w:w="3828" w:type="pct"/>
            <w:gridSpan w:val="2"/>
            <w:shd w:val="clear" w:color="auto" w:fill="auto"/>
            <w:vAlign w:val="center"/>
          </w:tcPr>
          <w:p w14:paraId="59905CC4" w14:textId="77777777" w:rsidR="00424F75" w:rsidRPr="00C831C2" w:rsidRDefault="00424F75" w:rsidP="00994A9B">
            <w:pPr>
              <w:spacing w:after="0"/>
              <w:rPr>
                <w:rFonts w:asciiTheme="minorHAnsi" w:hAnsiTheme="minorHAnsi" w:cstheme="minorHAnsi"/>
                <w:sz w:val="18"/>
                <w:szCs w:val="18"/>
              </w:rPr>
            </w:pPr>
            <w:r w:rsidRPr="00C831C2">
              <w:rPr>
                <w:rFonts w:asciiTheme="minorHAnsi" w:hAnsiTheme="minorHAnsi" w:cstheme="minorHAnsi"/>
                <w:sz w:val="18"/>
                <w:szCs w:val="18"/>
              </w:rPr>
              <w:t>Cultural: Teatros, museos, bibliotecas…</w:t>
            </w:r>
          </w:p>
        </w:tc>
        <w:tc>
          <w:tcPr>
            <w:tcW w:w="1172" w:type="pct"/>
            <w:shd w:val="clear" w:color="auto" w:fill="auto"/>
            <w:vAlign w:val="center"/>
          </w:tcPr>
          <w:p w14:paraId="1243BBF9" w14:textId="77777777" w:rsidR="00424F75" w:rsidRPr="00400CF8" w:rsidRDefault="00424F75" w:rsidP="00994A9B">
            <w:pPr>
              <w:spacing w:after="0"/>
              <w:rPr>
                <w:rFonts w:asciiTheme="minorHAnsi" w:hAnsiTheme="minorHAnsi" w:cstheme="minorHAnsi"/>
              </w:rPr>
            </w:pPr>
          </w:p>
        </w:tc>
      </w:tr>
      <w:tr w:rsidR="00424F75" w:rsidRPr="00400CF8" w14:paraId="5C16E897" w14:textId="77777777" w:rsidTr="00994A9B">
        <w:trPr>
          <w:trHeight w:val="400"/>
        </w:trPr>
        <w:tc>
          <w:tcPr>
            <w:tcW w:w="3828" w:type="pct"/>
            <w:gridSpan w:val="2"/>
            <w:shd w:val="clear" w:color="auto" w:fill="auto"/>
            <w:vAlign w:val="center"/>
          </w:tcPr>
          <w:p w14:paraId="4829D40E" w14:textId="77777777" w:rsidR="00424F75" w:rsidRPr="00C831C2" w:rsidRDefault="00424F75" w:rsidP="00994A9B">
            <w:pPr>
              <w:spacing w:after="0"/>
              <w:rPr>
                <w:rFonts w:asciiTheme="minorHAnsi" w:hAnsiTheme="minorHAnsi" w:cstheme="minorHAnsi"/>
                <w:sz w:val="18"/>
                <w:szCs w:val="18"/>
              </w:rPr>
            </w:pPr>
            <w:r w:rsidRPr="00C831C2">
              <w:rPr>
                <w:rFonts w:asciiTheme="minorHAnsi" w:hAnsiTheme="minorHAnsi" w:cstheme="minorHAnsi"/>
                <w:sz w:val="18"/>
                <w:szCs w:val="18"/>
              </w:rPr>
              <w:t>Deportivo: Instalaciones deportivas cerradas</w:t>
            </w:r>
          </w:p>
        </w:tc>
        <w:tc>
          <w:tcPr>
            <w:tcW w:w="1172" w:type="pct"/>
            <w:shd w:val="clear" w:color="auto" w:fill="auto"/>
            <w:vAlign w:val="center"/>
          </w:tcPr>
          <w:p w14:paraId="07B8EADE" w14:textId="77777777" w:rsidR="00424F75" w:rsidRPr="00400CF8" w:rsidRDefault="00424F75" w:rsidP="00994A9B">
            <w:pPr>
              <w:spacing w:after="0"/>
              <w:rPr>
                <w:rFonts w:asciiTheme="minorHAnsi" w:hAnsiTheme="minorHAnsi" w:cstheme="minorHAnsi"/>
              </w:rPr>
            </w:pPr>
          </w:p>
        </w:tc>
      </w:tr>
      <w:tr w:rsidR="00424F75" w:rsidRPr="00400CF8" w14:paraId="3AA7CEDA" w14:textId="77777777" w:rsidTr="00994A9B">
        <w:trPr>
          <w:trHeight w:val="406"/>
        </w:trPr>
        <w:tc>
          <w:tcPr>
            <w:tcW w:w="3828" w:type="pct"/>
            <w:gridSpan w:val="2"/>
            <w:shd w:val="clear" w:color="auto" w:fill="auto"/>
            <w:vAlign w:val="center"/>
          </w:tcPr>
          <w:p w14:paraId="75E5CD8E" w14:textId="77777777" w:rsidR="00424F75" w:rsidRPr="00C831C2" w:rsidRDefault="00424F75" w:rsidP="00994A9B">
            <w:pPr>
              <w:spacing w:after="0"/>
              <w:rPr>
                <w:rFonts w:asciiTheme="minorHAnsi" w:hAnsiTheme="minorHAnsi" w:cstheme="minorHAnsi"/>
                <w:sz w:val="18"/>
                <w:szCs w:val="18"/>
              </w:rPr>
            </w:pPr>
            <w:r w:rsidRPr="00C831C2">
              <w:rPr>
                <w:rFonts w:asciiTheme="minorHAnsi" w:hAnsiTheme="minorHAnsi" w:cstheme="minorHAnsi"/>
                <w:sz w:val="18"/>
                <w:szCs w:val="18"/>
              </w:rPr>
              <w:t>Sanitario: Hospitales, centros de salud, clínicas…</w:t>
            </w:r>
          </w:p>
        </w:tc>
        <w:tc>
          <w:tcPr>
            <w:tcW w:w="1172" w:type="pct"/>
            <w:shd w:val="clear" w:color="auto" w:fill="auto"/>
            <w:vAlign w:val="center"/>
          </w:tcPr>
          <w:p w14:paraId="0C0BC596" w14:textId="77777777" w:rsidR="00424F75" w:rsidRPr="00400CF8" w:rsidRDefault="00424F75" w:rsidP="00994A9B">
            <w:pPr>
              <w:spacing w:after="0"/>
              <w:rPr>
                <w:rFonts w:asciiTheme="minorHAnsi" w:hAnsiTheme="minorHAnsi" w:cstheme="minorHAnsi"/>
              </w:rPr>
            </w:pPr>
          </w:p>
        </w:tc>
      </w:tr>
      <w:tr w:rsidR="00424F75" w:rsidRPr="00400CF8" w14:paraId="4A40216E" w14:textId="77777777" w:rsidTr="00994A9B">
        <w:trPr>
          <w:trHeight w:val="439"/>
        </w:trPr>
        <w:tc>
          <w:tcPr>
            <w:tcW w:w="3828" w:type="pct"/>
            <w:gridSpan w:val="2"/>
            <w:shd w:val="clear" w:color="auto" w:fill="auto"/>
            <w:vAlign w:val="center"/>
          </w:tcPr>
          <w:p w14:paraId="52B76659" w14:textId="77777777" w:rsidR="00424F75" w:rsidRPr="00C831C2" w:rsidRDefault="00424F75" w:rsidP="00994A9B">
            <w:pPr>
              <w:spacing w:after="0"/>
              <w:rPr>
                <w:rFonts w:asciiTheme="minorHAnsi" w:hAnsiTheme="minorHAnsi" w:cstheme="minorHAnsi"/>
                <w:sz w:val="18"/>
                <w:szCs w:val="18"/>
              </w:rPr>
            </w:pPr>
            <w:r w:rsidRPr="00C831C2">
              <w:rPr>
                <w:rFonts w:asciiTheme="minorHAnsi" w:hAnsiTheme="minorHAnsi" w:cstheme="minorHAnsi"/>
                <w:sz w:val="18"/>
                <w:szCs w:val="18"/>
              </w:rPr>
              <w:t>Otros usos (especificar a continuación): …………………………………..</w:t>
            </w:r>
          </w:p>
        </w:tc>
        <w:tc>
          <w:tcPr>
            <w:tcW w:w="1172" w:type="pct"/>
            <w:shd w:val="clear" w:color="auto" w:fill="auto"/>
            <w:vAlign w:val="center"/>
          </w:tcPr>
          <w:p w14:paraId="60DE4669" w14:textId="77777777" w:rsidR="00424F75" w:rsidRPr="00400CF8" w:rsidRDefault="00424F75" w:rsidP="00994A9B">
            <w:pPr>
              <w:spacing w:after="0"/>
              <w:rPr>
                <w:rFonts w:asciiTheme="minorHAnsi" w:hAnsiTheme="minorHAnsi" w:cstheme="minorHAnsi"/>
              </w:rPr>
            </w:pPr>
          </w:p>
        </w:tc>
      </w:tr>
      <w:tr w:rsidR="00424F75" w:rsidRPr="00400CF8" w14:paraId="75654F35" w14:textId="77777777" w:rsidTr="00994A9B">
        <w:trPr>
          <w:trHeight w:val="301"/>
        </w:trPr>
        <w:tc>
          <w:tcPr>
            <w:tcW w:w="3828" w:type="pct"/>
            <w:gridSpan w:val="2"/>
            <w:shd w:val="clear" w:color="auto" w:fill="D9E2F3" w:themeFill="accent1" w:themeFillTint="33"/>
            <w:vAlign w:val="center"/>
          </w:tcPr>
          <w:p w14:paraId="194F5965" w14:textId="77777777" w:rsidR="00424F75" w:rsidRPr="00400CF8" w:rsidRDefault="00424F75" w:rsidP="00994A9B">
            <w:pPr>
              <w:spacing w:before="60" w:after="60"/>
              <w:jc w:val="right"/>
              <w:rPr>
                <w:rFonts w:asciiTheme="minorHAnsi" w:hAnsiTheme="minorHAnsi" w:cstheme="minorHAnsi"/>
                <w:b/>
              </w:rPr>
            </w:pPr>
            <w:r w:rsidRPr="00400CF8">
              <w:rPr>
                <w:rFonts w:asciiTheme="minorHAnsi" w:hAnsiTheme="minorHAnsi" w:cstheme="minorHAnsi"/>
                <w:b/>
              </w:rPr>
              <w:t>TOTAL</w:t>
            </w:r>
          </w:p>
        </w:tc>
        <w:tc>
          <w:tcPr>
            <w:tcW w:w="1172" w:type="pct"/>
            <w:vAlign w:val="center"/>
          </w:tcPr>
          <w:p w14:paraId="142548C4" w14:textId="77777777" w:rsidR="00424F75" w:rsidRPr="00400CF8" w:rsidRDefault="00424F75" w:rsidP="00994A9B">
            <w:pPr>
              <w:spacing w:after="0"/>
              <w:rPr>
                <w:rFonts w:asciiTheme="minorHAnsi" w:hAnsiTheme="minorHAnsi" w:cstheme="minorHAnsi"/>
                <w:b/>
              </w:rPr>
            </w:pPr>
          </w:p>
        </w:tc>
      </w:tr>
    </w:tbl>
    <w:p w14:paraId="18955158" w14:textId="77777777" w:rsidR="00351224" w:rsidRDefault="00351224" w:rsidP="00C42956">
      <w:pPr>
        <w:spacing w:after="240" w:line="360" w:lineRule="auto"/>
        <w:jc w:val="both"/>
        <w:rPr>
          <w:rFonts w:ascii="Arial" w:hAnsi="Arial" w:cs="Arial"/>
          <w:b/>
          <w:sz w:val="20"/>
          <w:szCs w:val="20"/>
          <w:lang w:eastAsia="es-ES"/>
        </w:rPr>
      </w:pPr>
    </w:p>
    <w:p w14:paraId="32B5B904" w14:textId="775F282E" w:rsidR="00C42956" w:rsidRPr="00312D3E" w:rsidRDefault="00C42956" w:rsidP="00C42956">
      <w:pPr>
        <w:spacing w:after="240" w:line="360" w:lineRule="auto"/>
        <w:jc w:val="both"/>
        <w:rPr>
          <w:rFonts w:ascii="Arial" w:hAnsi="Arial" w:cs="Arial"/>
          <w:sz w:val="20"/>
          <w:szCs w:val="20"/>
          <w:lang w:eastAsia="es-ES"/>
        </w:rPr>
      </w:pPr>
      <w:r>
        <w:rPr>
          <w:rFonts w:ascii="Arial" w:hAnsi="Arial" w:cs="Arial"/>
          <w:b/>
          <w:sz w:val="20"/>
          <w:szCs w:val="20"/>
          <w:lang w:eastAsia="es-ES"/>
        </w:rPr>
        <w:t>2</w:t>
      </w:r>
      <w:r w:rsidRPr="00312D3E">
        <w:rPr>
          <w:rFonts w:ascii="Arial" w:hAnsi="Arial" w:cs="Arial"/>
          <w:b/>
          <w:sz w:val="20"/>
          <w:szCs w:val="20"/>
          <w:lang w:eastAsia="es-ES"/>
        </w:rPr>
        <w:t>.</w:t>
      </w:r>
      <w:r>
        <w:rPr>
          <w:rFonts w:ascii="Arial" w:hAnsi="Arial" w:cs="Arial"/>
          <w:b/>
          <w:sz w:val="20"/>
          <w:szCs w:val="20"/>
          <w:lang w:eastAsia="es-ES"/>
        </w:rPr>
        <w:t>2</w:t>
      </w:r>
      <w:r w:rsidRPr="00312D3E">
        <w:rPr>
          <w:rFonts w:ascii="Arial" w:hAnsi="Arial" w:cs="Arial"/>
          <w:b/>
          <w:sz w:val="20"/>
          <w:szCs w:val="20"/>
          <w:lang w:eastAsia="es-ES"/>
        </w:rPr>
        <w:t>.</w:t>
      </w:r>
      <w:r w:rsidR="002847DB">
        <w:rPr>
          <w:rFonts w:ascii="Arial" w:hAnsi="Arial" w:cs="Arial"/>
          <w:b/>
          <w:sz w:val="20"/>
          <w:szCs w:val="20"/>
          <w:lang w:eastAsia="es-ES"/>
        </w:rPr>
        <w:t>2</w:t>
      </w:r>
      <w:r>
        <w:rPr>
          <w:rFonts w:ascii="Arial" w:hAnsi="Arial" w:cs="Arial"/>
          <w:b/>
          <w:sz w:val="20"/>
          <w:szCs w:val="20"/>
          <w:lang w:eastAsia="es-ES"/>
        </w:rPr>
        <w:t>.1</w:t>
      </w:r>
      <w:r w:rsidRPr="00312D3E">
        <w:rPr>
          <w:rFonts w:ascii="Arial" w:hAnsi="Arial" w:cs="Arial"/>
          <w:b/>
          <w:sz w:val="20"/>
          <w:szCs w:val="20"/>
          <w:lang w:eastAsia="es-ES"/>
        </w:rPr>
        <w:t xml:space="preserve"> </w:t>
      </w:r>
      <w:r>
        <w:rPr>
          <w:rFonts w:ascii="Arial" w:hAnsi="Arial" w:cs="Arial"/>
          <w:b/>
          <w:sz w:val="20"/>
          <w:szCs w:val="20"/>
          <w:lang w:eastAsia="es-ES"/>
        </w:rPr>
        <w:t>ENVOLVENTE TÉRMICA</w:t>
      </w:r>
      <w:r w:rsidRPr="00312D3E">
        <w:rPr>
          <w:rFonts w:ascii="Arial" w:hAnsi="Arial" w:cs="Arial"/>
          <w:b/>
          <w:sz w:val="20"/>
          <w:szCs w:val="20"/>
          <w:lang w:eastAsia="es-ES"/>
        </w:rPr>
        <w:t>:</w:t>
      </w:r>
      <w:r w:rsidRPr="00312D3E">
        <w:rPr>
          <w:rFonts w:ascii="Arial" w:hAnsi="Arial" w:cs="Arial"/>
          <w:sz w:val="20"/>
          <w:szCs w:val="20"/>
          <w:lang w:eastAsia="es-ES"/>
        </w:rPr>
        <w:t xml:space="preserve"> </w:t>
      </w:r>
    </w:p>
    <w:p w14:paraId="2A31B8D4" w14:textId="57AE2FB8" w:rsidR="004F6A56" w:rsidRPr="00424F75" w:rsidRDefault="004F6A56" w:rsidP="004F6A56">
      <w:pPr>
        <w:spacing w:after="240"/>
        <w:jc w:val="both"/>
        <w:rPr>
          <w:rFonts w:cstheme="minorHAnsi"/>
          <w:sz w:val="20"/>
          <w:szCs w:val="20"/>
          <w:lang w:eastAsia="es-ES"/>
        </w:rPr>
      </w:pPr>
      <w:r w:rsidRPr="00424F75">
        <w:rPr>
          <w:rFonts w:cstheme="minorHAnsi"/>
          <w:sz w:val="20"/>
          <w:szCs w:val="20"/>
          <w:lang w:eastAsia="es-ES"/>
        </w:rPr>
        <w:t xml:space="preserve">Rellenar la siguiente tabla listando los </w:t>
      </w:r>
      <w:r w:rsidRPr="00424F75">
        <w:rPr>
          <w:rFonts w:cstheme="minorHAnsi"/>
          <w:b/>
          <w:bCs/>
          <w:sz w:val="20"/>
          <w:szCs w:val="20"/>
          <w:u w:val="single"/>
          <w:lang w:eastAsia="es-ES"/>
        </w:rPr>
        <w:t xml:space="preserve">cerramientos </w:t>
      </w:r>
      <w:r>
        <w:rPr>
          <w:rFonts w:cstheme="minorHAnsi"/>
          <w:b/>
          <w:bCs/>
          <w:sz w:val="20"/>
          <w:szCs w:val="20"/>
          <w:u w:val="single"/>
          <w:lang w:eastAsia="es-ES"/>
        </w:rPr>
        <w:t>FINALES</w:t>
      </w:r>
      <w:r w:rsidRPr="00424F75">
        <w:rPr>
          <w:rFonts w:cstheme="minorHAnsi"/>
          <w:sz w:val="20"/>
          <w:szCs w:val="20"/>
          <w:lang w:eastAsia="es-ES"/>
        </w:rPr>
        <w:t xml:space="preserve"> que son objeto de mejora (ampliar la tabla con tantas filas como sea necesario).</w:t>
      </w:r>
    </w:p>
    <w:tbl>
      <w:tblPr>
        <w:tblStyle w:val="Tablaconcuadrcula"/>
        <w:tblW w:w="4951" w:type="pct"/>
        <w:tblLook w:val="04A0" w:firstRow="1" w:lastRow="0" w:firstColumn="1" w:lastColumn="0" w:noHBand="0" w:noVBand="1"/>
      </w:tblPr>
      <w:tblGrid>
        <w:gridCol w:w="1579"/>
        <w:gridCol w:w="4652"/>
        <w:gridCol w:w="1986"/>
        <w:gridCol w:w="1843"/>
      </w:tblGrid>
      <w:tr w:rsidR="004F6A56" w:rsidRPr="00C831C2" w14:paraId="36A48DA6" w14:textId="77777777" w:rsidTr="00994A9B">
        <w:trPr>
          <w:trHeight w:val="198"/>
        </w:trPr>
        <w:tc>
          <w:tcPr>
            <w:tcW w:w="5000" w:type="pct"/>
            <w:gridSpan w:val="4"/>
            <w:shd w:val="clear" w:color="auto" w:fill="1F4E79" w:themeFill="accent5" w:themeFillShade="80"/>
            <w:vAlign w:val="center"/>
          </w:tcPr>
          <w:p w14:paraId="508C6FA9" w14:textId="77777777" w:rsidR="004F6A56" w:rsidRPr="00370226" w:rsidRDefault="004F6A56" w:rsidP="00994A9B">
            <w:pPr>
              <w:spacing w:after="0" w:line="240" w:lineRule="auto"/>
              <w:jc w:val="center"/>
              <w:rPr>
                <w:rFonts w:asciiTheme="minorHAnsi" w:hAnsiTheme="minorHAnsi" w:cstheme="minorHAnsi"/>
                <w:b/>
                <w:bCs/>
                <w:color w:val="FFFFFF" w:themeColor="background1"/>
              </w:rPr>
            </w:pPr>
            <w:r w:rsidRPr="00370226">
              <w:rPr>
                <w:rFonts w:asciiTheme="minorHAnsi" w:hAnsiTheme="minorHAnsi" w:cstheme="minorHAnsi"/>
                <w:b/>
                <w:bCs/>
                <w:color w:val="FFFFFF" w:themeColor="background1"/>
              </w:rPr>
              <w:t>MUNICIPIO: ________________</w:t>
            </w:r>
          </w:p>
        </w:tc>
      </w:tr>
      <w:tr w:rsidR="004F6A56" w:rsidRPr="00C831C2" w14:paraId="23A9926A" w14:textId="77777777" w:rsidTr="00994A9B">
        <w:trPr>
          <w:trHeight w:val="198"/>
        </w:trPr>
        <w:tc>
          <w:tcPr>
            <w:tcW w:w="5000" w:type="pct"/>
            <w:gridSpan w:val="4"/>
            <w:shd w:val="clear" w:color="auto" w:fill="9CC2E5" w:themeFill="accent5" w:themeFillTint="99"/>
            <w:vAlign w:val="center"/>
          </w:tcPr>
          <w:p w14:paraId="61DAD851" w14:textId="77777777" w:rsidR="004F6A56" w:rsidRPr="00960F39" w:rsidRDefault="004F6A56" w:rsidP="00994A9B">
            <w:pPr>
              <w:spacing w:after="0" w:line="240" w:lineRule="auto"/>
              <w:jc w:val="center"/>
              <w:rPr>
                <w:rFonts w:asciiTheme="minorHAnsi" w:hAnsiTheme="minorHAnsi" w:cstheme="minorHAnsi"/>
                <w:b/>
                <w:bCs/>
              </w:rPr>
            </w:pPr>
            <w:r>
              <w:rPr>
                <w:rFonts w:asciiTheme="minorHAnsi" w:hAnsiTheme="minorHAnsi" w:cstheme="minorHAnsi"/>
                <w:b/>
                <w:bCs/>
              </w:rPr>
              <w:t xml:space="preserve">EDIFICIO 1: </w:t>
            </w:r>
          </w:p>
        </w:tc>
      </w:tr>
      <w:tr w:rsidR="004F6A56" w:rsidRPr="00370226" w14:paraId="4EF71F90" w14:textId="77777777" w:rsidTr="00994A9B">
        <w:trPr>
          <w:trHeight w:val="688"/>
        </w:trPr>
        <w:tc>
          <w:tcPr>
            <w:tcW w:w="785" w:type="pct"/>
            <w:shd w:val="clear" w:color="auto" w:fill="D9E2F3" w:themeFill="accent1" w:themeFillTint="33"/>
            <w:vAlign w:val="center"/>
            <w:hideMark/>
          </w:tcPr>
          <w:p w14:paraId="3B62B111" w14:textId="77777777" w:rsidR="004F6A56" w:rsidRPr="00370226" w:rsidRDefault="004F6A56" w:rsidP="00994A9B">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Identificación</w:t>
            </w:r>
          </w:p>
        </w:tc>
        <w:tc>
          <w:tcPr>
            <w:tcW w:w="2312" w:type="pct"/>
            <w:shd w:val="clear" w:color="auto" w:fill="D9E2F3" w:themeFill="accent1" w:themeFillTint="33"/>
            <w:vAlign w:val="center"/>
            <w:hideMark/>
          </w:tcPr>
          <w:p w14:paraId="542FBABB" w14:textId="77777777" w:rsidR="004F6A56" w:rsidRPr="00370226" w:rsidRDefault="004F6A56" w:rsidP="00994A9B">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Tipo de cerramiento</w:t>
            </w:r>
          </w:p>
        </w:tc>
        <w:tc>
          <w:tcPr>
            <w:tcW w:w="987" w:type="pct"/>
            <w:shd w:val="clear" w:color="auto" w:fill="D9E2F3" w:themeFill="accent1" w:themeFillTint="33"/>
            <w:vAlign w:val="center"/>
          </w:tcPr>
          <w:p w14:paraId="461B84CE" w14:textId="77777777" w:rsidR="004F6A56" w:rsidRPr="00370226" w:rsidRDefault="004F6A56" w:rsidP="00994A9B">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Superficie afectada o rehabilitada (m</w:t>
            </w:r>
            <w:r w:rsidRPr="00370226">
              <w:rPr>
                <w:rFonts w:asciiTheme="minorHAnsi" w:hAnsiTheme="minorHAnsi" w:cstheme="minorHAnsi"/>
                <w:b/>
                <w:bCs/>
                <w:sz w:val="18"/>
                <w:szCs w:val="18"/>
                <w:vertAlign w:val="superscript"/>
              </w:rPr>
              <w:t>2</w:t>
            </w:r>
            <w:r w:rsidRPr="00370226">
              <w:rPr>
                <w:rFonts w:asciiTheme="minorHAnsi" w:hAnsiTheme="minorHAnsi" w:cstheme="minorHAnsi"/>
                <w:b/>
                <w:bCs/>
                <w:sz w:val="18"/>
                <w:szCs w:val="18"/>
              </w:rPr>
              <w:t>)</w:t>
            </w:r>
          </w:p>
        </w:tc>
        <w:tc>
          <w:tcPr>
            <w:tcW w:w="916" w:type="pct"/>
            <w:shd w:val="clear" w:color="auto" w:fill="D9E2F3" w:themeFill="accent1" w:themeFillTint="33"/>
            <w:vAlign w:val="center"/>
            <w:hideMark/>
          </w:tcPr>
          <w:p w14:paraId="28C2A9C1" w14:textId="64C3240C" w:rsidR="004F6A56" w:rsidRPr="00370226" w:rsidRDefault="004F6A56" w:rsidP="00994A9B">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 xml:space="preserve">Coeficiente de transmisión térmico </w:t>
            </w:r>
            <w:r w:rsidR="00F32FEB">
              <w:rPr>
                <w:rFonts w:asciiTheme="minorHAnsi" w:hAnsiTheme="minorHAnsi" w:cstheme="minorHAnsi"/>
                <w:b/>
                <w:bCs/>
                <w:sz w:val="18"/>
                <w:szCs w:val="18"/>
              </w:rPr>
              <w:t>reformado</w:t>
            </w:r>
            <w:r w:rsidR="00F32FEB" w:rsidRPr="00370226">
              <w:rPr>
                <w:rFonts w:asciiTheme="minorHAnsi" w:hAnsiTheme="minorHAnsi" w:cstheme="minorHAnsi"/>
                <w:b/>
                <w:bCs/>
                <w:sz w:val="18"/>
                <w:szCs w:val="18"/>
              </w:rPr>
              <w:t xml:space="preserve"> </w:t>
            </w:r>
            <w:r w:rsidRPr="00370226">
              <w:rPr>
                <w:rFonts w:asciiTheme="minorHAnsi" w:hAnsiTheme="minorHAnsi" w:cstheme="minorHAnsi"/>
                <w:b/>
                <w:bCs/>
                <w:sz w:val="18"/>
                <w:szCs w:val="18"/>
              </w:rPr>
              <w:t>U (w/m²k)</w:t>
            </w:r>
          </w:p>
        </w:tc>
      </w:tr>
      <w:tr w:rsidR="004F6A56" w:rsidRPr="00C831C2" w14:paraId="13209903" w14:textId="77777777" w:rsidTr="00994A9B">
        <w:trPr>
          <w:trHeight w:val="444"/>
        </w:trPr>
        <w:tc>
          <w:tcPr>
            <w:tcW w:w="785" w:type="pct"/>
            <w:noWrap/>
            <w:vAlign w:val="center"/>
            <w:hideMark/>
          </w:tcPr>
          <w:p w14:paraId="7982B7F8"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26D88B13"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r w:rsidRPr="00C831C2">
              <w:rPr>
                <w:rFonts w:asciiTheme="minorHAnsi" w:hAnsiTheme="minorHAnsi" w:cstheme="minorHAnsi"/>
                <w:i/>
                <w:color w:val="808080" w:themeColor="background1" w:themeShade="80"/>
                <w:sz w:val="18"/>
                <w:szCs w:val="18"/>
              </w:rPr>
              <w:t>(muro, hueco, cubierta, lucernario, suelo)</w:t>
            </w:r>
          </w:p>
        </w:tc>
        <w:tc>
          <w:tcPr>
            <w:tcW w:w="987" w:type="pct"/>
            <w:vAlign w:val="center"/>
          </w:tcPr>
          <w:p w14:paraId="5C5C139E"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53698BAF"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r>
      <w:tr w:rsidR="004F6A56" w:rsidRPr="00C831C2" w14:paraId="4F3C58FB" w14:textId="77777777" w:rsidTr="00994A9B">
        <w:trPr>
          <w:trHeight w:val="407"/>
        </w:trPr>
        <w:tc>
          <w:tcPr>
            <w:tcW w:w="785" w:type="pct"/>
            <w:noWrap/>
            <w:vAlign w:val="center"/>
            <w:hideMark/>
          </w:tcPr>
          <w:p w14:paraId="649AB2CC"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1DCA2A7B"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87" w:type="pct"/>
            <w:vAlign w:val="center"/>
          </w:tcPr>
          <w:p w14:paraId="6FCC7983"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125E85B6"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r>
      <w:tr w:rsidR="004F6A56" w:rsidRPr="00C831C2" w14:paraId="16F6D1C3" w14:textId="77777777" w:rsidTr="00994A9B">
        <w:trPr>
          <w:trHeight w:val="414"/>
        </w:trPr>
        <w:tc>
          <w:tcPr>
            <w:tcW w:w="785" w:type="pct"/>
            <w:noWrap/>
            <w:vAlign w:val="center"/>
            <w:hideMark/>
          </w:tcPr>
          <w:p w14:paraId="592E620F"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6374C139"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87" w:type="pct"/>
            <w:vAlign w:val="center"/>
          </w:tcPr>
          <w:p w14:paraId="11259781"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6A31E3A3"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r>
      <w:tr w:rsidR="004F6A56" w:rsidRPr="00C831C2" w14:paraId="6FEEEC5B" w14:textId="77777777" w:rsidTr="00994A9B">
        <w:trPr>
          <w:trHeight w:val="420"/>
        </w:trPr>
        <w:tc>
          <w:tcPr>
            <w:tcW w:w="785" w:type="pct"/>
            <w:noWrap/>
            <w:vAlign w:val="center"/>
            <w:hideMark/>
          </w:tcPr>
          <w:p w14:paraId="15D9EEBF"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64A8E51C"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87" w:type="pct"/>
            <w:vAlign w:val="center"/>
          </w:tcPr>
          <w:p w14:paraId="3E6A4734"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0E3A5C2D"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r>
      <w:tr w:rsidR="004F6A56" w:rsidRPr="00C831C2" w14:paraId="1E4EF932" w14:textId="77777777" w:rsidTr="00994A9B">
        <w:trPr>
          <w:trHeight w:val="424"/>
        </w:trPr>
        <w:tc>
          <w:tcPr>
            <w:tcW w:w="785" w:type="pct"/>
            <w:noWrap/>
            <w:vAlign w:val="center"/>
          </w:tcPr>
          <w:p w14:paraId="3BEE603C"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tcPr>
          <w:p w14:paraId="42EEBD55"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87" w:type="pct"/>
            <w:vAlign w:val="center"/>
          </w:tcPr>
          <w:p w14:paraId="5BE2300E"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tcPr>
          <w:p w14:paraId="0F5A828C"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p>
        </w:tc>
      </w:tr>
      <w:tr w:rsidR="004F6A56" w:rsidRPr="00C831C2" w14:paraId="415D0293" w14:textId="77777777" w:rsidTr="00994A9B">
        <w:trPr>
          <w:trHeight w:val="416"/>
        </w:trPr>
        <w:tc>
          <w:tcPr>
            <w:tcW w:w="785" w:type="pct"/>
            <w:noWrap/>
            <w:hideMark/>
          </w:tcPr>
          <w:p w14:paraId="56BABFD1" w14:textId="77777777" w:rsidR="004F6A56" w:rsidRPr="00C831C2" w:rsidRDefault="004F6A56" w:rsidP="00994A9B">
            <w:pPr>
              <w:spacing w:after="0" w:line="240" w:lineRule="auto"/>
              <w:jc w:val="center"/>
              <w:rPr>
                <w:rFonts w:asciiTheme="minorHAnsi" w:hAnsiTheme="minorHAnsi" w:cstheme="minorHAnsi"/>
                <w:bCs/>
                <w:sz w:val="18"/>
                <w:szCs w:val="18"/>
              </w:rPr>
            </w:pPr>
            <w:r w:rsidRPr="00C831C2">
              <w:rPr>
                <w:rFonts w:asciiTheme="minorHAnsi" w:hAnsiTheme="minorHAnsi" w:cstheme="minorHAnsi"/>
                <w:bCs/>
                <w:sz w:val="18"/>
                <w:szCs w:val="18"/>
              </w:rPr>
              <w:t> </w:t>
            </w:r>
          </w:p>
        </w:tc>
        <w:tc>
          <w:tcPr>
            <w:tcW w:w="2312" w:type="pct"/>
            <w:noWrap/>
            <w:vAlign w:val="center"/>
            <w:hideMark/>
          </w:tcPr>
          <w:p w14:paraId="555D87CC" w14:textId="77777777" w:rsidR="004F6A56" w:rsidRPr="00C831C2" w:rsidRDefault="004F6A56" w:rsidP="00994A9B">
            <w:pPr>
              <w:spacing w:after="0" w:line="240" w:lineRule="auto"/>
              <w:jc w:val="center"/>
              <w:rPr>
                <w:rFonts w:asciiTheme="minorHAnsi" w:hAnsiTheme="minorHAnsi" w:cstheme="minorHAnsi"/>
                <w:i/>
                <w:color w:val="808080" w:themeColor="background1" w:themeShade="80"/>
                <w:sz w:val="18"/>
                <w:szCs w:val="18"/>
              </w:rPr>
            </w:pPr>
            <w:r w:rsidRPr="00C831C2">
              <w:rPr>
                <w:rFonts w:asciiTheme="minorHAnsi" w:hAnsiTheme="minorHAnsi" w:cstheme="minorHAnsi"/>
                <w:i/>
                <w:color w:val="808080" w:themeColor="background1" w:themeShade="80"/>
                <w:sz w:val="18"/>
                <w:szCs w:val="18"/>
              </w:rPr>
              <w:t>(Añadir cuantas filas sean necesarias)</w:t>
            </w:r>
          </w:p>
        </w:tc>
        <w:tc>
          <w:tcPr>
            <w:tcW w:w="987" w:type="pct"/>
          </w:tcPr>
          <w:p w14:paraId="002F72E8" w14:textId="77777777" w:rsidR="004F6A56" w:rsidRPr="00C831C2" w:rsidRDefault="004F6A56" w:rsidP="00994A9B">
            <w:pPr>
              <w:spacing w:after="0" w:line="240" w:lineRule="auto"/>
              <w:jc w:val="center"/>
              <w:rPr>
                <w:rFonts w:asciiTheme="minorHAnsi" w:hAnsiTheme="minorHAnsi" w:cstheme="minorHAnsi"/>
                <w:bCs/>
                <w:sz w:val="18"/>
                <w:szCs w:val="18"/>
              </w:rPr>
            </w:pPr>
          </w:p>
        </w:tc>
        <w:tc>
          <w:tcPr>
            <w:tcW w:w="916" w:type="pct"/>
            <w:noWrap/>
            <w:hideMark/>
          </w:tcPr>
          <w:p w14:paraId="3757E0EF" w14:textId="77777777" w:rsidR="004F6A56" w:rsidRPr="00C831C2" w:rsidRDefault="004F6A56" w:rsidP="00994A9B">
            <w:pPr>
              <w:spacing w:after="0" w:line="240" w:lineRule="auto"/>
              <w:jc w:val="center"/>
              <w:rPr>
                <w:rFonts w:asciiTheme="minorHAnsi" w:hAnsiTheme="minorHAnsi" w:cstheme="minorHAnsi"/>
                <w:bCs/>
                <w:sz w:val="18"/>
                <w:szCs w:val="18"/>
              </w:rPr>
            </w:pPr>
            <w:r w:rsidRPr="00C831C2">
              <w:rPr>
                <w:rFonts w:asciiTheme="minorHAnsi" w:hAnsiTheme="minorHAnsi" w:cstheme="minorHAnsi"/>
                <w:bCs/>
                <w:sz w:val="18"/>
                <w:szCs w:val="18"/>
              </w:rPr>
              <w:t> </w:t>
            </w:r>
          </w:p>
        </w:tc>
      </w:tr>
      <w:tr w:rsidR="004F6A56" w:rsidRPr="00C831C2" w14:paraId="600ED607" w14:textId="77777777" w:rsidTr="00994A9B">
        <w:trPr>
          <w:gridAfter w:val="1"/>
          <w:wAfter w:w="916" w:type="pct"/>
          <w:trHeight w:val="226"/>
        </w:trPr>
        <w:tc>
          <w:tcPr>
            <w:tcW w:w="3097" w:type="pct"/>
            <w:gridSpan w:val="2"/>
            <w:shd w:val="clear" w:color="auto" w:fill="D9E2F3" w:themeFill="accent1" w:themeFillTint="33"/>
            <w:noWrap/>
            <w:vAlign w:val="center"/>
          </w:tcPr>
          <w:p w14:paraId="283889C9" w14:textId="2D4ADF70" w:rsidR="004F6A56" w:rsidRPr="00370226" w:rsidRDefault="004F6A56" w:rsidP="00994A9B">
            <w:pPr>
              <w:tabs>
                <w:tab w:val="left" w:pos="2542"/>
              </w:tabs>
              <w:spacing w:before="60" w:after="60" w:line="240" w:lineRule="auto"/>
              <w:jc w:val="right"/>
              <w:rPr>
                <w:rFonts w:asciiTheme="minorHAnsi" w:hAnsiTheme="minorHAnsi" w:cstheme="minorHAnsi"/>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muro</w:t>
            </w:r>
          </w:p>
        </w:tc>
        <w:tc>
          <w:tcPr>
            <w:tcW w:w="987" w:type="pct"/>
          </w:tcPr>
          <w:p w14:paraId="1C0AA955" w14:textId="77777777" w:rsidR="004F6A56" w:rsidRPr="00C831C2" w:rsidRDefault="004F6A56" w:rsidP="00994A9B">
            <w:pPr>
              <w:spacing w:after="0" w:line="240" w:lineRule="auto"/>
              <w:rPr>
                <w:rFonts w:asciiTheme="minorHAnsi" w:hAnsiTheme="minorHAnsi" w:cstheme="minorHAnsi"/>
              </w:rPr>
            </w:pPr>
          </w:p>
        </w:tc>
      </w:tr>
      <w:tr w:rsidR="004F6A56" w:rsidRPr="00C831C2" w14:paraId="08D65035" w14:textId="77777777" w:rsidTr="00994A9B">
        <w:trPr>
          <w:gridAfter w:val="1"/>
          <w:wAfter w:w="916" w:type="pct"/>
          <w:trHeight w:val="159"/>
        </w:trPr>
        <w:tc>
          <w:tcPr>
            <w:tcW w:w="3097" w:type="pct"/>
            <w:gridSpan w:val="2"/>
            <w:shd w:val="clear" w:color="auto" w:fill="D9E2F3" w:themeFill="accent1" w:themeFillTint="33"/>
            <w:noWrap/>
            <w:vAlign w:val="center"/>
          </w:tcPr>
          <w:p w14:paraId="3435B491" w14:textId="2C6AA7ED" w:rsidR="004F6A56" w:rsidRPr="00370226" w:rsidRDefault="004F6A56" w:rsidP="00994A9B">
            <w:pPr>
              <w:spacing w:before="60" w:after="60" w:line="240" w:lineRule="auto"/>
              <w:jc w:val="right"/>
              <w:rPr>
                <w:rFonts w:asciiTheme="minorHAnsi" w:hAnsiTheme="minorHAnsi" w:cstheme="minorHAnsi"/>
                <w:bCs/>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huecos</w:t>
            </w:r>
          </w:p>
        </w:tc>
        <w:tc>
          <w:tcPr>
            <w:tcW w:w="987" w:type="pct"/>
          </w:tcPr>
          <w:p w14:paraId="0B5CF958" w14:textId="77777777" w:rsidR="004F6A56" w:rsidRPr="00C831C2" w:rsidRDefault="004F6A56" w:rsidP="00994A9B">
            <w:pPr>
              <w:spacing w:after="0" w:line="240" w:lineRule="auto"/>
              <w:rPr>
                <w:rFonts w:asciiTheme="minorHAnsi" w:hAnsiTheme="minorHAnsi" w:cstheme="minorHAnsi"/>
              </w:rPr>
            </w:pPr>
          </w:p>
        </w:tc>
      </w:tr>
      <w:tr w:rsidR="004F6A56" w:rsidRPr="00C831C2" w14:paraId="4AA18F86" w14:textId="77777777" w:rsidTr="00994A9B">
        <w:trPr>
          <w:gridAfter w:val="1"/>
          <w:wAfter w:w="916" w:type="pct"/>
          <w:trHeight w:val="293"/>
        </w:trPr>
        <w:tc>
          <w:tcPr>
            <w:tcW w:w="3097" w:type="pct"/>
            <w:gridSpan w:val="2"/>
            <w:shd w:val="clear" w:color="auto" w:fill="D9E2F3" w:themeFill="accent1" w:themeFillTint="33"/>
            <w:noWrap/>
            <w:vAlign w:val="center"/>
          </w:tcPr>
          <w:p w14:paraId="20CFAD50" w14:textId="12B8F994" w:rsidR="004F6A56" w:rsidRPr="00370226" w:rsidRDefault="004F6A56" w:rsidP="00994A9B">
            <w:pPr>
              <w:spacing w:before="60" w:after="60" w:line="240" w:lineRule="auto"/>
              <w:jc w:val="right"/>
              <w:rPr>
                <w:rFonts w:asciiTheme="minorHAnsi" w:hAnsiTheme="minorHAnsi" w:cstheme="minorHAnsi"/>
                <w:bCs/>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cubierta</w:t>
            </w:r>
          </w:p>
        </w:tc>
        <w:tc>
          <w:tcPr>
            <w:tcW w:w="987" w:type="pct"/>
          </w:tcPr>
          <w:p w14:paraId="5A38A868" w14:textId="77777777" w:rsidR="004F6A56" w:rsidRPr="00C831C2" w:rsidRDefault="004F6A56" w:rsidP="00994A9B">
            <w:pPr>
              <w:spacing w:after="0" w:line="240" w:lineRule="auto"/>
              <w:rPr>
                <w:rFonts w:asciiTheme="minorHAnsi" w:hAnsiTheme="minorHAnsi" w:cstheme="minorHAnsi"/>
              </w:rPr>
            </w:pPr>
          </w:p>
        </w:tc>
      </w:tr>
      <w:tr w:rsidR="004F6A56" w:rsidRPr="00C831C2" w14:paraId="18EDBA64" w14:textId="77777777" w:rsidTr="00994A9B">
        <w:trPr>
          <w:gridAfter w:val="1"/>
          <w:wAfter w:w="916" w:type="pct"/>
          <w:trHeight w:val="300"/>
        </w:trPr>
        <w:tc>
          <w:tcPr>
            <w:tcW w:w="3097" w:type="pct"/>
            <w:gridSpan w:val="2"/>
            <w:shd w:val="clear" w:color="auto" w:fill="D9E2F3" w:themeFill="accent1" w:themeFillTint="33"/>
            <w:noWrap/>
            <w:vAlign w:val="center"/>
          </w:tcPr>
          <w:p w14:paraId="330BD72E" w14:textId="5D4B6B5F" w:rsidR="004F6A56" w:rsidRPr="00370226" w:rsidRDefault="004F6A56" w:rsidP="00994A9B">
            <w:pPr>
              <w:spacing w:before="60" w:after="60" w:line="240" w:lineRule="auto"/>
              <w:jc w:val="right"/>
              <w:rPr>
                <w:rFonts w:asciiTheme="minorHAnsi" w:hAnsiTheme="minorHAnsi" w:cstheme="minorHAnsi"/>
                <w:bCs/>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lucernario</w:t>
            </w:r>
          </w:p>
        </w:tc>
        <w:tc>
          <w:tcPr>
            <w:tcW w:w="987" w:type="pct"/>
          </w:tcPr>
          <w:p w14:paraId="684ACED5" w14:textId="77777777" w:rsidR="004F6A56" w:rsidRPr="00C831C2" w:rsidRDefault="004F6A56" w:rsidP="00994A9B">
            <w:pPr>
              <w:spacing w:after="0" w:line="240" w:lineRule="auto"/>
              <w:rPr>
                <w:rFonts w:asciiTheme="minorHAnsi" w:hAnsiTheme="minorHAnsi" w:cstheme="minorHAnsi"/>
              </w:rPr>
            </w:pPr>
          </w:p>
        </w:tc>
      </w:tr>
      <w:tr w:rsidR="004F6A56" w:rsidRPr="00C831C2" w14:paraId="5F3F581E" w14:textId="77777777" w:rsidTr="00994A9B">
        <w:trPr>
          <w:gridAfter w:val="1"/>
          <w:wAfter w:w="916" w:type="pct"/>
          <w:trHeight w:val="306"/>
        </w:trPr>
        <w:tc>
          <w:tcPr>
            <w:tcW w:w="3097" w:type="pct"/>
            <w:gridSpan w:val="2"/>
            <w:shd w:val="clear" w:color="auto" w:fill="D9E2F3" w:themeFill="accent1" w:themeFillTint="33"/>
            <w:noWrap/>
            <w:vAlign w:val="center"/>
          </w:tcPr>
          <w:p w14:paraId="73144F37" w14:textId="3162F5BA" w:rsidR="004F6A56" w:rsidRPr="00370226" w:rsidRDefault="004F6A56" w:rsidP="00994A9B">
            <w:pPr>
              <w:spacing w:before="60" w:after="60" w:line="240" w:lineRule="auto"/>
              <w:jc w:val="right"/>
              <w:rPr>
                <w:rFonts w:asciiTheme="minorHAnsi" w:hAnsiTheme="minorHAnsi" w:cstheme="minorHAnsi"/>
                <w:bCs/>
                <w:sz w:val="18"/>
                <w:szCs w:val="18"/>
              </w:rPr>
            </w:pPr>
            <w:r w:rsidRPr="00370226">
              <w:rPr>
                <w:rFonts w:asciiTheme="minorHAnsi" w:hAnsiTheme="minorHAnsi" w:cstheme="minorHAnsi"/>
                <w:b/>
                <w:sz w:val="18"/>
                <w:szCs w:val="18"/>
              </w:rPr>
              <w:t>TOTAL</w:t>
            </w:r>
            <w:r w:rsidRPr="00370226">
              <w:rPr>
                <w:rFonts w:asciiTheme="minorHAnsi" w:hAnsiTheme="minorHAnsi" w:cstheme="minorHAnsi"/>
                <w:bCs/>
                <w:sz w:val="18"/>
                <w:szCs w:val="18"/>
              </w:rPr>
              <w:t xml:space="preserve"> Superficie suelo</w:t>
            </w:r>
          </w:p>
        </w:tc>
        <w:tc>
          <w:tcPr>
            <w:tcW w:w="987" w:type="pct"/>
          </w:tcPr>
          <w:p w14:paraId="6D2FD65B" w14:textId="77777777" w:rsidR="004F6A56" w:rsidRPr="00C831C2" w:rsidRDefault="004F6A56" w:rsidP="00994A9B">
            <w:pPr>
              <w:spacing w:after="0" w:line="240" w:lineRule="auto"/>
              <w:rPr>
                <w:rFonts w:asciiTheme="minorHAnsi" w:hAnsiTheme="minorHAnsi" w:cstheme="minorHAnsi"/>
              </w:rPr>
            </w:pPr>
          </w:p>
        </w:tc>
      </w:tr>
    </w:tbl>
    <w:p w14:paraId="6EA02368" w14:textId="77777777" w:rsidR="00351224" w:rsidRDefault="00351224" w:rsidP="00C42956">
      <w:pPr>
        <w:spacing w:after="240" w:line="360" w:lineRule="auto"/>
        <w:jc w:val="both"/>
        <w:rPr>
          <w:rFonts w:ascii="Arial" w:hAnsi="Arial" w:cs="Arial"/>
          <w:b/>
          <w:sz w:val="20"/>
          <w:szCs w:val="20"/>
          <w:lang w:eastAsia="es-ES"/>
        </w:rPr>
      </w:pPr>
    </w:p>
    <w:p w14:paraId="2738DBD8" w14:textId="77777777" w:rsidR="005335C1" w:rsidRDefault="005335C1" w:rsidP="00C42956">
      <w:pPr>
        <w:spacing w:after="240" w:line="360" w:lineRule="auto"/>
        <w:jc w:val="both"/>
        <w:rPr>
          <w:rFonts w:ascii="Arial" w:hAnsi="Arial" w:cs="Arial"/>
          <w:b/>
          <w:sz w:val="20"/>
          <w:szCs w:val="20"/>
          <w:lang w:eastAsia="es-ES"/>
        </w:rPr>
      </w:pPr>
    </w:p>
    <w:p w14:paraId="5B11F468" w14:textId="77777777" w:rsidR="005335C1" w:rsidRDefault="005335C1" w:rsidP="00C42956">
      <w:pPr>
        <w:spacing w:after="240" w:line="360" w:lineRule="auto"/>
        <w:jc w:val="both"/>
        <w:rPr>
          <w:rFonts w:ascii="Arial" w:hAnsi="Arial" w:cs="Arial"/>
          <w:b/>
          <w:sz w:val="20"/>
          <w:szCs w:val="20"/>
          <w:lang w:eastAsia="es-ES"/>
        </w:rPr>
      </w:pPr>
    </w:p>
    <w:tbl>
      <w:tblPr>
        <w:tblStyle w:val="Tablaconcuadrcula"/>
        <w:tblW w:w="4951" w:type="pct"/>
        <w:tblLook w:val="04A0" w:firstRow="1" w:lastRow="0" w:firstColumn="1" w:lastColumn="0" w:noHBand="0" w:noVBand="1"/>
      </w:tblPr>
      <w:tblGrid>
        <w:gridCol w:w="1579"/>
        <w:gridCol w:w="4652"/>
        <w:gridCol w:w="1986"/>
        <w:gridCol w:w="1843"/>
      </w:tblGrid>
      <w:tr w:rsidR="004F3E44" w:rsidRPr="00C831C2" w14:paraId="3726455E" w14:textId="77777777" w:rsidTr="00B1466C">
        <w:trPr>
          <w:trHeight w:val="198"/>
        </w:trPr>
        <w:tc>
          <w:tcPr>
            <w:tcW w:w="5000" w:type="pct"/>
            <w:gridSpan w:val="4"/>
            <w:shd w:val="clear" w:color="auto" w:fill="1F4E79" w:themeFill="accent5" w:themeFillShade="80"/>
            <w:vAlign w:val="center"/>
          </w:tcPr>
          <w:p w14:paraId="42AE635A" w14:textId="77777777" w:rsidR="004F3E44" w:rsidRPr="00370226" w:rsidRDefault="004F3E44" w:rsidP="00B1466C">
            <w:pPr>
              <w:spacing w:after="0" w:line="240" w:lineRule="auto"/>
              <w:jc w:val="center"/>
              <w:rPr>
                <w:rFonts w:asciiTheme="minorHAnsi" w:hAnsiTheme="minorHAnsi" w:cstheme="minorHAnsi"/>
                <w:b/>
                <w:bCs/>
                <w:color w:val="FFFFFF" w:themeColor="background1"/>
              </w:rPr>
            </w:pPr>
            <w:r w:rsidRPr="00370226">
              <w:rPr>
                <w:rFonts w:asciiTheme="minorHAnsi" w:hAnsiTheme="minorHAnsi" w:cstheme="minorHAnsi"/>
                <w:b/>
                <w:bCs/>
                <w:color w:val="FFFFFF" w:themeColor="background1"/>
              </w:rPr>
              <w:lastRenderedPageBreak/>
              <w:t>MUNICIPIO: ________________</w:t>
            </w:r>
          </w:p>
        </w:tc>
      </w:tr>
      <w:tr w:rsidR="004F3E44" w:rsidRPr="00C831C2" w14:paraId="7C617C5B" w14:textId="77777777" w:rsidTr="00B1466C">
        <w:trPr>
          <w:trHeight w:val="198"/>
        </w:trPr>
        <w:tc>
          <w:tcPr>
            <w:tcW w:w="5000" w:type="pct"/>
            <w:gridSpan w:val="4"/>
            <w:shd w:val="clear" w:color="auto" w:fill="9CC2E5" w:themeFill="accent5" w:themeFillTint="99"/>
            <w:vAlign w:val="center"/>
          </w:tcPr>
          <w:p w14:paraId="52400089" w14:textId="045C36A6" w:rsidR="004F3E44" w:rsidRPr="00960F39" w:rsidRDefault="004F3E44" w:rsidP="00B1466C">
            <w:pPr>
              <w:spacing w:after="0" w:line="240" w:lineRule="auto"/>
              <w:jc w:val="center"/>
              <w:rPr>
                <w:rFonts w:asciiTheme="minorHAnsi" w:hAnsiTheme="minorHAnsi" w:cstheme="minorHAnsi"/>
                <w:b/>
                <w:bCs/>
              </w:rPr>
            </w:pPr>
            <w:r>
              <w:rPr>
                <w:rFonts w:asciiTheme="minorHAnsi" w:hAnsiTheme="minorHAnsi" w:cstheme="minorHAnsi"/>
                <w:b/>
                <w:bCs/>
              </w:rPr>
              <w:t xml:space="preserve">EDIFICIO 2: </w:t>
            </w:r>
          </w:p>
        </w:tc>
      </w:tr>
      <w:tr w:rsidR="004F3E44" w:rsidRPr="00370226" w14:paraId="7521803A" w14:textId="77777777" w:rsidTr="00B1466C">
        <w:trPr>
          <w:trHeight w:val="688"/>
        </w:trPr>
        <w:tc>
          <w:tcPr>
            <w:tcW w:w="785" w:type="pct"/>
            <w:shd w:val="clear" w:color="auto" w:fill="D9E2F3" w:themeFill="accent1" w:themeFillTint="33"/>
            <w:vAlign w:val="center"/>
            <w:hideMark/>
          </w:tcPr>
          <w:p w14:paraId="42ECA12D" w14:textId="77777777" w:rsidR="004F3E44" w:rsidRPr="00370226" w:rsidRDefault="004F3E44" w:rsidP="00B1466C">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Identificación</w:t>
            </w:r>
          </w:p>
        </w:tc>
        <w:tc>
          <w:tcPr>
            <w:tcW w:w="2312" w:type="pct"/>
            <w:shd w:val="clear" w:color="auto" w:fill="D9E2F3" w:themeFill="accent1" w:themeFillTint="33"/>
            <w:vAlign w:val="center"/>
            <w:hideMark/>
          </w:tcPr>
          <w:p w14:paraId="0AF00767" w14:textId="77777777" w:rsidR="004F3E44" w:rsidRPr="00370226" w:rsidRDefault="004F3E44" w:rsidP="00B1466C">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Tipo de cerramiento</w:t>
            </w:r>
          </w:p>
        </w:tc>
        <w:tc>
          <w:tcPr>
            <w:tcW w:w="987" w:type="pct"/>
            <w:shd w:val="clear" w:color="auto" w:fill="D9E2F3" w:themeFill="accent1" w:themeFillTint="33"/>
            <w:vAlign w:val="center"/>
          </w:tcPr>
          <w:p w14:paraId="3558BBE8" w14:textId="77777777" w:rsidR="004F3E44" w:rsidRPr="00370226" w:rsidRDefault="004F3E44" w:rsidP="00B1466C">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Superficie afectada o rehabilitada (m</w:t>
            </w:r>
            <w:r w:rsidRPr="00370226">
              <w:rPr>
                <w:rFonts w:asciiTheme="minorHAnsi" w:hAnsiTheme="minorHAnsi" w:cstheme="minorHAnsi"/>
                <w:b/>
                <w:bCs/>
                <w:sz w:val="18"/>
                <w:szCs w:val="18"/>
                <w:vertAlign w:val="superscript"/>
              </w:rPr>
              <w:t>2</w:t>
            </w:r>
            <w:r w:rsidRPr="00370226">
              <w:rPr>
                <w:rFonts w:asciiTheme="minorHAnsi" w:hAnsiTheme="minorHAnsi" w:cstheme="minorHAnsi"/>
                <w:b/>
                <w:bCs/>
                <w:sz w:val="18"/>
                <w:szCs w:val="18"/>
              </w:rPr>
              <w:t>)</w:t>
            </w:r>
          </w:p>
        </w:tc>
        <w:tc>
          <w:tcPr>
            <w:tcW w:w="916" w:type="pct"/>
            <w:shd w:val="clear" w:color="auto" w:fill="D9E2F3" w:themeFill="accent1" w:themeFillTint="33"/>
            <w:vAlign w:val="center"/>
            <w:hideMark/>
          </w:tcPr>
          <w:p w14:paraId="282D83AE" w14:textId="77777777" w:rsidR="004F3E44" w:rsidRPr="00370226" w:rsidRDefault="004F3E44" w:rsidP="00B1466C">
            <w:pPr>
              <w:spacing w:after="0" w:line="240" w:lineRule="auto"/>
              <w:jc w:val="center"/>
              <w:rPr>
                <w:rFonts w:asciiTheme="minorHAnsi" w:hAnsiTheme="minorHAnsi" w:cstheme="minorHAnsi"/>
                <w:b/>
                <w:bCs/>
                <w:sz w:val="18"/>
                <w:szCs w:val="18"/>
              </w:rPr>
            </w:pPr>
            <w:r w:rsidRPr="00370226">
              <w:rPr>
                <w:rFonts w:asciiTheme="minorHAnsi" w:hAnsiTheme="minorHAnsi" w:cstheme="minorHAnsi"/>
                <w:b/>
                <w:bCs/>
                <w:sz w:val="18"/>
                <w:szCs w:val="18"/>
              </w:rPr>
              <w:t xml:space="preserve">Coeficiente de transmisión térmico </w:t>
            </w:r>
            <w:r>
              <w:rPr>
                <w:rFonts w:asciiTheme="minorHAnsi" w:hAnsiTheme="minorHAnsi" w:cstheme="minorHAnsi"/>
                <w:b/>
                <w:bCs/>
                <w:sz w:val="18"/>
                <w:szCs w:val="18"/>
              </w:rPr>
              <w:t>reformado</w:t>
            </w:r>
            <w:r w:rsidRPr="00370226">
              <w:rPr>
                <w:rFonts w:asciiTheme="minorHAnsi" w:hAnsiTheme="minorHAnsi" w:cstheme="minorHAnsi"/>
                <w:b/>
                <w:bCs/>
                <w:sz w:val="18"/>
                <w:szCs w:val="18"/>
              </w:rPr>
              <w:t xml:space="preserve"> U (w/m²k)</w:t>
            </w:r>
          </w:p>
        </w:tc>
      </w:tr>
      <w:tr w:rsidR="004F3E44" w:rsidRPr="00C831C2" w14:paraId="0F1FBD04" w14:textId="77777777" w:rsidTr="00B1466C">
        <w:trPr>
          <w:trHeight w:val="444"/>
        </w:trPr>
        <w:tc>
          <w:tcPr>
            <w:tcW w:w="785" w:type="pct"/>
            <w:noWrap/>
            <w:vAlign w:val="center"/>
            <w:hideMark/>
          </w:tcPr>
          <w:p w14:paraId="21411EFE" w14:textId="77777777" w:rsidR="004F3E44" w:rsidRPr="00C831C2" w:rsidRDefault="004F3E44" w:rsidP="00B1466C">
            <w:pPr>
              <w:spacing w:after="0" w:line="240" w:lineRule="auto"/>
              <w:jc w:val="center"/>
              <w:rPr>
                <w:rFonts w:asciiTheme="minorHAnsi" w:hAnsiTheme="minorHAnsi" w:cstheme="minorHAnsi"/>
                <w:i/>
                <w:color w:val="808080" w:themeColor="background1" w:themeShade="80"/>
                <w:sz w:val="18"/>
                <w:szCs w:val="18"/>
              </w:rPr>
            </w:pPr>
          </w:p>
        </w:tc>
        <w:tc>
          <w:tcPr>
            <w:tcW w:w="2312" w:type="pct"/>
            <w:noWrap/>
            <w:vAlign w:val="center"/>
            <w:hideMark/>
          </w:tcPr>
          <w:p w14:paraId="5A4EBBBB" w14:textId="7F3B5087" w:rsidR="004F3E44" w:rsidRPr="00C831C2" w:rsidRDefault="004F3E44" w:rsidP="00B1466C">
            <w:pPr>
              <w:spacing w:after="0" w:line="240" w:lineRule="auto"/>
              <w:jc w:val="center"/>
              <w:rPr>
                <w:rFonts w:asciiTheme="minorHAnsi" w:hAnsiTheme="minorHAnsi" w:cstheme="minorHAnsi"/>
                <w:i/>
                <w:color w:val="808080" w:themeColor="background1" w:themeShade="80"/>
                <w:sz w:val="18"/>
                <w:szCs w:val="18"/>
              </w:rPr>
            </w:pPr>
            <w:r>
              <w:rPr>
                <w:rFonts w:asciiTheme="minorHAnsi" w:hAnsiTheme="minorHAnsi" w:cstheme="minorHAnsi"/>
                <w:i/>
                <w:color w:val="808080" w:themeColor="background1" w:themeShade="80"/>
                <w:sz w:val="18"/>
                <w:szCs w:val="18"/>
              </w:rPr>
              <w:t>(…)</w:t>
            </w:r>
          </w:p>
        </w:tc>
        <w:tc>
          <w:tcPr>
            <w:tcW w:w="987" w:type="pct"/>
            <w:vAlign w:val="center"/>
          </w:tcPr>
          <w:p w14:paraId="1984DD63" w14:textId="77777777" w:rsidR="004F3E44" w:rsidRPr="00C831C2" w:rsidRDefault="004F3E44" w:rsidP="00B1466C">
            <w:pPr>
              <w:spacing w:after="0" w:line="240" w:lineRule="auto"/>
              <w:jc w:val="center"/>
              <w:rPr>
                <w:rFonts w:asciiTheme="minorHAnsi" w:hAnsiTheme="minorHAnsi" w:cstheme="minorHAnsi"/>
                <w:i/>
                <w:color w:val="808080" w:themeColor="background1" w:themeShade="80"/>
                <w:sz w:val="18"/>
                <w:szCs w:val="18"/>
              </w:rPr>
            </w:pPr>
          </w:p>
        </w:tc>
        <w:tc>
          <w:tcPr>
            <w:tcW w:w="916" w:type="pct"/>
            <w:noWrap/>
            <w:vAlign w:val="center"/>
            <w:hideMark/>
          </w:tcPr>
          <w:p w14:paraId="192DDA63" w14:textId="77777777" w:rsidR="004F3E44" w:rsidRPr="00C831C2" w:rsidRDefault="004F3E44" w:rsidP="00B1466C">
            <w:pPr>
              <w:spacing w:after="0" w:line="240" w:lineRule="auto"/>
              <w:jc w:val="center"/>
              <w:rPr>
                <w:rFonts w:asciiTheme="minorHAnsi" w:hAnsiTheme="minorHAnsi" w:cstheme="minorHAnsi"/>
                <w:i/>
                <w:color w:val="808080" w:themeColor="background1" w:themeShade="80"/>
                <w:sz w:val="18"/>
                <w:szCs w:val="18"/>
              </w:rPr>
            </w:pPr>
          </w:p>
        </w:tc>
      </w:tr>
    </w:tbl>
    <w:p w14:paraId="1DACFCE3" w14:textId="77777777" w:rsidR="004F3E44" w:rsidRDefault="004F3E44" w:rsidP="00C42956">
      <w:pPr>
        <w:spacing w:after="240" w:line="360" w:lineRule="auto"/>
        <w:jc w:val="both"/>
        <w:rPr>
          <w:rFonts w:ascii="Arial" w:hAnsi="Arial" w:cs="Arial"/>
          <w:b/>
          <w:sz w:val="20"/>
          <w:szCs w:val="20"/>
          <w:lang w:eastAsia="es-ES"/>
        </w:rPr>
      </w:pPr>
    </w:p>
    <w:p w14:paraId="45659E56" w14:textId="5D2EFCAB" w:rsidR="00C42956" w:rsidRPr="00312D3E" w:rsidRDefault="00C42956" w:rsidP="00C42956">
      <w:pPr>
        <w:spacing w:after="240" w:line="360" w:lineRule="auto"/>
        <w:jc w:val="both"/>
        <w:rPr>
          <w:rFonts w:ascii="Arial" w:hAnsi="Arial" w:cs="Arial"/>
          <w:b/>
          <w:sz w:val="20"/>
          <w:szCs w:val="20"/>
          <w:lang w:eastAsia="es-ES"/>
        </w:rPr>
      </w:pPr>
      <w:r>
        <w:rPr>
          <w:rFonts w:ascii="Arial" w:hAnsi="Arial" w:cs="Arial"/>
          <w:b/>
          <w:sz w:val="20"/>
          <w:szCs w:val="20"/>
          <w:lang w:eastAsia="es-ES"/>
        </w:rPr>
        <w:t>2</w:t>
      </w:r>
      <w:r w:rsidRPr="00312D3E">
        <w:rPr>
          <w:rFonts w:ascii="Arial" w:hAnsi="Arial" w:cs="Arial"/>
          <w:b/>
          <w:sz w:val="20"/>
          <w:szCs w:val="20"/>
          <w:lang w:eastAsia="es-ES"/>
        </w:rPr>
        <w:t>.</w:t>
      </w:r>
      <w:r>
        <w:rPr>
          <w:rFonts w:ascii="Arial" w:hAnsi="Arial" w:cs="Arial"/>
          <w:b/>
          <w:sz w:val="20"/>
          <w:szCs w:val="20"/>
          <w:lang w:eastAsia="es-ES"/>
        </w:rPr>
        <w:t>2</w:t>
      </w:r>
      <w:r w:rsidRPr="00312D3E">
        <w:rPr>
          <w:rFonts w:ascii="Arial" w:hAnsi="Arial" w:cs="Arial"/>
          <w:b/>
          <w:sz w:val="20"/>
          <w:szCs w:val="20"/>
          <w:lang w:eastAsia="es-ES"/>
        </w:rPr>
        <w:t>.</w:t>
      </w:r>
      <w:r w:rsidR="002847DB">
        <w:rPr>
          <w:rFonts w:ascii="Arial" w:hAnsi="Arial" w:cs="Arial"/>
          <w:b/>
          <w:sz w:val="20"/>
          <w:szCs w:val="20"/>
          <w:lang w:eastAsia="es-ES"/>
        </w:rPr>
        <w:t>2</w:t>
      </w:r>
      <w:r>
        <w:rPr>
          <w:rFonts w:ascii="Arial" w:hAnsi="Arial" w:cs="Arial"/>
          <w:b/>
          <w:sz w:val="20"/>
          <w:szCs w:val="20"/>
          <w:lang w:eastAsia="es-ES"/>
        </w:rPr>
        <w:t>.</w:t>
      </w:r>
      <w:r w:rsidRPr="00312D3E">
        <w:rPr>
          <w:rFonts w:ascii="Arial" w:hAnsi="Arial" w:cs="Arial"/>
          <w:b/>
          <w:sz w:val="20"/>
          <w:szCs w:val="20"/>
          <w:lang w:eastAsia="es-ES"/>
        </w:rPr>
        <w:t xml:space="preserve">2. INSTALACIONES TÉRMICAS: </w:t>
      </w:r>
    </w:p>
    <w:p w14:paraId="19C3AE79" w14:textId="42085451" w:rsidR="00351224" w:rsidRPr="00424F75" w:rsidRDefault="00351224" w:rsidP="00351224">
      <w:pPr>
        <w:spacing w:after="240"/>
        <w:jc w:val="both"/>
        <w:rPr>
          <w:rFonts w:cstheme="minorHAnsi"/>
          <w:sz w:val="20"/>
          <w:szCs w:val="20"/>
          <w:lang w:eastAsia="es-ES"/>
        </w:rPr>
      </w:pPr>
      <w:r w:rsidRPr="00424F75">
        <w:rPr>
          <w:rFonts w:cstheme="minorHAnsi"/>
          <w:sz w:val="20"/>
          <w:szCs w:val="20"/>
          <w:lang w:eastAsia="es-ES"/>
        </w:rPr>
        <w:t xml:space="preserve">Rellenar la siguiente tabla listando todas las </w:t>
      </w:r>
      <w:r w:rsidRPr="00424F75">
        <w:rPr>
          <w:rFonts w:cstheme="minorHAnsi"/>
          <w:b/>
          <w:sz w:val="20"/>
          <w:szCs w:val="20"/>
          <w:u w:val="single"/>
          <w:lang w:eastAsia="es-ES"/>
        </w:rPr>
        <w:t xml:space="preserve">instalaciones térmicas </w:t>
      </w:r>
      <w:r>
        <w:rPr>
          <w:rFonts w:cstheme="minorHAnsi"/>
          <w:b/>
          <w:sz w:val="20"/>
          <w:szCs w:val="20"/>
          <w:u w:val="single"/>
          <w:lang w:eastAsia="es-ES"/>
        </w:rPr>
        <w:t>FINALES</w:t>
      </w:r>
      <w:r w:rsidRPr="00424F75">
        <w:rPr>
          <w:rFonts w:cstheme="minorHAnsi"/>
          <w:sz w:val="20"/>
          <w:szCs w:val="20"/>
          <w:lang w:eastAsia="es-ES"/>
        </w:rPr>
        <w:t xml:space="preserve"> que son objeto de mejora (ampliar la tabla con tantas filas como sea necesario).</w:t>
      </w:r>
    </w:p>
    <w:tbl>
      <w:tblPr>
        <w:tblStyle w:val="Tablaconcuadrcula"/>
        <w:tblW w:w="4881" w:type="pct"/>
        <w:tblLook w:val="04A0" w:firstRow="1" w:lastRow="0" w:firstColumn="1" w:lastColumn="0" w:noHBand="0" w:noVBand="1"/>
      </w:tblPr>
      <w:tblGrid>
        <w:gridCol w:w="1983"/>
        <w:gridCol w:w="1983"/>
        <w:gridCol w:w="1984"/>
        <w:gridCol w:w="1984"/>
        <w:gridCol w:w="1984"/>
      </w:tblGrid>
      <w:tr w:rsidR="00351224" w:rsidRPr="00CD1446" w14:paraId="112D2347" w14:textId="77777777" w:rsidTr="00994A9B">
        <w:trPr>
          <w:trHeight w:val="375"/>
        </w:trPr>
        <w:tc>
          <w:tcPr>
            <w:tcW w:w="5000" w:type="pct"/>
            <w:gridSpan w:val="5"/>
            <w:shd w:val="clear" w:color="auto" w:fill="1F4E79" w:themeFill="accent5" w:themeFillShade="80"/>
            <w:vAlign w:val="center"/>
          </w:tcPr>
          <w:p w14:paraId="03092716" w14:textId="77777777" w:rsidR="00351224" w:rsidRPr="00CD1446" w:rsidRDefault="00351224" w:rsidP="00994A9B">
            <w:pPr>
              <w:spacing w:after="0"/>
              <w:jc w:val="center"/>
              <w:rPr>
                <w:rFonts w:cstheme="minorHAnsi"/>
                <w:b/>
                <w:color w:val="FFFFFF" w:themeColor="background1"/>
              </w:rPr>
            </w:pPr>
            <w:r w:rsidRPr="00370226">
              <w:rPr>
                <w:rFonts w:asciiTheme="minorHAnsi" w:hAnsiTheme="minorHAnsi" w:cstheme="minorHAnsi"/>
                <w:b/>
                <w:bCs/>
                <w:color w:val="FFFFFF" w:themeColor="background1"/>
              </w:rPr>
              <w:t>MUNICIPIO: ________________</w:t>
            </w:r>
          </w:p>
        </w:tc>
      </w:tr>
      <w:tr w:rsidR="00351224" w:rsidRPr="00424F75" w14:paraId="57C5DE97" w14:textId="77777777" w:rsidTr="00994A9B">
        <w:trPr>
          <w:trHeight w:val="183"/>
        </w:trPr>
        <w:tc>
          <w:tcPr>
            <w:tcW w:w="5000" w:type="pct"/>
            <w:gridSpan w:val="5"/>
            <w:shd w:val="clear" w:color="auto" w:fill="9CC2E5" w:themeFill="accent5" w:themeFillTint="99"/>
            <w:vAlign w:val="center"/>
          </w:tcPr>
          <w:p w14:paraId="0BAF1BB0" w14:textId="77777777" w:rsidR="00351224" w:rsidRPr="00424F75" w:rsidRDefault="00351224" w:rsidP="00994A9B">
            <w:pPr>
              <w:spacing w:before="60" w:after="60"/>
              <w:jc w:val="center"/>
              <w:rPr>
                <w:rFonts w:cstheme="minorHAnsi"/>
                <w:b/>
                <w:sz w:val="18"/>
                <w:szCs w:val="18"/>
              </w:rPr>
            </w:pPr>
            <w:r w:rsidRPr="00424F75">
              <w:rPr>
                <w:rFonts w:asciiTheme="minorHAnsi" w:hAnsiTheme="minorHAnsi" w:cstheme="minorHAnsi"/>
                <w:b/>
                <w:bCs/>
                <w:sz w:val="18"/>
                <w:szCs w:val="18"/>
              </w:rPr>
              <w:t>EDIFICIO 1:</w:t>
            </w:r>
          </w:p>
        </w:tc>
      </w:tr>
      <w:tr w:rsidR="00351224" w:rsidRPr="00C831C2" w14:paraId="4ADFD166" w14:textId="77777777" w:rsidTr="00994A9B">
        <w:trPr>
          <w:trHeight w:val="599"/>
        </w:trPr>
        <w:tc>
          <w:tcPr>
            <w:tcW w:w="1000" w:type="pct"/>
            <w:shd w:val="clear" w:color="auto" w:fill="D9E2F3" w:themeFill="accent1" w:themeFillTint="33"/>
            <w:vAlign w:val="center"/>
          </w:tcPr>
          <w:p w14:paraId="5CF934C6" w14:textId="7624815F" w:rsidR="00351224" w:rsidRPr="00CD1446" w:rsidRDefault="00351224" w:rsidP="00994A9B">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Servicio</w:t>
            </w:r>
            <w:r w:rsidR="00C67A4C">
              <w:rPr>
                <w:rFonts w:asciiTheme="minorHAnsi" w:hAnsiTheme="minorHAnsi" w:cstheme="minorHAnsi"/>
                <w:b/>
                <w:sz w:val="18"/>
                <w:szCs w:val="18"/>
              </w:rPr>
              <w:t xml:space="preserve"> Rehabilitado</w:t>
            </w:r>
          </w:p>
        </w:tc>
        <w:tc>
          <w:tcPr>
            <w:tcW w:w="1000" w:type="pct"/>
            <w:shd w:val="clear" w:color="auto" w:fill="D9E2F3" w:themeFill="accent1" w:themeFillTint="33"/>
            <w:vAlign w:val="center"/>
          </w:tcPr>
          <w:p w14:paraId="5F6A7BAD" w14:textId="77777777" w:rsidR="00351224" w:rsidRPr="00CD1446" w:rsidRDefault="00351224" w:rsidP="00994A9B">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Sistema de Generación</w:t>
            </w:r>
          </w:p>
        </w:tc>
        <w:tc>
          <w:tcPr>
            <w:tcW w:w="1000" w:type="pct"/>
            <w:shd w:val="clear" w:color="auto" w:fill="D9E2F3" w:themeFill="accent1" w:themeFillTint="33"/>
            <w:vAlign w:val="center"/>
          </w:tcPr>
          <w:p w14:paraId="13177D55" w14:textId="77777777" w:rsidR="00351224" w:rsidRPr="00CD1446" w:rsidRDefault="00351224" w:rsidP="00994A9B">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Combustible</w:t>
            </w:r>
          </w:p>
        </w:tc>
        <w:tc>
          <w:tcPr>
            <w:tcW w:w="1000" w:type="pct"/>
            <w:shd w:val="clear" w:color="auto" w:fill="D9E2F3" w:themeFill="accent1" w:themeFillTint="33"/>
            <w:vAlign w:val="center"/>
          </w:tcPr>
          <w:p w14:paraId="072FE56C" w14:textId="77777777" w:rsidR="00351224" w:rsidRPr="00CD1446" w:rsidRDefault="00351224" w:rsidP="00994A9B">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Potencia nominal</w:t>
            </w:r>
          </w:p>
          <w:p w14:paraId="538114E8" w14:textId="77777777" w:rsidR="00351224" w:rsidRPr="00CD1446" w:rsidRDefault="00351224" w:rsidP="00994A9B">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(kW)</w:t>
            </w:r>
          </w:p>
        </w:tc>
        <w:tc>
          <w:tcPr>
            <w:tcW w:w="1000" w:type="pct"/>
            <w:shd w:val="clear" w:color="auto" w:fill="D9E2F3" w:themeFill="accent1" w:themeFillTint="33"/>
            <w:vAlign w:val="center"/>
          </w:tcPr>
          <w:p w14:paraId="1A0BFCB9" w14:textId="0F0E52B5" w:rsidR="00351224" w:rsidRPr="00CD1446" w:rsidRDefault="00351224" w:rsidP="00994A9B">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Rendimiento</w:t>
            </w:r>
            <w:r w:rsidR="00F32FEB">
              <w:rPr>
                <w:rFonts w:asciiTheme="minorHAnsi" w:hAnsiTheme="minorHAnsi" w:cstheme="minorHAnsi"/>
                <w:b/>
                <w:sz w:val="18"/>
                <w:szCs w:val="18"/>
              </w:rPr>
              <w:t xml:space="preserve"> tras actuación</w:t>
            </w:r>
          </w:p>
          <w:p w14:paraId="58EB0306" w14:textId="77777777" w:rsidR="00351224" w:rsidRPr="00CD1446" w:rsidRDefault="00351224" w:rsidP="00994A9B">
            <w:pPr>
              <w:spacing w:after="0" w:line="240" w:lineRule="auto"/>
              <w:jc w:val="center"/>
              <w:rPr>
                <w:rFonts w:asciiTheme="minorHAnsi" w:hAnsiTheme="minorHAnsi" w:cstheme="minorHAnsi"/>
                <w:b/>
                <w:sz w:val="18"/>
                <w:szCs w:val="18"/>
              </w:rPr>
            </w:pPr>
            <w:r w:rsidRPr="00CD1446">
              <w:rPr>
                <w:rFonts w:asciiTheme="minorHAnsi" w:hAnsiTheme="minorHAnsi" w:cstheme="minorHAnsi"/>
                <w:b/>
                <w:sz w:val="18"/>
                <w:szCs w:val="18"/>
              </w:rPr>
              <w:t>(%)</w:t>
            </w:r>
          </w:p>
        </w:tc>
      </w:tr>
      <w:tr w:rsidR="00351224" w:rsidRPr="00C831C2" w14:paraId="7CE7CC25" w14:textId="77777777" w:rsidTr="00994A9B">
        <w:trPr>
          <w:trHeight w:val="406"/>
        </w:trPr>
        <w:tc>
          <w:tcPr>
            <w:tcW w:w="1000" w:type="pct"/>
            <w:shd w:val="clear" w:color="auto" w:fill="auto"/>
            <w:vAlign w:val="center"/>
          </w:tcPr>
          <w:p w14:paraId="07711631" w14:textId="77777777" w:rsidR="00351224" w:rsidRPr="00C831C2" w:rsidRDefault="00351224" w:rsidP="00994A9B">
            <w:pPr>
              <w:spacing w:after="0"/>
              <w:rPr>
                <w:rFonts w:asciiTheme="minorHAnsi" w:hAnsiTheme="minorHAnsi" w:cstheme="minorHAnsi"/>
                <w:sz w:val="18"/>
                <w:szCs w:val="18"/>
              </w:rPr>
            </w:pPr>
            <w:r w:rsidRPr="00C831C2">
              <w:rPr>
                <w:rFonts w:asciiTheme="minorHAnsi" w:hAnsiTheme="minorHAnsi" w:cstheme="minorHAnsi"/>
                <w:sz w:val="18"/>
                <w:szCs w:val="18"/>
              </w:rPr>
              <w:t>Calefacción</w:t>
            </w:r>
          </w:p>
        </w:tc>
        <w:tc>
          <w:tcPr>
            <w:tcW w:w="1000" w:type="pct"/>
            <w:shd w:val="clear" w:color="auto" w:fill="auto"/>
            <w:vAlign w:val="center"/>
          </w:tcPr>
          <w:p w14:paraId="186D0B01"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2A4BD77E"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3A96C41B"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44EE16A7" w14:textId="77777777" w:rsidR="00351224" w:rsidRPr="00C831C2" w:rsidRDefault="00351224" w:rsidP="00994A9B">
            <w:pPr>
              <w:spacing w:after="0"/>
              <w:rPr>
                <w:rFonts w:asciiTheme="minorHAnsi" w:hAnsiTheme="minorHAnsi" w:cstheme="minorHAnsi"/>
                <w:sz w:val="18"/>
                <w:szCs w:val="18"/>
              </w:rPr>
            </w:pPr>
          </w:p>
        </w:tc>
      </w:tr>
      <w:tr w:rsidR="00351224" w:rsidRPr="00C831C2" w14:paraId="30905478" w14:textId="77777777" w:rsidTr="00994A9B">
        <w:trPr>
          <w:trHeight w:val="412"/>
        </w:trPr>
        <w:tc>
          <w:tcPr>
            <w:tcW w:w="1000" w:type="pct"/>
            <w:shd w:val="clear" w:color="auto" w:fill="auto"/>
            <w:vAlign w:val="center"/>
          </w:tcPr>
          <w:p w14:paraId="638FB295" w14:textId="77777777" w:rsidR="00351224" w:rsidRPr="00C831C2" w:rsidRDefault="00351224" w:rsidP="00994A9B">
            <w:pPr>
              <w:spacing w:after="0"/>
              <w:rPr>
                <w:rFonts w:asciiTheme="minorHAnsi" w:hAnsiTheme="minorHAnsi" w:cstheme="minorHAnsi"/>
                <w:sz w:val="18"/>
                <w:szCs w:val="18"/>
              </w:rPr>
            </w:pPr>
            <w:r w:rsidRPr="00C831C2">
              <w:rPr>
                <w:rFonts w:asciiTheme="minorHAnsi" w:hAnsiTheme="minorHAnsi" w:cstheme="minorHAnsi"/>
                <w:sz w:val="18"/>
                <w:szCs w:val="18"/>
              </w:rPr>
              <w:t>Refrigeración</w:t>
            </w:r>
          </w:p>
        </w:tc>
        <w:tc>
          <w:tcPr>
            <w:tcW w:w="1000" w:type="pct"/>
            <w:shd w:val="clear" w:color="auto" w:fill="auto"/>
            <w:vAlign w:val="center"/>
          </w:tcPr>
          <w:p w14:paraId="1AC2E3CF"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41AA4255"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3BBF9151"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3F36B37B" w14:textId="77777777" w:rsidR="00351224" w:rsidRPr="00C831C2" w:rsidRDefault="00351224" w:rsidP="00994A9B">
            <w:pPr>
              <w:spacing w:after="0"/>
              <w:rPr>
                <w:rFonts w:asciiTheme="minorHAnsi" w:hAnsiTheme="minorHAnsi" w:cstheme="minorHAnsi"/>
                <w:sz w:val="18"/>
                <w:szCs w:val="18"/>
              </w:rPr>
            </w:pPr>
          </w:p>
        </w:tc>
      </w:tr>
      <w:tr w:rsidR="00351224" w:rsidRPr="00C831C2" w14:paraId="7E7F3686" w14:textId="77777777" w:rsidTr="00994A9B">
        <w:trPr>
          <w:trHeight w:val="417"/>
        </w:trPr>
        <w:tc>
          <w:tcPr>
            <w:tcW w:w="1000" w:type="pct"/>
            <w:shd w:val="clear" w:color="auto" w:fill="auto"/>
            <w:vAlign w:val="center"/>
          </w:tcPr>
          <w:p w14:paraId="2C0550D1" w14:textId="77777777" w:rsidR="00351224" w:rsidRPr="00C831C2" w:rsidRDefault="00351224" w:rsidP="00994A9B">
            <w:pPr>
              <w:spacing w:after="0"/>
              <w:rPr>
                <w:rFonts w:asciiTheme="minorHAnsi" w:hAnsiTheme="minorHAnsi" w:cstheme="minorHAnsi"/>
                <w:sz w:val="18"/>
                <w:szCs w:val="18"/>
              </w:rPr>
            </w:pPr>
            <w:r w:rsidRPr="00C831C2">
              <w:rPr>
                <w:rFonts w:asciiTheme="minorHAnsi" w:hAnsiTheme="minorHAnsi" w:cstheme="minorHAnsi"/>
                <w:sz w:val="18"/>
                <w:szCs w:val="18"/>
              </w:rPr>
              <w:t>Climatización</w:t>
            </w:r>
          </w:p>
        </w:tc>
        <w:tc>
          <w:tcPr>
            <w:tcW w:w="1000" w:type="pct"/>
            <w:shd w:val="clear" w:color="auto" w:fill="auto"/>
            <w:vAlign w:val="center"/>
          </w:tcPr>
          <w:p w14:paraId="62FA37DE"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343E269A"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4F5BAB73"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0ACD3BE3" w14:textId="77777777" w:rsidR="00351224" w:rsidRPr="00C831C2" w:rsidRDefault="00351224" w:rsidP="00994A9B">
            <w:pPr>
              <w:spacing w:after="0"/>
              <w:rPr>
                <w:rFonts w:asciiTheme="minorHAnsi" w:hAnsiTheme="minorHAnsi" w:cstheme="minorHAnsi"/>
                <w:sz w:val="18"/>
                <w:szCs w:val="18"/>
              </w:rPr>
            </w:pPr>
          </w:p>
        </w:tc>
      </w:tr>
      <w:tr w:rsidR="00351224" w:rsidRPr="00C831C2" w14:paraId="2E80C4DA" w14:textId="77777777" w:rsidTr="00994A9B">
        <w:trPr>
          <w:trHeight w:val="423"/>
        </w:trPr>
        <w:tc>
          <w:tcPr>
            <w:tcW w:w="1000" w:type="pct"/>
            <w:shd w:val="clear" w:color="auto" w:fill="auto"/>
            <w:vAlign w:val="center"/>
          </w:tcPr>
          <w:p w14:paraId="715BA252" w14:textId="77777777" w:rsidR="00351224" w:rsidRPr="00C831C2" w:rsidRDefault="00351224" w:rsidP="00994A9B">
            <w:pPr>
              <w:spacing w:after="0"/>
              <w:rPr>
                <w:rFonts w:asciiTheme="minorHAnsi" w:hAnsiTheme="minorHAnsi" w:cstheme="minorHAnsi"/>
                <w:sz w:val="18"/>
                <w:szCs w:val="18"/>
              </w:rPr>
            </w:pPr>
            <w:r w:rsidRPr="00C831C2">
              <w:rPr>
                <w:rFonts w:asciiTheme="minorHAnsi" w:hAnsiTheme="minorHAnsi" w:cstheme="minorHAnsi"/>
                <w:sz w:val="18"/>
                <w:szCs w:val="18"/>
              </w:rPr>
              <w:t>Ventilación</w:t>
            </w:r>
          </w:p>
        </w:tc>
        <w:tc>
          <w:tcPr>
            <w:tcW w:w="1000" w:type="pct"/>
            <w:shd w:val="clear" w:color="auto" w:fill="auto"/>
            <w:vAlign w:val="center"/>
          </w:tcPr>
          <w:p w14:paraId="636F1681"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37BF304D"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3CACC0DB"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4A6F64F4" w14:textId="77777777" w:rsidR="00351224" w:rsidRPr="00C831C2" w:rsidRDefault="00351224" w:rsidP="00994A9B">
            <w:pPr>
              <w:spacing w:after="0"/>
              <w:rPr>
                <w:rFonts w:asciiTheme="minorHAnsi" w:hAnsiTheme="minorHAnsi" w:cstheme="minorHAnsi"/>
                <w:sz w:val="18"/>
                <w:szCs w:val="18"/>
              </w:rPr>
            </w:pPr>
          </w:p>
        </w:tc>
      </w:tr>
      <w:tr w:rsidR="00351224" w:rsidRPr="00C831C2" w14:paraId="28F45F63" w14:textId="77777777" w:rsidTr="00994A9B">
        <w:trPr>
          <w:trHeight w:val="416"/>
        </w:trPr>
        <w:tc>
          <w:tcPr>
            <w:tcW w:w="1000" w:type="pct"/>
            <w:shd w:val="clear" w:color="auto" w:fill="auto"/>
            <w:vAlign w:val="center"/>
          </w:tcPr>
          <w:p w14:paraId="1D0C9B5D" w14:textId="77777777" w:rsidR="00351224" w:rsidRPr="00C831C2" w:rsidRDefault="00351224" w:rsidP="00994A9B">
            <w:pPr>
              <w:spacing w:after="0"/>
              <w:rPr>
                <w:rFonts w:asciiTheme="minorHAnsi" w:hAnsiTheme="minorHAnsi" w:cstheme="minorHAnsi"/>
                <w:sz w:val="18"/>
                <w:szCs w:val="18"/>
              </w:rPr>
            </w:pPr>
            <w:r w:rsidRPr="00C831C2">
              <w:rPr>
                <w:rFonts w:asciiTheme="minorHAnsi" w:hAnsiTheme="minorHAnsi" w:cstheme="minorHAnsi"/>
                <w:sz w:val="18"/>
                <w:szCs w:val="18"/>
              </w:rPr>
              <w:t>ACS</w:t>
            </w:r>
          </w:p>
        </w:tc>
        <w:tc>
          <w:tcPr>
            <w:tcW w:w="1000" w:type="pct"/>
            <w:shd w:val="clear" w:color="auto" w:fill="auto"/>
            <w:vAlign w:val="center"/>
          </w:tcPr>
          <w:p w14:paraId="07B11328"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2F38AD3D"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2C5AD07B"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32FCD7ED" w14:textId="77777777" w:rsidR="00351224" w:rsidRPr="00C831C2" w:rsidRDefault="00351224" w:rsidP="00994A9B">
            <w:pPr>
              <w:spacing w:after="0"/>
              <w:rPr>
                <w:rFonts w:asciiTheme="minorHAnsi" w:hAnsiTheme="minorHAnsi" w:cstheme="minorHAnsi"/>
                <w:sz w:val="18"/>
                <w:szCs w:val="18"/>
              </w:rPr>
            </w:pPr>
          </w:p>
        </w:tc>
      </w:tr>
      <w:tr w:rsidR="00351224" w:rsidRPr="00C831C2" w14:paraId="73745B4F" w14:textId="77777777" w:rsidTr="00994A9B">
        <w:trPr>
          <w:trHeight w:val="422"/>
        </w:trPr>
        <w:tc>
          <w:tcPr>
            <w:tcW w:w="1000" w:type="pct"/>
            <w:shd w:val="clear" w:color="auto" w:fill="auto"/>
            <w:vAlign w:val="center"/>
          </w:tcPr>
          <w:p w14:paraId="41FC2CF6" w14:textId="77777777" w:rsidR="00351224" w:rsidRPr="00C831C2" w:rsidRDefault="00351224" w:rsidP="00994A9B">
            <w:pPr>
              <w:spacing w:after="0"/>
              <w:rPr>
                <w:rFonts w:asciiTheme="minorHAnsi" w:hAnsiTheme="minorHAnsi" w:cstheme="minorHAnsi"/>
                <w:sz w:val="18"/>
                <w:szCs w:val="18"/>
              </w:rPr>
            </w:pPr>
            <w:r w:rsidRPr="00C831C2">
              <w:rPr>
                <w:rFonts w:asciiTheme="minorHAnsi" w:hAnsiTheme="minorHAnsi" w:cstheme="minorHAnsi"/>
                <w:sz w:val="18"/>
                <w:szCs w:val="18"/>
              </w:rPr>
              <w:t xml:space="preserve">Bombas </w:t>
            </w:r>
          </w:p>
        </w:tc>
        <w:tc>
          <w:tcPr>
            <w:tcW w:w="1000" w:type="pct"/>
            <w:shd w:val="clear" w:color="auto" w:fill="auto"/>
            <w:vAlign w:val="center"/>
          </w:tcPr>
          <w:p w14:paraId="0255A499"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2A984325"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2E54B9D0"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0369231A" w14:textId="77777777" w:rsidR="00351224" w:rsidRPr="00C831C2" w:rsidRDefault="00351224" w:rsidP="00994A9B">
            <w:pPr>
              <w:spacing w:after="0"/>
              <w:rPr>
                <w:rFonts w:asciiTheme="minorHAnsi" w:hAnsiTheme="minorHAnsi" w:cstheme="minorHAnsi"/>
                <w:sz w:val="18"/>
                <w:szCs w:val="18"/>
              </w:rPr>
            </w:pPr>
          </w:p>
        </w:tc>
      </w:tr>
      <w:tr w:rsidR="00351224" w:rsidRPr="00424F75" w14:paraId="120B68B4" w14:textId="77777777" w:rsidTr="00994A9B">
        <w:trPr>
          <w:trHeight w:val="375"/>
        </w:trPr>
        <w:tc>
          <w:tcPr>
            <w:tcW w:w="5000" w:type="pct"/>
            <w:gridSpan w:val="5"/>
            <w:shd w:val="clear" w:color="auto" w:fill="9CC2E5" w:themeFill="accent5" w:themeFillTint="99"/>
            <w:vAlign w:val="center"/>
          </w:tcPr>
          <w:p w14:paraId="51DFCEBF" w14:textId="77777777" w:rsidR="00351224" w:rsidRPr="00424F75" w:rsidRDefault="00351224" w:rsidP="00994A9B">
            <w:pPr>
              <w:spacing w:before="60" w:after="60"/>
              <w:jc w:val="center"/>
              <w:rPr>
                <w:rFonts w:cstheme="minorHAnsi"/>
                <w:b/>
                <w:sz w:val="18"/>
                <w:szCs w:val="18"/>
              </w:rPr>
            </w:pPr>
            <w:r w:rsidRPr="00424F75">
              <w:rPr>
                <w:rFonts w:asciiTheme="minorHAnsi" w:hAnsiTheme="minorHAnsi" w:cstheme="minorHAnsi"/>
                <w:b/>
                <w:bCs/>
                <w:sz w:val="18"/>
                <w:szCs w:val="18"/>
              </w:rPr>
              <w:t>EDIFICIO 2:</w:t>
            </w:r>
          </w:p>
        </w:tc>
      </w:tr>
      <w:tr w:rsidR="00351224" w:rsidRPr="00C831C2" w14:paraId="7800F94B" w14:textId="77777777" w:rsidTr="00994A9B">
        <w:trPr>
          <w:trHeight w:val="422"/>
        </w:trPr>
        <w:tc>
          <w:tcPr>
            <w:tcW w:w="1000" w:type="pct"/>
            <w:shd w:val="clear" w:color="auto" w:fill="auto"/>
            <w:vAlign w:val="center"/>
          </w:tcPr>
          <w:p w14:paraId="5ABC89C5" w14:textId="77777777" w:rsidR="00351224" w:rsidRPr="00C831C2" w:rsidRDefault="00351224" w:rsidP="00994A9B">
            <w:pPr>
              <w:spacing w:after="0"/>
              <w:rPr>
                <w:rFonts w:asciiTheme="minorHAnsi" w:hAnsiTheme="minorHAnsi" w:cstheme="minorHAnsi"/>
                <w:sz w:val="18"/>
                <w:szCs w:val="18"/>
              </w:rPr>
            </w:pPr>
            <w:r>
              <w:rPr>
                <w:rFonts w:asciiTheme="minorHAnsi" w:hAnsiTheme="minorHAnsi" w:cstheme="minorHAnsi"/>
                <w:sz w:val="18"/>
                <w:szCs w:val="18"/>
              </w:rPr>
              <w:t>(…)</w:t>
            </w:r>
          </w:p>
        </w:tc>
        <w:tc>
          <w:tcPr>
            <w:tcW w:w="1000" w:type="pct"/>
            <w:shd w:val="clear" w:color="auto" w:fill="auto"/>
            <w:vAlign w:val="center"/>
          </w:tcPr>
          <w:p w14:paraId="0DFE363E" w14:textId="77777777" w:rsidR="00351224" w:rsidRPr="00C831C2" w:rsidRDefault="00351224" w:rsidP="00994A9B">
            <w:pPr>
              <w:spacing w:after="0"/>
              <w:rPr>
                <w:rFonts w:asciiTheme="minorHAnsi" w:hAnsiTheme="minorHAnsi" w:cstheme="minorHAnsi"/>
                <w:sz w:val="18"/>
                <w:szCs w:val="18"/>
              </w:rPr>
            </w:pPr>
          </w:p>
        </w:tc>
        <w:tc>
          <w:tcPr>
            <w:tcW w:w="1000" w:type="pct"/>
            <w:shd w:val="clear" w:color="auto" w:fill="auto"/>
            <w:vAlign w:val="center"/>
          </w:tcPr>
          <w:p w14:paraId="6C739CAC" w14:textId="77777777" w:rsidR="00351224" w:rsidRPr="00C831C2" w:rsidRDefault="00351224" w:rsidP="00994A9B">
            <w:pPr>
              <w:spacing w:after="0"/>
              <w:rPr>
                <w:rFonts w:asciiTheme="minorHAnsi" w:hAnsiTheme="minorHAnsi" w:cstheme="minorHAnsi"/>
                <w:sz w:val="18"/>
                <w:szCs w:val="18"/>
              </w:rPr>
            </w:pPr>
          </w:p>
        </w:tc>
        <w:tc>
          <w:tcPr>
            <w:tcW w:w="999" w:type="pct"/>
            <w:shd w:val="clear" w:color="auto" w:fill="auto"/>
            <w:vAlign w:val="center"/>
          </w:tcPr>
          <w:p w14:paraId="2A4E5C82" w14:textId="77777777" w:rsidR="00351224" w:rsidRPr="00C831C2" w:rsidRDefault="00351224" w:rsidP="00994A9B">
            <w:pPr>
              <w:spacing w:after="0"/>
              <w:rPr>
                <w:rFonts w:asciiTheme="minorHAnsi" w:hAnsiTheme="minorHAnsi" w:cstheme="minorHAnsi"/>
                <w:sz w:val="18"/>
                <w:szCs w:val="18"/>
              </w:rPr>
            </w:pPr>
          </w:p>
        </w:tc>
        <w:tc>
          <w:tcPr>
            <w:tcW w:w="1001" w:type="pct"/>
            <w:shd w:val="clear" w:color="auto" w:fill="auto"/>
            <w:vAlign w:val="center"/>
          </w:tcPr>
          <w:p w14:paraId="1B3FC1F8" w14:textId="77777777" w:rsidR="00351224" w:rsidRPr="00C831C2" w:rsidRDefault="00351224" w:rsidP="00994A9B">
            <w:pPr>
              <w:spacing w:after="0"/>
              <w:rPr>
                <w:rFonts w:asciiTheme="minorHAnsi" w:hAnsiTheme="minorHAnsi" w:cstheme="minorHAnsi"/>
                <w:sz w:val="18"/>
                <w:szCs w:val="18"/>
              </w:rPr>
            </w:pPr>
          </w:p>
        </w:tc>
      </w:tr>
    </w:tbl>
    <w:p w14:paraId="1A07FEFC" w14:textId="77777777" w:rsidR="00C42956" w:rsidRDefault="00C42956" w:rsidP="00C42956">
      <w:pPr>
        <w:rPr>
          <w:rFonts w:ascii="Arial" w:hAnsi="Arial" w:cs="Arial"/>
          <w:lang w:eastAsia="es-ES"/>
        </w:rPr>
      </w:pPr>
    </w:p>
    <w:p w14:paraId="3FCDC7F6" w14:textId="7A93AA7F" w:rsidR="00C42956" w:rsidRPr="00312D3E" w:rsidRDefault="00C42956" w:rsidP="00C42956">
      <w:pPr>
        <w:rPr>
          <w:rFonts w:ascii="Arial" w:hAnsi="Arial" w:cs="Arial"/>
          <w:b/>
          <w:sz w:val="20"/>
          <w:szCs w:val="20"/>
        </w:rPr>
      </w:pPr>
      <w:r>
        <w:rPr>
          <w:rFonts w:ascii="Arial" w:hAnsi="Arial" w:cs="Arial"/>
          <w:b/>
          <w:sz w:val="20"/>
          <w:szCs w:val="20"/>
        </w:rPr>
        <w:t>2.2.</w:t>
      </w:r>
      <w:r w:rsidR="002847DB">
        <w:rPr>
          <w:rFonts w:ascii="Arial" w:hAnsi="Arial" w:cs="Arial"/>
          <w:b/>
          <w:sz w:val="20"/>
          <w:szCs w:val="20"/>
        </w:rPr>
        <w:t>2</w:t>
      </w:r>
      <w:r w:rsidRPr="00312D3E">
        <w:rPr>
          <w:rFonts w:ascii="Arial" w:hAnsi="Arial" w:cs="Arial"/>
          <w:b/>
          <w:sz w:val="20"/>
          <w:szCs w:val="20"/>
        </w:rPr>
        <w:t xml:space="preserve">.3. INSTALACIONES DE ILUMINACIÓN: </w:t>
      </w:r>
    </w:p>
    <w:p w14:paraId="425D31C4" w14:textId="17F579DE" w:rsidR="00351224" w:rsidRPr="00351224" w:rsidRDefault="00351224" w:rsidP="00351224">
      <w:pPr>
        <w:rPr>
          <w:rFonts w:cstheme="minorHAnsi"/>
          <w:sz w:val="20"/>
          <w:szCs w:val="20"/>
        </w:rPr>
      </w:pPr>
      <w:r w:rsidRPr="00351224">
        <w:rPr>
          <w:rFonts w:cstheme="minorHAnsi"/>
          <w:sz w:val="20"/>
          <w:szCs w:val="20"/>
        </w:rPr>
        <w:t xml:space="preserve">Resumen de la instalación de </w:t>
      </w:r>
      <w:r w:rsidRPr="00351224">
        <w:rPr>
          <w:rFonts w:cstheme="minorHAnsi"/>
          <w:sz w:val="20"/>
          <w:szCs w:val="20"/>
          <w:u w:val="single"/>
        </w:rPr>
        <w:t xml:space="preserve">iluminación interior </w:t>
      </w:r>
      <w:r w:rsidR="00344FAC">
        <w:rPr>
          <w:rFonts w:cstheme="minorHAnsi"/>
          <w:b/>
          <w:sz w:val="20"/>
          <w:szCs w:val="20"/>
          <w:u w:val="single"/>
        </w:rPr>
        <w:t>FINAL</w:t>
      </w:r>
      <w:r w:rsidRPr="00351224">
        <w:rPr>
          <w:rFonts w:cstheme="minorHAnsi"/>
          <w:sz w:val="20"/>
          <w:szCs w:val="20"/>
          <w:u w:val="single"/>
        </w:rPr>
        <w:t>:</w:t>
      </w:r>
    </w:p>
    <w:tbl>
      <w:tblPr>
        <w:tblStyle w:val="Tablaconcuadrcula"/>
        <w:tblW w:w="5020" w:type="pct"/>
        <w:tblLook w:val="04A0" w:firstRow="1" w:lastRow="0" w:firstColumn="1" w:lastColumn="0" w:noHBand="0" w:noVBand="1"/>
      </w:tblPr>
      <w:tblGrid>
        <w:gridCol w:w="2090"/>
        <w:gridCol w:w="36"/>
        <w:gridCol w:w="1987"/>
        <w:gridCol w:w="20"/>
        <w:gridCol w:w="1952"/>
        <w:gridCol w:w="8"/>
        <w:gridCol w:w="1985"/>
        <w:gridCol w:w="22"/>
        <w:gridCol w:w="2101"/>
      </w:tblGrid>
      <w:tr w:rsidR="00351224" w:rsidRPr="00CD1446" w14:paraId="34CC2A53" w14:textId="77777777" w:rsidTr="00994A9B">
        <w:trPr>
          <w:trHeight w:val="375"/>
        </w:trPr>
        <w:tc>
          <w:tcPr>
            <w:tcW w:w="5000" w:type="pct"/>
            <w:gridSpan w:val="9"/>
            <w:shd w:val="clear" w:color="auto" w:fill="1F4E79" w:themeFill="accent5" w:themeFillShade="80"/>
            <w:vAlign w:val="center"/>
          </w:tcPr>
          <w:p w14:paraId="0C4B0359" w14:textId="77777777" w:rsidR="00351224" w:rsidRPr="00CD1446" w:rsidRDefault="00351224" w:rsidP="00994A9B">
            <w:pPr>
              <w:spacing w:after="0"/>
              <w:jc w:val="center"/>
              <w:rPr>
                <w:rFonts w:cstheme="minorHAnsi"/>
                <w:b/>
                <w:color w:val="FFFFFF" w:themeColor="background1"/>
              </w:rPr>
            </w:pPr>
            <w:r w:rsidRPr="00370226">
              <w:rPr>
                <w:rFonts w:asciiTheme="minorHAnsi" w:hAnsiTheme="minorHAnsi" w:cstheme="minorHAnsi"/>
                <w:b/>
                <w:bCs/>
                <w:color w:val="FFFFFF" w:themeColor="background1"/>
              </w:rPr>
              <w:t>MUNICIPIO: ________________</w:t>
            </w:r>
          </w:p>
        </w:tc>
      </w:tr>
      <w:tr w:rsidR="00351224" w:rsidRPr="00424F75" w14:paraId="38B2AA84" w14:textId="77777777" w:rsidTr="00994A9B">
        <w:trPr>
          <w:trHeight w:val="375"/>
        </w:trPr>
        <w:tc>
          <w:tcPr>
            <w:tcW w:w="5000" w:type="pct"/>
            <w:gridSpan w:val="9"/>
            <w:shd w:val="clear" w:color="auto" w:fill="9CC2E5" w:themeFill="accent5" w:themeFillTint="99"/>
            <w:vAlign w:val="center"/>
          </w:tcPr>
          <w:p w14:paraId="17808673" w14:textId="77777777" w:rsidR="00351224" w:rsidRPr="00424F75" w:rsidRDefault="00351224" w:rsidP="00994A9B">
            <w:pPr>
              <w:spacing w:after="0"/>
              <w:jc w:val="center"/>
              <w:rPr>
                <w:rFonts w:cstheme="minorHAnsi"/>
                <w:b/>
                <w:sz w:val="18"/>
                <w:szCs w:val="18"/>
              </w:rPr>
            </w:pPr>
            <w:r w:rsidRPr="00424F75">
              <w:rPr>
                <w:rFonts w:asciiTheme="minorHAnsi" w:hAnsiTheme="minorHAnsi" w:cstheme="minorHAnsi"/>
                <w:b/>
                <w:bCs/>
                <w:sz w:val="18"/>
                <w:szCs w:val="18"/>
              </w:rPr>
              <w:t>EDIFICIO 1: ___________________</w:t>
            </w:r>
          </w:p>
        </w:tc>
      </w:tr>
      <w:tr w:rsidR="00351224" w:rsidRPr="00C831C2" w14:paraId="6D270EEE" w14:textId="77777777" w:rsidTr="00994A9B">
        <w:trPr>
          <w:trHeight w:val="627"/>
        </w:trPr>
        <w:tc>
          <w:tcPr>
            <w:tcW w:w="1024" w:type="pct"/>
            <w:shd w:val="clear" w:color="auto" w:fill="D9E2F3" w:themeFill="accent1" w:themeFillTint="33"/>
            <w:vAlign w:val="center"/>
          </w:tcPr>
          <w:p w14:paraId="39446165" w14:textId="1B62DE1D" w:rsidR="00351224" w:rsidRPr="00E23A0C" w:rsidRDefault="00351224" w:rsidP="00994A9B">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 xml:space="preserve">Instalación </w:t>
            </w:r>
            <w:r w:rsidR="00C67A4C">
              <w:rPr>
                <w:rFonts w:asciiTheme="minorHAnsi" w:hAnsiTheme="minorHAnsi" w:cstheme="minorHAnsi"/>
                <w:b/>
                <w:bCs/>
                <w:sz w:val="18"/>
                <w:szCs w:val="18"/>
              </w:rPr>
              <w:t>rehabilitada</w:t>
            </w:r>
          </w:p>
        </w:tc>
        <w:tc>
          <w:tcPr>
            <w:tcW w:w="1001" w:type="pct"/>
            <w:gridSpan w:val="3"/>
            <w:shd w:val="clear" w:color="auto" w:fill="D9E2F3" w:themeFill="accent1" w:themeFillTint="33"/>
            <w:vAlign w:val="center"/>
          </w:tcPr>
          <w:p w14:paraId="0F59388F" w14:textId="77777777" w:rsidR="00351224" w:rsidRPr="00E23A0C" w:rsidRDefault="00351224" w:rsidP="00994A9B">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Sistema/ Tipo luminaria</w:t>
            </w:r>
          </w:p>
        </w:tc>
        <w:tc>
          <w:tcPr>
            <w:tcW w:w="957" w:type="pct"/>
            <w:shd w:val="clear" w:color="auto" w:fill="D9E2F3" w:themeFill="accent1" w:themeFillTint="33"/>
            <w:vAlign w:val="center"/>
          </w:tcPr>
          <w:p w14:paraId="6CDB89C2" w14:textId="77777777" w:rsidR="00351224" w:rsidRPr="00E23A0C" w:rsidRDefault="00351224" w:rsidP="00994A9B">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N.º Puntos de luz</w:t>
            </w:r>
          </w:p>
        </w:tc>
        <w:tc>
          <w:tcPr>
            <w:tcW w:w="988" w:type="pct"/>
            <w:gridSpan w:val="3"/>
            <w:shd w:val="clear" w:color="auto" w:fill="D9E2F3" w:themeFill="accent1" w:themeFillTint="33"/>
            <w:vAlign w:val="center"/>
          </w:tcPr>
          <w:p w14:paraId="3D40C014" w14:textId="77777777" w:rsidR="00351224" w:rsidRPr="00E23A0C" w:rsidRDefault="00351224" w:rsidP="00994A9B">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Potencia nominal (kW)</w:t>
            </w:r>
          </w:p>
        </w:tc>
        <w:tc>
          <w:tcPr>
            <w:tcW w:w="1030" w:type="pct"/>
            <w:shd w:val="clear" w:color="auto" w:fill="D9E2F3" w:themeFill="accent1" w:themeFillTint="33"/>
            <w:vAlign w:val="center"/>
          </w:tcPr>
          <w:p w14:paraId="7815889E" w14:textId="77777777" w:rsidR="00351224" w:rsidRPr="00E23A0C" w:rsidRDefault="00351224" w:rsidP="00994A9B">
            <w:pPr>
              <w:spacing w:after="0"/>
              <w:jc w:val="center"/>
              <w:rPr>
                <w:rFonts w:asciiTheme="minorHAnsi" w:hAnsiTheme="minorHAnsi" w:cstheme="minorHAnsi"/>
                <w:b/>
                <w:bCs/>
                <w:sz w:val="18"/>
                <w:szCs w:val="18"/>
              </w:rPr>
            </w:pPr>
            <w:r w:rsidRPr="00E23A0C">
              <w:rPr>
                <w:rFonts w:asciiTheme="minorHAnsi" w:hAnsiTheme="minorHAnsi" w:cstheme="minorHAnsi"/>
                <w:b/>
                <w:bCs/>
                <w:sz w:val="18"/>
                <w:szCs w:val="18"/>
              </w:rPr>
              <w:t>Superficie afectada (m</w:t>
            </w:r>
            <w:r w:rsidRPr="00424F75">
              <w:rPr>
                <w:rFonts w:asciiTheme="minorHAnsi" w:hAnsiTheme="minorHAnsi" w:cstheme="minorHAnsi"/>
                <w:b/>
                <w:bCs/>
                <w:sz w:val="18"/>
                <w:szCs w:val="18"/>
                <w:vertAlign w:val="superscript"/>
              </w:rPr>
              <w:t>2</w:t>
            </w:r>
            <w:r w:rsidRPr="00E23A0C">
              <w:rPr>
                <w:rFonts w:asciiTheme="minorHAnsi" w:hAnsiTheme="minorHAnsi" w:cstheme="minorHAnsi"/>
                <w:b/>
                <w:bCs/>
                <w:sz w:val="18"/>
                <w:szCs w:val="18"/>
              </w:rPr>
              <w:t>)</w:t>
            </w:r>
          </w:p>
        </w:tc>
      </w:tr>
      <w:tr w:rsidR="00351224" w:rsidRPr="00C831C2" w14:paraId="5469D3B8" w14:textId="77777777" w:rsidTr="00994A9B">
        <w:trPr>
          <w:trHeight w:val="508"/>
        </w:trPr>
        <w:tc>
          <w:tcPr>
            <w:tcW w:w="1024" w:type="pct"/>
            <w:vAlign w:val="center"/>
          </w:tcPr>
          <w:p w14:paraId="0E74B248" w14:textId="77777777" w:rsidR="00351224" w:rsidRPr="00C831C2" w:rsidRDefault="00351224" w:rsidP="00994A9B">
            <w:pPr>
              <w:spacing w:after="0"/>
              <w:jc w:val="center"/>
              <w:rPr>
                <w:rFonts w:asciiTheme="minorHAnsi" w:hAnsiTheme="minorHAnsi" w:cstheme="minorHAnsi"/>
                <w:sz w:val="18"/>
                <w:szCs w:val="18"/>
              </w:rPr>
            </w:pPr>
          </w:p>
        </w:tc>
        <w:tc>
          <w:tcPr>
            <w:tcW w:w="1001" w:type="pct"/>
            <w:gridSpan w:val="3"/>
            <w:vAlign w:val="center"/>
          </w:tcPr>
          <w:p w14:paraId="2DE82456" w14:textId="77777777" w:rsidR="00351224" w:rsidRPr="00C831C2" w:rsidRDefault="00351224" w:rsidP="00994A9B">
            <w:pPr>
              <w:spacing w:after="0"/>
              <w:jc w:val="center"/>
              <w:rPr>
                <w:rFonts w:asciiTheme="minorHAnsi" w:hAnsiTheme="minorHAnsi" w:cstheme="minorHAnsi"/>
                <w:sz w:val="18"/>
                <w:szCs w:val="18"/>
              </w:rPr>
            </w:pPr>
          </w:p>
        </w:tc>
        <w:tc>
          <w:tcPr>
            <w:tcW w:w="957" w:type="pct"/>
            <w:vAlign w:val="center"/>
          </w:tcPr>
          <w:p w14:paraId="3DC6C937" w14:textId="77777777" w:rsidR="00351224" w:rsidRPr="00C831C2" w:rsidRDefault="00351224" w:rsidP="00994A9B">
            <w:pPr>
              <w:spacing w:after="0"/>
              <w:jc w:val="center"/>
              <w:rPr>
                <w:rFonts w:asciiTheme="minorHAnsi" w:hAnsiTheme="minorHAnsi" w:cstheme="minorHAnsi"/>
                <w:sz w:val="18"/>
                <w:szCs w:val="18"/>
              </w:rPr>
            </w:pPr>
          </w:p>
        </w:tc>
        <w:tc>
          <w:tcPr>
            <w:tcW w:w="988" w:type="pct"/>
            <w:gridSpan w:val="3"/>
            <w:vAlign w:val="center"/>
          </w:tcPr>
          <w:p w14:paraId="0E2211E2" w14:textId="77777777" w:rsidR="00351224" w:rsidRPr="00C831C2" w:rsidRDefault="00351224" w:rsidP="00994A9B">
            <w:pPr>
              <w:spacing w:after="0"/>
              <w:jc w:val="center"/>
              <w:rPr>
                <w:rFonts w:asciiTheme="minorHAnsi" w:hAnsiTheme="minorHAnsi" w:cstheme="minorHAnsi"/>
                <w:sz w:val="18"/>
                <w:szCs w:val="18"/>
              </w:rPr>
            </w:pPr>
          </w:p>
        </w:tc>
        <w:tc>
          <w:tcPr>
            <w:tcW w:w="1030" w:type="pct"/>
            <w:vAlign w:val="center"/>
          </w:tcPr>
          <w:p w14:paraId="4C14C8D8" w14:textId="77777777" w:rsidR="00351224" w:rsidRPr="00C831C2" w:rsidRDefault="00351224" w:rsidP="00994A9B">
            <w:pPr>
              <w:spacing w:after="0"/>
              <w:jc w:val="center"/>
              <w:rPr>
                <w:rFonts w:asciiTheme="minorHAnsi" w:hAnsiTheme="minorHAnsi" w:cstheme="minorHAnsi"/>
                <w:sz w:val="18"/>
                <w:szCs w:val="18"/>
              </w:rPr>
            </w:pPr>
          </w:p>
        </w:tc>
      </w:tr>
      <w:tr w:rsidR="00351224" w:rsidRPr="00C831C2" w14:paraId="2B235637" w14:textId="77777777" w:rsidTr="00994A9B">
        <w:trPr>
          <w:trHeight w:val="616"/>
        </w:trPr>
        <w:tc>
          <w:tcPr>
            <w:tcW w:w="1024" w:type="pct"/>
            <w:vAlign w:val="center"/>
          </w:tcPr>
          <w:p w14:paraId="7AEC1E18" w14:textId="77777777" w:rsidR="00351224" w:rsidRPr="00C831C2" w:rsidRDefault="00351224" w:rsidP="00994A9B">
            <w:pPr>
              <w:spacing w:after="0"/>
              <w:jc w:val="center"/>
              <w:rPr>
                <w:rFonts w:asciiTheme="minorHAnsi" w:hAnsiTheme="minorHAnsi" w:cstheme="minorHAnsi"/>
                <w:sz w:val="18"/>
                <w:szCs w:val="18"/>
              </w:rPr>
            </w:pPr>
            <w:r w:rsidRPr="00C831C2">
              <w:rPr>
                <w:rFonts w:asciiTheme="minorHAnsi" w:hAnsiTheme="minorHAnsi" w:cstheme="minorHAnsi"/>
                <w:i/>
                <w:color w:val="808080" w:themeColor="background1" w:themeShade="80"/>
                <w:sz w:val="18"/>
                <w:szCs w:val="18"/>
              </w:rPr>
              <w:t>(Añadir cuantas filas sean necesarias)</w:t>
            </w:r>
          </w:p>
        </w:tc>
        <w:tc>
          <w:tcPr>
            <w:tcW w:w="1001" w:type="pct"/>
            <w:gridSpan w:val="3"/>
            <w:vAlign w:val="center"/>
          </w:tcPr>
          <w:p w14:paraId="4F4B8045" w14:textId="77777777" w:rsidR="00351224" w:rsidRPr="00C831C2" w:rsidRDefault="00351224" w:rsidP="00994A9B">
            <w:pPr>
              <w:spacing w:after="0"/>
              <w:jc w:val="center"/>
              <w:rPr>
                <w:rFonts w:asciiTheme="minorHAnsi" w:hAnsiTheme="minorHAnsi" w:cstheme="minorHAnsi"/>
                <w:sz w:val="18"/>
                <w:szCs w:val="18"/>
              </w:rPr>
            </w:pPr>
          </w:p>
        </w:tc>
        <w:tc>
          <w:tcPr>
            <w:tcW w:w="957" w:type="pct"/>
            <w:vAlign w:val="center"/>
          </w:tcPr>
          <w:p w14:paraId="1E84B328" w14:textId="77777777" w:rsidR="00351224" w:rsidRPr="00C831C2" w:rsidRDefault="00351224" w:rsidP="00994A9B">
            <w:pPr>
              <w:spacing w:after="0"/>
              <w:jc w:val="center"/>
              <w:rPr>
                <w:rFonts w:asciiTheme="minorHAnsi" w:hAnsiTheme="minorHAnsi" w:cstheme="minorHAnsi"/>
                <w:sz w:val="18"/>
                <w:szCs w:val="18"/>
              </w:rPr>
            </w:pPr>
          </w:p>
        </w:tc>
        <w:tc>
          <w:tcPr>
            <w:tcW w:w="988" w:type="pct"/>
            <w:gridSpan w:val="3"/>
            <w:vAlign w:val="center"/>
          </w:tcPr>
          <w:p w14:paraId="63D9C212" w14:textId="77777777" w:rsidR="00351224" w:rsidRPr="00C831C2" w:rsidRDefault="00351224" w:rsidP="00994A9B">
            <w:pPr>
              <w:spacing w:after="0"/>
              <w:jc w:val="center"/>
              <w:rPr>
                <w:rFonts w:asciiTheme="minorHAnsi" w:hAnsiTheme="minorHAnsi" w:cstheme="minorHAnsi"/>
                <w:sz w:val="18"/>
                <w:szCs w:val="18"/>
              </w:rPr>
            </w:pPr>
          </w:p>
        </w:tc>
        <w:tc>
          <w:tcPr>
            <w:tcW w:w="1030" w:type="pct"/>
            <w:vAlign w:val="center"/>
          </w:tcPr>
          <w:p w14:paraId="33F723C0" w14:textId="77777777" w:rsidR="00351224" w:rsidRPr="00C831C2" w:rsidRDefault="00351224" w:rsidP="00994A9B">
            <w:pPr>
              <w:spacing w:after="0"/>
              <w:jc w:val="center"/>
              <w:rPr>
                <w:rFonts w:asciiTheme="minorHAnsi" w:hAnsiTheme="minorHAnsi" w:cstheme="minorHAnsi"/>
                <w:sz w:val="18"/>
                <w:szCs w:val="18"/>
              </w:rPr>
            </w:pPr>
          </w:p>
        </w:tc>
      </w:tr>
      <w:tr w:rsidR="00351224" w:rsidRPr="00424F75" w14:paraId="31C9F2FB" w14:textId="77777777" w:rsidTr="00994A9B">
        <w:trPr>
          <w:trHeight w:val="375"/>
        </w:trPr>
        <w:tc>
          <w:tcPr>
            <w:tcW w:w="5000" w:type="pct"/>
            <w:gridSpan w:val="9"/>
            <w:shd w:val="clear" w:color="auto" w:fill="9CC2E5" w:themeFill="accent5" w:themeFillTint="99"/>
            <w:vAlign w:val="center"/>
          </w:tcPr>
          <w:p w14:paraId="05AF512E" w14:textId="77777777" w:rsidR="00351224" w:rsidRPr="00424F75" w:rsidRDefault="00351224" w:rsidP="00994A9B">
            <w:pPr>
              <w:spacing w:after="0"/>
              <w:jc w:val="center"/>
              <w:rPr>
                <w:rFonts w:cstheme="minorHAnsi"/>
                <w:b/>
                <w:sz w:val="18"/>
                <w:szCs w:val="18"/>
              </w:rPr>
            </w:pPr>
            <w:r w:rsidRPr="00424F75">
              <w:rPr>
                <w:rFonts w:asciiTheme="minorHAnsi" w:hAnsiTheme="minorHAnsi" w:cstheme="minorHAnsi"/>
                <w:b/>
                <w:bCs/>
                <w:sz w:val="18"/>
                <w:szCs w:val="18"/>
              </w:rPr>
              <w:t>EDIFICIO 2: ___________________</w:t>
            </w:r>
          </w:p>
        </w:tc>
      </w:tr>
      <w:tr w:rsidR="00351224" w:rsidRPr="00C831C2" w14:paraId="4A022467" w14:textId="77777777" w:rsidTr="00994A9B">
        <w:trPr>
          <w:trHeight w:val="508"/>
        </w:trPr>
        <w:tc>
          <w:tcPr>
            <w:tcW w:w="1041" w:type="pct"/>
            <w:gridSpan w:val="2"/>
            <w:vAlign w:val="center"/>
          </w:tcPr>
          <w:p w14:paraId="2B7B5389" w14:textId="77777777" w:rsidR="00351224" w:rsidRPr="00C831C2" w:rsidRDefault="00351224" w:rsidP="00994A9B">
            <w:pPr>
              <w:spacing w:after="0"/>
              <w:jc w:val="center"/>
              <w:rPr>
                <w:rFonts w:asciiTheme="minorHAnsi" w:hAnsiTheme="minorHAnsi" w:cstheme="minorHAnsi"/>
                <w:sz w:val="18"/>
                <w:szCs w:val="18"/>
              </w:rPr>
            </w:pPr>
            <w:r>
              <w:rPr>
                <w:rFonts w:asciiTheme="minorHAnsi" w:hAnsiTheme="minorHAnsi" w:cstheme="minorHAnsi"/>
                <w:sz w:val="18"/>
                <w:szCs w:val="18"/>
              </w:rPr>
              <w:t>(…)</w:t>
            </w:r>
          </w:p>
        </w:tc>
        <w:tc>
          <w:tcPr>
            <w:tcW w:w="974" w:type="pct"/>
            <w:vAlign w:val="center"/>
          </w:tcPr>
          <w:p w14:paraId="35408C22" w14:textId="77777777" w:rsidR="00351224" w:rsidRPr="00C831C2" w:rsidRDefault="00351224" w:rsidP="00994A9B">
            <w:pPr>
              <w:spacing w:after="0"/>
              <w:jc w:val="center"/>
              <w:rPr>
                <w:rFonts w:asciiTheme="minorHAnsi" w:hAnsiTheme="minorHAnsi" w:cstheme="minorHAnsi"/>
                <w:sz w:val="18"/>
                <w:szCs w:val="18"/>
              </w:rPr>
            </w:pPr>
          </w:p>
        </w:tc>
        <w:tc>
          <w:tcPr>
            <w:tcW w:w="971" w:type="pct"/>
            <w:gridSpan w:val="3"/>
            <w:vAlign w:val="center"/>
          </w:tcPr>
          <w:p w14:paraId="084CB445" w14:textId="77777777" w:rsidR="00351224" w:rsidRPr="00C831C2" w:rsidRDefault="00351224" w:rsidP="00994A9B">
            <w:pPr>
              <w:spacing w:after="0"/>
              <w:jc w:val="center"/>
              <w:rPr>
                <w:rFonts w:asciiTheme="minorHAnsi" w:hAnsiTheme="minorHAnsi" w:cstheme="minorHAnsi"/>
                <w:sz w:val="18"/>
                <w:szCs w:val="18"/>
              </w:rPr>
            </w:pPr>
          </w:p>
        </w:tc>
        <w:tc>
          <w:tcPr>
            <w:tcW w:w="973" w:type="pct"/>
            <w:vAlign w:val="center"/>
          </w:tcPr>
          <w:p w14:paraId="01AC6C39" w14:textId="77777777" w:rsidR="00351224" w:rsidRPr="00C831C2" w:rsidRDefault="00351224" w:rsidP="00994A9B">
            <w:pPr>
              <w:spacing w:after="0"/>
              <w:jc w:val="center"/>
              <w:rPr>
                <w:rFonts w:asciiTheme="minorHAnsi" w:hAnsiTheme="minorHAnsi" w:cstheme="minorHAnsi"/>
                <w:sz w:val="18"/>
                <w:szCs w:val="18"/>
              </w:rPr>
            </w:pPr>
          </w:p>
        </w:tc>
        <w:tc>
          <w:tcPr>
            <w:tcW w:w="1041" w:type="pct"/>
            <w:gridSpan w:val="2"/>
            <w:vAlign w:val="center"/>
          </w:tcPr>
          <w:p w14:paraId="4EC0802D" w14:textId="77777777" w:rsidR="00351224" w:rsidRPr="00C831C2" w:rsidRDefault="00351224" w:rsidP="00994A9B">
            <w:pPr>
              <w:spacing w:after="0"/>
              <w:jc w:val="center"/>
              <w:rPr>
                <w:rFonts w:asciiTheme="minorHAnsi" w:hAnsiTheme="minorHAnsi" w:cstheme="minorHAnsi"/>
                <w:sz w:val="18"/>
                <w:szCs w:val="18"/>
              </w:rPr>
            </w:pPr>
          </w:p>
        </w:tc>
      </w:tr>
    </w:tbl>
    <w:p w14:paraId="4F3B5D08" w14:textId="77777777" w:rsidR="00351224" w:rsidRDefault="00351224" w:rsidP="00351224">
      <w:pPr>
        <w:rPr>
          <w:rFonts w:ascii="Arial" w:hAnsi="Arial" w:cs="Arial"/>
          <w:sz w:val="18"/>
          <w:szCs w:val="18"/>
          <w:lang w:eastAsia="es-ES"/>
        </w:rPr>
      </w:pPr>
    </w:p>
    <w:p w14:paraId="347FC666" w14:textId="77777777" w:rsidR="00D30BD7" w:rsidRPr="00D30BD7" w:rsidRDefault="00D30BD7" w:rsidP="00D30BD7">
      <w:pPr>
        <w:pStyle w:val="Ttulo2"/>
      </w:pPr>
      <w:r w:rsidRPr="00D30BD7">
        <w:t>NORMATIVA Y REQUISITOS TÉCNICOS, ENERGÉTICOS Y AMBIENTALES</w:t>
      </w:r>
    </w:p>
    <w:p w14:paraId="24EB0821" w14:textId="3C79AEB9" w:rsidR="00D30BD7" w:rsidRPr="00D30BD7" w:rsidRDefault="00D30BD7" w:rsidP="00D30BD7">
      <w:pPr>
        <w:spacing w:after="240"/>
        <w:jc w:val="both"/>
        <w:rPr>
          <w:rFonts w:cstheme="minorHAnsi"/>
          <w:sz w:val="20"/>
          <w:szCs w:val="20"/>
          <w:lang w:eastAsia="es-ES"/>
        </w:rPr>
      </w:pPr>
      <w:r w:rsidRPr="00D30BD7">
        <w:rPr>
          <w:rFonts w:cstheme="minorHAnsi"/>
          <w:sz w:val="20"/>
          <w:szCs w:val="20"/>
          <w:lang w:eastAsia="es-ES"/>
        </w:rPr>
        <w:t xml:space="preserve">Las actuaciones </w:t>
      </w:r>
      <w:r w:rsidR="00233294">
        <w:rPr>
          <w:rFonts w:cstheme="minorHAnsi"/>
          <w:sz w:val="20"/>
          <w:szCs w:val="20"/>
          <w:lang w:eastAsia="es-ES"/>
        </w:rPr>
        <w:t>realizadas</w:t>
      </w:r>
      <w:r w:rsidRPr="00D30BD7">
        <w:rPr>
          <w:rFonts w:cstheme="minorHAnsi"/>
          <w:sz w:val="20"/>
          <w:szCs w:val="20"/>
          <w:lang w:eastAsia="es-ES"/>
        </w:rPr>
        <w:t xml:space="preserve"> cumpl</w:t>
      </w:r>
      <w:r w:rsidR="00233294">
        <w:rPr>
          <w:rFonts w:cstheme="minorHAnsi"/>
          <w:sz w:val="20"/>
          <w:szCs w:val="20"/>
          <w:lang w:eastAsia="es-ES"/>
        </w:rPr>
        <w:t>e</w:t>
      </w:r>
      <w:r w:rsidRPr="00D30BD7">
        <w:rPr>
          <w:rFonts w:cstheme="minorHAnsi"/>
          <w:sz w:val="20"/>
          <w:szCs w:val="20"/>
          <w:lang w:eastAsia="es-ES"/>
        </w:rPr>
        <w:t xml:space="preserve">n con los requisitos técnicos energéticos y ambientales que se definen para cada tecnología de esta medida en el Anexo I (descripción de las medidas elegibles), medida 1, </w:t>
      </w:r>
      <w:r w:rsidR="00ED4C98">
        <w:rPr>
          <w:rFonts w:cstheme="minorHAnsi"/>
          <w:sz w:val="20"/>
          <w:szCs w:val="20"/>
          <w:lang w:eastAsia="es-ES"/>
        </w:rPr>
        <w:t xml:space="preserve">así como en </w:t>
      </w:r>
      <w:r w:rsidRPr="00D30BD7">
        <w:rPr>
          <w:rFonts w:cstheme="minorHAnsi"/>
          <w:sz w:val="20"/>
          <w:szCs w:val="20"/>
          <w:lang w:eastAsia="es-ES"/>
        </w:rPr>
        <w:t xml:space="preserve"> las Bases Reguladoras del Programa DUS 5000. Las actuaciones cump</w:t>
      </w:r>
      <w:r w:rsidR="00233294">
        <w:rPr>
          <w:rFonts w:cstheme="minorHAnsi"/>
          <w:sz w:val="20"/>
          <w:szCs w:val="20"/>
          <w:lang w:eastAsia="es-ES"/>
        </w:rPr>
        <w:t>le</w:t>
      </w:r>
      <w:r w:rsidRPr="00D30BD7">
        <w:rPr>
          <w:rFonts w:cstheme="minorHAnsi"/>
          <w:sz w:val="20"/>
          <w:szCs w:val="20"/>
          <w:lang w:eastAsia="es-ES"/>
        </w:rPr>
        <w:t>n con la legislación vigente de aplicación y en particular:</w:t>
      </w:r>
    </w:p>
    <w:p w14:paraId="67A3A1FE" w14:textId="724C39D3" w:rsidR="00D30BD7" w:rsidRPr="00D30BD7" w:rsidRDefault="00D30BD7" w:rsidP="00D30BD7">
      <w:pPr>
        <w:pStyle w:val="Prrafodelista"/>
        <w:numPr>
          <w:ilvl w:val="0"/>
          <w:numId w:val="21"/>
        </w:numPr>
        <w:spacing w:after="240"/>
        <w:ind w:left="714" w:hanging="357"/>
        <w:contextualSpacing w:val="0"/>
        <w:jc w:val="both"/>
        <w:rPr>
          <w:rFonts w:cstheme="minorHAnsi"/>
          <w:sz w:val="20"/>
          <w:szCs w:val="20"/>
          <w:lang w:eastAsia="es-ES"/>
        </w:rPr>
      </w:pPr>
      <w:r>
        <w:rPr>
          <w:rFonts w:cstheme="minorHAnsi"/>
          <w:sz w:val="20"/>
          <w:szCs w:val="20"/>
          <w:lang w:eastAsia="es-ES"/>
        </w:rPr>
        <w:t>Cumplen</w:t>
      </w:r>
      <w:r w:rsidRPr="00D30BD7">
        <w:rPr>
          <w:rFonts w:cstheme="minorHAnsi"/>
          <w:sz w:val="20"/>
          <w:szCs w:val="20"/>
          <w:lang w:eastAsia="es-ES"/>
        </w:rPr>
        <w:t xml:space="preserve"> con los DB-HE de aplicación en vigor –cumplimentando la información requerida en las siguientes tablas–. Si NO </w:t>
      </w:r>
      <w:r w:rsidR="001751A9">
        <w:rPr>
          <w:rFonts w:cstheme="minorHAnsi"/>
          <w:sz w:val="20"/>
          <w:szCs w:val="20"/>
          <w:lang w:eastAsia="es-ES"/>
        </w:rPr>
        <w:t>cumple con</w:t>
      </w:r>
      <w:r w:rsidRPr="00D30BD7">
        <w:rPr>
          <w:rFonts w:cstheme="minorHAnsi"/>
          <w:sz w:val="20"/>
          <w:szCs w:val="20"/>
          <w:lang w:eastAsia="es-ES"/>
        </w:rPr>
        <w:t xml:space="preserve"> alguno de ellos, debe justificar adecuadamente los motivos del incumplimiento.</w:t>
      </w:r>
    </w:p>
    <w:p w14:paraId="0B8A7C78" w14:textId="15C55E31" w:rsidR="00D30BD7" w:rsidRDefault="00D30BD7" w:rsidP="00D30BD7">
      <w:pPr>
        <w:spacing w:after="240"/>
        <w:jc w:val="both"/>
        <w:rPr>
          <w:rFonts w:cstheme="minorHAnsi"/>
          <w:sz w:val="20"/>
          <w:szCs w:val="20"/>
          <w:lang w:eastAsia="es-ES"/>
        </w:rPr>
      </w:pPr>
      <w:r w:rsidRPr="00D30BD7">
        <w:rPr>
          <w:rFonts w:cstheme="minorHAnsi"/>
          <w:sz w:val="20"/>
          <w:szCs w:val="20"/>
          <w:lang w:eastAsia="es-ES"/>
        </w:rPr>
        <w:t xml:space="preserve">Actuaciones </w:t>
      </w:r>
      <w:r>
        <w:rPr>
          <w:rFonts w:cstheme="minorHAnsi"/>
          <w:sz w:val="20"/>
          <w:szCs w:val="20"/>
          <w:lang w:eastAsia="es-ES"/>
        </w:rPr>
        <w:t>realizadas</w:t>
      </w:r>
      <w:r w:rsidRPr="00D30BD7">
        <w:rPr>
          <w:rFonts w:cstheme="minorHAnsi"/>
          <w:sz w:val="20"/>
          <w:szCs w:val="20"/>
          <w:lang w:eastAsia="es-ES"/>
        </w:rPr>
        <w:t xml:space="preserve"> (limitación de consumo, control de la demanda energética, mejora de la eficiencia energética en las instalaciones térmicas o de iluminación interior):</w:t>
      </w:r>
    </w:p>
    <w:tbl>
      <w:tblPr>
        <w:tblW w:w="9492" w:type="dxa"/>
        <w:tblLayout w:type="fixed"/>
        <w:tblCellMar>
          <w:left w:w="70" w:type="dxa"/>
          <w:right w:w="70" w:type="dxa"/>
        </w:tblCellMar>
        <w:tblLook w:val="04A0" w:firstRow="1" w:lastRow="0" w:firstColumn="1" w:lastColumn="0" w:noHBand="0" w:noVBand="1"/>
      </w:tblPr>
      <w:tblGrid>
        <w:gridCol w:w="3539"/>
        <w:gridCol w:w="5103"/>
        <w:gridCol w:w="850"/>
      </w:tblGrid>
      <w:tr w:rsidR="004B3AB3" w:rsidRPr="00344FAC" w14:paraId="77575641" w14:textId="77777777" w:rsidTr="004B3AB3">
        <w:trPr>
          <w:trHeight w:val="767"/>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F2149" w14:textId="12033608" w:rsidR="00D30BD7" w:rsidRPr="00D30BD7" w:rsidRDefault="00D30BD7" w:rsidP="00D30BD7">
            <w:pPr>
              <w:spacing w:before="60" w:after="60" w:line="240" w:lineRule="auto"/>
              <w:rPr>
                <w:rFonts w:eastAsia="Times New Roman" w:cstheme="minorHAnsi"/>
                <w:color w:val="000000"/>
                <w:sz w:val="18"/>
                <w:szCs w:val="18"/>
                <w:lang w:eastAsia="es-ES"/>
              </w:rPr>
            </w:pPr>
            <w:r w:rsidRPr="00D30BD7">
              <w:rPr>
                <w:rFonts w:cstheme="minorHAnsi"/>
                <w:b/>
                <w:sz w:val="18"/>
                <w:szCs w:val="18"/>
                <w:lang w:eastAsia="es-ES"/>
              </w:rPr>
              <w:t>Caso 1</w:t>
            </w:r>
            <w:r w:rsidR="00085D13" w:rsidRPr="00085D13">
              <w:rPr>
                <w:rFonts w:cstheme="minorHAnsi"/>
                <w:b/>
                <w:sz w:val="18"/>
                <w:szCs w:val="18"/>
                <w:vertAlign w:val="superscript"/>
                <w:lang w:eastAsia="es-ES"/>
              </w:rPr>
              <w:t>(*)</w:t>
            </w:r>
            <w:r w:rsidRPr="00D30BD7">
              <w:rPr>
                <w:rFonts w:cstheme="minorHAnsi"/>
                <w:b/>
                <w:sz w:val="18"/>
                <w:szCs w:val="18"/>
                <w:lang w:eastAsia="es-ES"/>
              </w:rPr>
              <w:t>: La</w:t>
            </w:r>
            <w:r>
              <w:rPr>
                <w:rFonts w:cstheme="minorHAnsi"/>
                <w:b/>
                <w:sz w:val="18"/>
                <w:szCs w:val="18"/>
                <w:lang w:eastAsia="es-ES"/>
              </w:rPr>
              <w:t>s</w:t>
            </w:r>
            <w:r w:rsidRPr="00D30BD7">
              <w:rPr>
                <w:rFonts w:cstheme="minorHAnsi"/>
                <w:b/>
                <w:sz w:val="18"/>
                <w:szCs w:val="18"/>
                <w:lang w:eastAsia="es-ES"/>
              </w:rPr>
              <w:t xml:space="preserve"> modificaciones suponen un incremento de demanda energética</w:t>
            </w:r>
          </w:p>
        </w:tc>
        <w:tc>
          <w:tcPr>
            <w:tcW w:w="5103" w:type="dxa"/>
            <w:tcBorders>
              <w:top w:val="single" w:sz="4" w:space="0" w:color="auto"/>
              <w:left w:val="nil"/>
              <w:bottom w:val="single" w:sz="4" w:space="0" w:color="auto"/>
            </w:tcBorders>
            <w:shd w:val="clear" w:color="auto" w:fill="auto"/>
            <w:noWrap/>
            <w:vAlign w:val="center"/>
            <w:hideMark/>
          </w:tcPr>
          <w:p w14:paraId="05DCBAED" w14:textId="31C2679C" w:rsidR="00D30BD7" w:rsidRPr="00D30BD7" w:rsidRDefault="00D30BD7" w:rsidP="00994A9B">
            <w:pPr>
              <w:spacing w:before="60" w:after="60" w:line="240" w:lineRule="auto"/>
              <w:rPr>
                <w:rFonts w:eastAsia="Times New Roman" w:cstheme="minorHAnsi"/>
                <w:color w:val="000000"/>
                <w:sz w:val="18"/>
                <w:szCs w:val="18"/>
                <w:lang w:eastAsia="es-ES"/>
              </w:rPr>
            </w:pPr>
            <w:r w:rsidRPr="00D30BD7">
              <w:rPr>
                <w:rFonts w:cstheme="minorHAnsi"/>
                <w:sz w:val="18"/>
                <w:szCs w:val="20"/>
                <w:lang w:eastAsia="es-ES"/>
              </w:rPr>
              <w:t>Cumplimiento: Características cumplen el DB HE1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FFBBB8F" w14:textId="55E3E8C5" w:rsidR="00D30BD7" w:rsidRPr="00344FAC" w:rsidRDefault="00D30BD7" w:rsidP="00994A9B">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74118104">
                <v:shape id="_x0000_i1099" type="#_x0000_t75" style="width:46.5pt;height:30.75pt" o:ole="">
                  <v:imagedata r:id="rId11" o:title=""/>
                </v:shape>
                <w:control r:id="rId32" w:name="CheckBox11" w:shapeid="_x0000_i1099"/>
              </w:object>
            </w:r>
          </w:p>
        </w:tc>
      </w:tr>
      <w:tr w:rsidR="004B3AB3" w:rsidRPr="00344FAC" w14:paraId="254A408E" w14:textId="77777777" w:rsidTr="004B3AB3">
        <w:trPr>
          <w:trHeight w:val="695"/>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4FECF" w14:textId="4F501703" w:rsidR="00D30BD7" w:rsidRPr="00D30BD7" w:rsidRDefault="00D30BD7" w:rsidP="00D30BD7">
            <w:pPr>
              <w:spacing w:before="60" w:after="60" w:line="240" w:lineRule="auto"/>
              <w:rPr>
                <w:rFonts w:eastAsia="Times New Roman" w:cstheme="minorHAnsi"/>
                <w:color w:val="000000"/>
                <w:sz w:val="18"/>
                <w:szCs w:val="18"/>
                <w:lang w:eastAsia="es-ES"/>
              </w:rPr>
            </w:pPr>
            <w:r w:rsidRPr="00D30BD7">
              <w:rPr>
                <w:rFonts w:cstheme="minorHAnsi"/>
                <w:b/>
                <w:sz w:val="18"/>
                <w:szCs w:val="18"/>
                <w:lang w:eastAsia="es-ES"/>
              </w:rPr>
              <w:t>Caso 2</w:t>
            </w:r>
            <w:r w:rsidR="00085D13" w:rsidRPr="00085D13">
              <w:rPr>
                <w:rFonts w:cstheme="minorHAnsi"/>
                <w:b/>
                <w:sz w:val="18"/>
                <w:szCs w:val="18"/>
                <w:vertAlign w:val="superscript"/>
                <w:lang w:eastAsia="es-ES"/>
              </w:rPr>
              <w:t>(*)</w:t>
            </w:r>
            <w:r w:rsidRPr="00D30BD7">
              <w:rPr>
                <w:rFonts w:cstheme="minorHAnsi"/>
                <w:b/>
                <w:sz w:val="18"/>
                <w:szCs w:val="18"/>
                <w:lang w:eastAsia="es-ES"/>
              </w:rPr>
              <w:t>: Se renueva &gt;</w:t>
            </w:r>
            <w:r>
              <w:rPr>
                <w:rFonts w:cstheme="minorHAnsi"/>
                <w:b/>
                <w:sz w:val="18"/>
                <w:szCs w:val="18"/>
                <w:lang w:eastAsia="es-ES"/>
              </w:rPr>
              <w:t xml:space="preserve"> </w:t>
            </w:r>
            <w:r w:rsidRPr="00D30BD7">
              <w:rPr>
                <w:rFonts w:cstheme="minorHAnsi"/>
                <w:b/>
                <w:sz w:val="18"/>
                <w:szCs w:val="18"/>
                <w:lang w:eastAsia="es-ES"/>
              </w:rPr>
              <w:t>25% de la superficie de la envolvente</w:t>
            </w:r>
          </w:p>
        </w:tc>
        <w:tc>
          <w:tcPr>
            <w:tcW w:w="5103" w:type="dxa"/>
            <w:tcBorders>
              <w:top w:val="single" w:sz="4" w:space="0" w:color="auto"/>
              <w:left w:val="nil"/>
              <w:bottom w:val="single" w:sz="4" w:space="0" w:color="auto"/>
            </w:tcBorders>
            <w:shd w:val="clear" w:color="auto" w:fill="auto"/>
            <w:noWrap/>
            <w:vAlign w:val="center"/>
            <w:hideMark/>
          </w:tcPr>
          <w:p w14:paraId="2B004D80" w14:textId="28A9A569" w:rsidR="00D30BD7" w:rsidRPr="00D30BD7" w:rsidRDefault="00D30BD7" w:rsidP="00994A9B">
            <w:pPr>
              <w:spacing w:before="60" w:after="60" w:line="240" w:lineRule="auto"/>
              <w:rPr>
                <w:rFonts w:eastAsia="Times New Roman" w:cstheme="minorHAnsi"/>
                <w:color w:val="000000"/>
                <w:sz w:val="18"/>
                <w:szCs w:val="18"/>
                <w:lang w:eastAsia="es-ES"/>
              </w:rPr>
            </w:pPr>
            <w:r w:rsidRPr="00D30BD7">
              <w:rPr>
                <w:rFonts w:cstheme="minorHAnsi"/>
                <w:sz w:val="18"/>
                <w:szCs w:val="20"/>
                <w:lang w:eastAsia="es-ES"/>
              </w:rPr>
              <w:t>Cumplimiento: Demanda energética conjunta menor que la del edificio de referencia</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5A9FC8B" w14:textId="6A642916" w:rsidR="00D30BD7" w:rsidRPr="00344FAC" w:rsidRDefault="00D30BD7" w:rsidP="00994A9B">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5E8F6439">
                <v:shape id="_x0000_i1101" type="#_x0000_t75" style="width:36pt;height:21pt" o:ole="">
                  <v:imagedata r:id="rId13" o:title=""/>
                </v:shape>
                <w:control r:id="rId33" w:name="CheckBox21" w:shapeid="_x0000_i1101"/>
              </w:object>
            </w:r>
          </w:p>
        </w:tc>
      </w:tr>
      <w:tr w:rsidR="00233294" w:rsidRPr="00344FAC" w14:paraId="1B4C5C8A" w14:textId="77777777" w:rsidTr="004B3AB3">
        <w:trPr>
          <w:trHeight w:val="692"/>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B5C2E" w14:textId="58813067" w:rsidR="00D30BD7" w:rsidRPr="00D30BD7" w:rsidRDefault="00D30BD7" w:rsidP="00D30BD7">
            <w:pPr>
              <w:spacing w:before="60" w:after="60" w:line="240" w:lineRule="auto"/>
              <w:rPr>
                <w:rFonts w:eastAsia="Times New Roman" w:cstheme="minorHAnsi"/>
                <w:color w:val="000000"/>
                <w:sz w:val="18"/>
                <w:szCs w:val="18"/>
                <w:lang w:eastAsia="es-ES"/>
              </w:rPr>
            </w:pPr>
            <w:r w:rsidRPr="00D30BD7">
              <w:rPr>
                <w:rFonts w:cstheme="minorHAnsi"/>
                <w:b/>
                <w:sz w:val="18"/>
                <w:szCs w:val="18"/>
                <w:lang w:eastAsia="es-ES"/>
              </w:rPr>
              <w:t>Caso 3</w:t>
            </w:r>
            <w:r w:rsidR="00085D13" w:rsidRPr="00085D13">
              <w:rPr>
                <w:rFonts w:cstheme="minorHAnsi"/>
                <w:b/>
                <w:sz w:val="18"/>
                <w:szCs w:val="18"/>
                <w:vertAlign w:val="superscript"/>
                <w:lang w:eastAsia="es-ES"/>
              </w:rPr>
              <w:t>(*)</w:t>
            </w:r>
            <w:r w:rsidRPr="00D30BD7">
              <w:rPr>
                <w:rFonts w:cstheme="minorHAnsi"/>
                <w:b/>
                <w:sz w:val="18"/>
                <w:szCs w:val="18"/>
                <w:lang w:eastAsia="es-ES"/>
              </w:rPr>
              <w:t>: Obras no consideradas en el caso 2</w:t>
            </w:r>
          </w:p>
        </w:tc>
        <w:tc>
          <w:tcPr>
            <w:tcW w:w="5103" w:type="dxa"/>
            <w:tcBorders>
              <w:top w:val="single" w:sz="4" w:space="0" w:color="auto"/>
              <w:left w:val="nil"/>
              <w:bottom w:val="single" w:sz="4" w:space="0" w:color="auto"/>
            </w:tcBorders>
            <w:shd w:val="clear" w:color="auto" w:fill="auto"/>
            <w:noWrap/>
            <w:vAlign w:val="center"/>
          </w:tcPr>
          <w:p w14:paraId="5F2C2D52" w14:textId="55489DA7" w:rsidR="00D30BD7" w:rsidRPr="00D30BD7" w:rsidRDefault="00D30BD7" w:rsidP="00994A9B">
            <w:pPr>
              <w:spacing w:before="60" w:after="60" w:line="240" w:lineRule="auto"/>
              <w:rPr>
                <w:rFonts w:eastAsia="Times New Roman" w:cstheme="minorHAnsi"/>
                <w:color w:val="000000"/>
                <w:sz w:val="18"/>
                <w:szCs w:val="18"/>
                <w:lang w:eastAsia="es-ES"/>
              </w:rPr>
            </w:pPr>
            <w:r w:rsidRPr="00D30BD7">
              <w:rPr>
                <w:rFonts w:cstheme="minorHAnsi"/>
                <w:sz w:val="18"/>
                <w:szCs w:val="20"/>
                <w:lang w:eastAsia="es-ES"/>
              </w:rPr>
              <w:t>Cumplimiento: Limitaciones establecidas en la tabla 2.3</w:t>
            </w:r>
            <w:r w:rsidR="00ED4C98">
              <w:rPr>
                <w:rFonts w:cstheme="minorHAnsi"/>
                <w:sz w:val="18"/>
                <w:szCs w:val="20"/>
                <w:lang w:eastAsia="es-ES"/>
              </w:rPr>
              <w:t xml:space="preserve"> del DB-HE</w:t>
            </w:r>
          </w:p>
        </w:tc>
        <w:tc>
          <w:tcPr>
            <w:tcW w:w="850" w:type="dxa"/>
            <w:tcBorders>
              <w:top w:val="nil"/>
              <w:left w:val="nil"/>
              <w:bottom w:val="single" w:sz="4" w:space="0" w:color="auto"/>
              <w:right w:val="single" w:sz="4" w:space="0" w:color="auto"/>
            </w:tcBorders>
            <w:shd w:val="clear" w:color="auto" w:fill="auto"/>
            <w:noWrap/>
            <w:vAlign w:val="bottom"/>
            <w:hideMark/>
          </w:tcPr>
          <w:p w14:paraId="3CD3901C" w14:textId="681165F8" w:rsidR="00D30BD7" w:rsidRPr="00344FAC" w:rsidRDefault="00D30BD7" w:rsidP="00994A9B">
            <w:pPr>
              <w:spacing w:before="60" w:after="60" w:line="240" w:lineRule="auto"/>
              <w:rPr>
                <w:rFonts w:eastAsia="Times New Roman" w:cstheme="minorHAnsi"/>
                <w:color w:val="000000"/>
                <w:sz w:val="18"/>
                <w:szCs w:val="18"/>
                <w:lang w:eastAsia="es-ES"/>
              </w:rPr>
            </w:pPr>
            <w:r w:rsidRPr="00344FAC">
              <w:rPr>
                <w:rFonts w:eastAsia="Times New Roman" w:cstheme="minorHAnsi"/>
                <w:color w:val="000000"/>
                <w:sz w:val="18"/>
                <w:szCs w:val="18"/>
                <w:lang w:eastAsia="es-ES"/>
              </w:rPr>
              <w:t> </w:t>
            </w:r>
            <w:r w:rsidRPr="00344FAC">
              <w:rPr>
                <w:rFonts w:eastAsia="Times New Roman" w:cstheme="minorHAnsi"/>
                <w:color w:val="000000"/>
                <w:sz w:val="18"/>
                <w:szCs w:val="18"/>
              </w:rPr>
              <w:object w:dxaOrig="1440" w:dyaOrig="1440" w14:anchorId="3E04BC98">
                <v:shape id="_x0000_i1103" type="#_x0000_t75" style="width:47.25pt;height:21pt" o:ole="">
                  <v:imagedata r:id="rId15" o:title=""/>
                </v:shape>
                <w:control r:id="rId34" w:name="CheckBox31" w:shapeid="_x0000_i1103"/>
              </w:object>
            </w:r>
          </w:p>
        </w:tc>
      </w:tr>
    </w:tbl>
    <w:p w14:paraId="05218AD3" w14:textId="38E2D466" w:rsidR="00D30BD7" w:rsidRPr="00F9413E" w:rsidRDefault="00085D13" w:rsidP="00F9413E">
      <w:pPr>
        <w:spacing w:before="120" w:after="240"/>
        <w:ind w:firstLine="709"/>
        <w:jc w:val="both"/>
        <w:rPr>
          <w:rFonts w:cstheme="minorHAnsi"/>
          <w:i/>
          <w:iCs/>
          <w:color w:val="7F7F7F" w:themeColor="text1" w:themeTint="80"/>
          <w:sz w:val="16"/>
          <w:szCs w:val="16"/>
          <w:lang w:eastAsia="es-ES"/>
        </w:rPr>
      </w:pPr>
      <w:r w:rsidRPr="00085D13">
        <w:rPr>
          <w:rFonts w:cstheme="minorHAnsi"/>
          <w:i/>
          <w:iCs/>
          <w:color w:val="7F7F7F" w:themeColor="text1" w:themeTint="80"/>
          <w:sz w:val="16"/>
          <w:szCs w:val="16"/>
          <w:vertAlign w:val="superscript"/>
          <w:lang w:eastAsia="es-ES"/>
        </w:rPr>
        <w:t xml:space="preserve">(*) </w:t>
      </w:r>
      <w:r w:rsidR="00F9413E" w:rsidRPr="00F9413E">
        <w:rPr>
          <w:rFonts w:cstheme="minorHAnsi"/>
          <w:i/>
          <w:iCs/>
          <w:color w:val="7F7F7F" w:themeColor="text1" w:themeTint="80"/>
          <w:sz w:val="16"/>
          <w:szCs w:val="16"/>
          <w:lang w:eastAsia="es-ES"/>
        </w:rPr>
        <w:t xml:space="preserve">Solo para </w:t>
      </w:r>
      <w:r>
        <w:rPr>
          <w:rFonts w:cstheme="minorHAnsi"/>
          <w:i/>
          <w:iCs/>
          <w:color w:val="7F7F7F" w:themeColor="text1" w:themeTint="80"/>
          <w:sz w:val="16"/>
          <w:szCs w:val="16"/>
          <w:lang w:eastAsia="es-ES"/>
        </w:rPr>
        <w:t xml:space="preserve">actuaciones sobre la </w:t>
      </w:r>
      <w:r w:rsidR="00F9413E" w:rsidRPr="00F9413E">
        <w:rPr>
          <w:rFonts w:cstheme="minorHAnsi"/>
          <w:i/>
          <w:iCs/>
          <w:color w:val="7F7F7F" w:themeColor="text1" w:themeTint="80"/>
          <w:sz w:val="16"/>
          <w:szCs w:val="16"/>
          <w:lang w:eastAsia="es-ES"/>
        </w:rPr>
        <w:t>envolvente térmica</w:t>
      </w:r>
    </w:p>
    <w:tbl>
      <w:tblPr>
        <w:tblStyle w:val="Tablaconcuadrcula"/>
        <w:tblW w:w="0" w:type="auto"/>
        <w:tblLook w:val="04A0" w:firstRow="1" w:lastRow="0" w:firstColumn="1" w:lastColumn="0" w:noHBand="0" w:noVBand="1"/>
      </w:tblPr>
      <w:tblGrid>
        <w:gridCol w:w="4673"/>
        <w:gridCol w:w="4820"/>
      </w:tblGrid>
      <w:tr w:rsidR="004B3AB3" w:rsidRPr="00F9413E" w14:paraId="663DB8E6" w14:textId="77777777" w:rsidTr="004B3AB3">
        <w:trPr>
          <w:trHeight w:val="271"/>
        </w:trPr>
        <w:tc>
          <w:tcPr>
            <w:tcW w:w="4673" w:type="dxa"/>
            <w:shd w:val="clear" w:color="auto" w:fill="D9E2F3" w:themeFill="accent1" w:themeFillTint="33"/>
            <w:vAlign w:val="center"/>
          </w:tcPr>
          <w:p w14:paraId="4990E6A6" w14:textId="09A7266D" w:rsidR="00D30BD7" w:rsidRPr="00F9413E" w:rsidRDefault="00D30BD7" w:rsidP="000B463E">
            <w:pPr>
              <w:spacing w:before="60" w:after="60" w:line="240" w:lineRule="auto"/>
              <w:rPr>
                <w:rFonts w:asciiTheme="minorHAnsi" w:hAnsiTheme="minorHAnsi" w:cstheme="minorHAnsi"/>
                <w:b/>
              </w:rPr>
            </w:pPr>
            <w:r w:rsidRPr="00F9413E">
              <w:rPr>
                <w:rFonts w:asciiTheme="minorHAnsi" w:hAnsiTheme="minorHAnsi" w:cstheme="minorHAnsi"/>
                <w:b/>
              </w:rPr>
              <w:t>Exigencia RITE</w:t>
            </w:r>
            <w:r w:rsidR="003232C9">
              <w:rPr>
                <w:rFonts w:asciiTheme="minorHAnsi" w:hAnsiTheme="minorHAnsi" w:cstheme="minorHAnsi"/>
                <w:b/>
              </w:rPr>
              <w:t xml:space="preserve"> </w:t>
            </w:r>
            <w:r w:rsidR="00085D13" w:rsidRPr="00085D13">
              <w:rPr>
                <w:rFonts w:asciiTheme="minorHAnsi" w:hAnsiTheme="minorHAnsi" w:cstheme="minorHAnsi"/>
                <w:b/>
                <w:vertAlign w:val="superscript"/>
              </w:rPr>
              <w:t>(*)</w:t>
            </w:r>
          </w:p>
        </w:tc>
        <w:tc>
          <w:tcPr>
            <w:tcW w:w="4820" w:type="dxa"/>
            <w:shd w:val="clear" w:color="auto" w:fill="D9E2F3" w:themeFill="accent1" w:themeFillTint="33"/>
            <w:vAlign w:val="center"/>
          </w:tcPr>
          <w:p w14:paraId="56ED3CAE" w14:textId="77777777" w:rsidR="00D30BD7" w:rsidRPr="00F9413E" w:rsidRDefault="00D30BD7" w:rsidP="000B463E">
            <w:pPr>
              <w:spacing w:before="60" w:after="60" w:line="240" w:lineRule="auto"/>
              <w:jc w:val="center"/>
              <w:rPr>
                <w:rFonts w:asciiTheme="minorHAnsi" w:hAnsiTheme="minorHAnsi" w:cstheme="minorHAnsi"/>
                <w:b/>
              </w:rPr>
            </w:pPr>
            <w:r w:rsidRPr="00F9413E">
              <w:rPr>
                <w:rFonts w:asciiTheme="minorHAnsi" w:hAnsiTheme="minorHAnsi" w:cstheme="minorHAnsi"/>
                <w:b/>
              </w:rPr>
              <w:t>Cumplimiento exigencias mínimas (SÍ/NO)</w:t>
            </w:r>
          </w:p>
        </w:tc>
      </w:tr>
      <w:tr w:rsidR="00D30BD7" w:rsidRPr="00233294" w14:paraId="29126073" w14:textId="77777777" w:rsidTr="004B3AB3">
        <w:trPr>
          <w:trHeight w:val="265"/>
        </w:trPr>
        <w:tc>
          <w:tcPr>
            <w:tcW w:w="4673" w:type="dxa"/>
            <w:shd w:val="clear" w:color="auto" w:fill="auto"/>
            <w:vAlign w:val="center"/>
          </w:tcPr>
          <w:p w14:paraId="68EB39A7" w14:textId="77777777" w:rsidR="00D30BD7" w:rsidRPr="00233294" w:rsidRDefault="00D30BD7" w:rsidP="000B463E">
            <w:pPr>
              <w:spacing w:before="60" w:after="60" w:line="240" w:lineRule="auto"/>
              <w:rPr>
                <w:rFonts w:asciiTheme="minorHAnsi" w:hAnsiTheme="minorHAnsi" w:cstheme="minorHAnsi"/>
              </w:rPr>
            </w:pPr>
            <w:r w:rsidRPr="00233294">
              <w:rPr>
                <w:rFonts w:asciiTheme="minorHAnsi" w:hAnsiTheme="minorHAnsi" w:cstheme="minorHAnsi"/>
              </w:rPr>
              <w:t>Bienestar e higiene</w:t>
            </w:r>
          </w:p>
        </w:tc>
        <w:tc>
          <w:tcPr>
            <w:tcW w:w="4820" w:type="dxa"/>
            <w:shd w:val="clear" w:color="auto" w:fill="auto"/>
            <w:vAlign w:val="center"/>
          </w:tcPr>
          <w:p w14:paraId="230F9D4D" w14:textId="77777777" w:rsidR="00D30BD7" w:rsidRPr="00233294" w:rsidRDefault="00D30BD7" w:rsidP="000B463E">
            <w:pPr>
              <w:spacing w:before="60" w:after="60" w:line="240" w:lineRule="auto"/>
              <w:jc w:val="center"/>
              <w:rPr>
                <w:rFonts w:asciiTheme="minorHAnsi" w:hAnsiTheme="minorHAnsi" w:cstheme="minorHAnsi"/>
              </w:rPr>
            </w:pPr>
          </w:p>
        </w:tc>
      </w:tr>
      <w:tr w:rsidR="00D30BD7" w:rsidRPr="00233294" w14:paraId="57CC2A34" w14:textId="77777777" w:rsidTr="004B3AB3">
        <w:trPr>
          <w:trHeight w:val="367"/>
        </w:trPr>
        <w:tc>
          <w:tcPr>
            <w:tcW w:w="4673" w:type="dxa"/>
            <w:shd w:val="clear" w:color="auto" w:fill="auto"/>
            <w:vAlign w:val="center"/>
          </w:tcPr>
          <w:p w14:paraId="410AEE93" w14:textId="77777777" w:rsidR="00D30BD7" w:rsidRPr="00233294" w:rsidRDefault="00D30BD7" w:rsidP="000B463E">
            <w:pPr>
              <w:spacing w:before="60" w:after="60" w:line="240" w:lineRule="auto"/>
              <w:rPr>
                <w:rFonts w:asciiTheme="minorHAnsi" w:hAnsiTheme="minorHAnsi" w:cstheme="minorHAnsi"/>
              </w:rPr>
            </w:pPr>
            <w:r w:rsidRPr="00233294">
              <w:rPr>
                <w:rFonts w:asciiTheme="minorHAnsi" w:hAnsiTheme="minorHAnsi" w:cstheme="minorHAnsi"/>
              </w:rPr>
              <w:t>Eficiencia energética</w:t>
            </w:r>
          </w:p>
        </w:tc>
        <w:tc>
          <w:tcPr>
            <w:tcW w:w="4820" w:type="dxa"/>
            <w:shd w:val="clear" w:color="auto" w:fill="auto"/>
            <w:vAlign w:val="center"/>
          </w:tcPr>
          <w:p w14:paraId="5B6F4C3A" w14:textId="77777777" w:rsidR="00D30BD7" w:rsidRPr="00233294" w:rsidRDefault="00D30BD7" w:rsidP="000B463E">
            <w:pPr>
              <w:spacing w:before="60" w:after="60" w:line="240" w:lineRule="auto"/>
              <w:jc w:val="center"/>
              <w:rPr>
                <w:rFonts w:asciiTheme="minorHAnsi" w:hAnsiTheme="minorHAnsi" w:cstheme="minorHAnsi"/>
              </w:rPr>
            </w:pPr>
          </w:p>
        </w:tc>
      </w:tr>
      <w:tr w:rsidR="00D30BD7" w:rsidRPr="00233294" w14:paraId="1AB8CF13" w14:textId="77777777" w:rsidTr="004B3AB3">
        <w:trPr>
          <w:trHeight w:val="140"/>
        </w:trPr>
        <w:tc>
          <w:tcPr>
            <w:tcW w:w="4673" w:type="dxa"/>
            <w:shd w:val="clear" w:color="auto" w:fill="auto"/>
            <w:vAlign w:val="center"/>
          </w:tcPr>
          <w:p w14:paraId="4E7C04A0" w14:textId="77777777" w:rsidR="00D30BD7" w:rsidRPr="00233294" w:rsidRDefault="00D30BD7" w:rsidP="000B463E">
            <w:pPr>
              <w:spacing w:before="60" w:after="60" w:line="240" w:lineRule="auto"/>
              <w:rPr>
                <w:rFonts w:asciiTheme="minorHAnsi" w:hAnsiTheme="minorHAnsi" w:cstheme="minorHAnsi"/>
              </w:rPr>
            </w:pPr>
            <w:r w:rsidRPr="00233294">
              <w:rPr>
                <w:rFonts w:asciiTheme="minorHAnsi" w:hAnsiTheme="minorHAnsi" w:cstheme="minorHAnsi"/>
              </w:rPr>
              <w:t>Seguridad</w:t>
            </w:r>
          </w:p>
        </w:tc>
        <w:tc>
          <w:tcPr>
            <w:tcW w:w="4820" w:type="dxa"/>
            <w:shd w:val="clear" w:color="auto" w:fill="auto"/>
            <w:vAlign w:val="center"/>
          </w:tcPr>
          <w:p w14:paraId="06CA5202" w14:textId="77777777" w:rsidR="00D30BD7" w:rsidRPr="00233294" w:rsidRDefault="00D30BD7" w:rsidP="000B463E">
            <w:pPr>
              <w:spacing w:before="60" w:after="60" w:line="240" w:lineRule="auto"/>
              <w:jc w:val="center"/>
              <w:rPr>
                <w:rFonts w:asciiTheme="minorHAnsi" w:hAnsiTheme="minorHAnsi" w:cstheme="minorHAnsi"/>
              </w:rPr>
            </w:pPr>
          </w:p>
        </w:tc>
      </w:tr>
    </w:tbl>
    <w:p w14:paraId="3EECD628" w14:textId="394E280D" w:rsidR="00D30BD7" w:rsidRDefault="00F9413E" w:rsidP="00F9413E">
      <w:pPr>
        <w:spacing w:before="120" w:after="240"/>
        <w:ind w:firstLine="709"/>
        <w:jc w:val="both"/>
        <w:rPr>
          <w:rFonts w:cstheme="minorHAnsi"/>
          <w:i/>
          <w:iCs/>
          <w:color w:val="7F7F7F" w:themeColor="text1" w:themeTint="80"/>
          <w:sz w:val="16"/>
          <w:szCs w:val="16"/>
          <w:lang w:eastAsia="es-ES"/>
        </w:rPr>
      </w:pPr>
      <w:r w:rsidRPr="00F9413E">
        <w:rPr>
          <w:rFonts w:cstheme="minorHAnsi"/>
          <w:i/>
          <w:iCs/>
          <w:color w:val="7F7F7F" w:themeColor="text1" w:themeTint="80"/>
          <w:sz w:val="16"/>
          <w:szCs w:val="16"/>
          <w:vertAlign w:val="superscript"/>
          <w:lang w:eastAsia="es-ES"/>
        </w:rPr>
        <w:t>(*)</w:t>
      </w:r>
      <w:r>
        <w:rPr>
          <w:rFonts w:cstheme="minorHAnsi"/>
          <w:i/>
          <w:iCs/>
          <w:color w:val="7F7F7F" w:themeColor="text1" w:themeTint="80"/>
          <w:sz w:val="16"/>
          <w:szCs w:val="16"/>
          <w:lang w:eastAsia="es-ES"/>
        </w:rPr>
        <w:t xml:space="preserve"> </w:t>
      </w:r>
      <w:r w:rsidRPr="00F9413E">
        <w:rPr>
          <w:rFonts w:cstheme="minorHAnsi"/>
          <w:i/>
          <w:iCs/>
          <w:color w:val="7F7F7F" w:themeColor="text1" w:themeTint="80"/>
          <w:sz w:val="16"/>
          <w:szCs w:val="16"/>
          <w:lang w:eastAsia="es-ES"/>
        </w:rPr>
        <w:t xml:space="preserve">Solo en caso de </w:t>
      </w:r>
      <w:r w:rsidR="00085D13">
        <w:rPr>
          <w:rFonts w:cstheme="minorHAnsi"/>
          <w:i/>
          <w:iCs/>
          <w:color w:val="7F7F7F" w:themeColor="text1" w:themeTint="80"/>
          <w:sz w:val="16"/>
          <w:szCs w:val="16"/>
          <w:lang w:eastAsia="es-ES"/>
        </w:rPr>
        <w:t xml:space="preserve">actuaciones sobre </w:t>
      </w:r>
      <w:r w:rsidRPr="00F9413E">
        <w:rPr>
          <w:rFonts w:cstheme="minorHAnsi"/>
          <w:i/>
          <w:iCs/>
          <w:color w:val="7F7F7F" w:themeColor="text1" w:themeTint="80"/>
          <w:sz w:val="16"/>
          <w:szCs w:val="16"/>
          <w:lang w:eastAsia="es-ES"/>
        </w:rPr>
        <w:t xml:space="preserve">instalaciones </w:t>
      </w:r>
      <w:r w:rsidR="00085D13">
        <w:rPr>
          <w:rFonts w:cstheme="minorHAnsi"/>
          <w:i/>
          <w:iCs/>
          <w:color w:val="7F7F7F" w:themeColor="text1" w:themeTint="80"/>
          <w:sz w:val="16"/>
          <w:szCs w:val="16"/>
          <w:lang w:eastAsia="es-ES"/>
        </w:rPr>
        <w:t>t</w:t>
      </w:r>
      <w:r w:rsidRPr="00F9413E">
        <w:rPr>
          <w:rFonts w:cstheme="minorHAnsi"/>
          <w:i/>
          <w:iCs/>
          <w:color w:val="7F7F7F" w:themeColor="text1" w:themeTint="80"/>
          <w:sz w:val="16"/>
          <w:szCs w:val="16"/>
          <w:lang w:eastAsia="es-ES"/>
        </w:rPr>
        <w:t>érmicas</w:t>
      </w:r>
    </w:p>
    <w:p w14:paraId="3153AF6F" w14:textId="77777777" w:rsidR="00F9413E" w:rsidRPr="00F9413E" w:rsidRDefault="00F9413E" w:rsidP="00F9413E">
      <w:pPr>
        <w:spacing w:after="240"/>
        <w:ind w:firstLine="708"/>
        <w:jc w:val="both"/>
        <w:rPr>
          <w:rFonts w:cstheme="minorHAnsi"/>
          <w:i/>
          <w:iCs/>
          <w:color w:val="7F7F7F" w:themeColor="text1" w:themeTint="80"/>
          <w:sz w:val="16"/>
          <w:szCs w:val="16"/>
          <w:lang w:eastAsia="es-ES"/>
        </w:rPr>
      </w:pPr>
    </w:p>
    <w:tbl>
      <w:tblPr>
        <w:tblStyle w:val="Tablaconcuadrcula"/>
        <w:tblW w:w="0" w:type="auto"/>
        <w:tblInd w:w="421" w:type="dxa"/>
        <w:tblLook w:val="04A0" w:firstRow="1" w:lastRow="0" w:firstColumn="1" w:lastColumn="0" w:noHBand="0" w:noVBand="1"/>
      </w:tblPr>
      <w:tblGrid>
        <w:gridCol w:w="2268"/>
        <w:gridCol w:w="2268"/>
        <w:gridCol w:w="2268"/>
        <w:gridCol w:w="2268"/>
      </w:tblGrid>
      <w:tr w:rsidR="00D30BD7" w:rsidRPr="00233294" w14:paraId="28FE2BCC" w14:textId="77777777" w:rsidTr="00233294">
        <w:tc>
          <w:tcPr>
            <w:tcW w:w="9072" w:type="dxa"/>
            <w:gridSpan w:val="4"/>
            <w:shd w:val="clear" w:color="auto" w:fill="8EAADB" w:themeFill="accent1" w:themeFillTint="99"/>
          </w:tcPr>
          <w:p w14:paraId="1EE09699" w14:textId="1D846CB8" w:rsidR="00D30BD7" w:rsidRPr="00233294" w:rsidRDefault="00D30BD7" w:rsidP="00233294">
            <w:pPr>
              <w:spacing w:after="0"/>
              <w:jc w:val="center"/>
              <w:rPr>
                <w:rFonts w:asciiTheme="minorHAnsi" w:hAnsiTheme="minorHAnsi" w:cstheme="minorHAnsi"/>
                <w:b/>
              </w:rPr>
            </w:pPr>
            <w:r w:rsidRPr="00233294">
              <w:rPr>
                <w:rFonts w:asciiTheme="minorHAnsi" w:hAnsiTheme="minorHAnsi" w:cstheme="minorHAnsi"/>
                <w:b/>
              </w:rPr>
              <w:t>Justificación del cumplimiento del DB HE3</w:t>
            </w:r>
            <w:r w:rsidR="00F9413E" w:rsidRPr="00F9413E">
              <w:rPr>
                <w:rFonts w:asciiTheme="minorHAnsi" w:hAnsiTheme="minorHAnsi" w:cstheme="minorHAnsi"/>
                <w:b/>
                <w:vertAlign w:val="superscript"/>
              </w:rPr>
              <w:t>(*)</w:t>
            </w:r>
          </w:p>
        </w:tc>
      </w:tr>
      <w:tr w:rsidR="00233294" w:rsidRPr="00233294" w14:paraId="69472FA3" w14:textId="77777777" w:rsidTr="00233294">
        <w:tc>
          <w:tcPr>
            <w:tcW w:w="2268" w:type="dxa"/>
            <w:shd w:val="clear" w:color="auto" w:fill="D9E2F3" w:themeFill="accent1" w:themeFillTint="33"/>
            <w:vAlign w:val="center"/>
          </w:tcPr>
          <w:p w14:paraId="39E2FE23" w14:textId="77777777" w:rsidR="00D30BD7" w:rsidRPr="00233294" w:rsidRDefault="00D30BD7" w:rsidP="00994A9B">
            <w:pPr>
              <w:spacing w:after="0"/>
              <w:jc w:val="center"/>
              <w:rPr>
                <w:rFonts w:asciiTheme="minorHAnsi" w:hAnsiTheme="minorHAnsi" w:cstheme="minorHAnsi"/>
                <w:sz w:val="18"/>
                <w:szCs w:val="18"/>
                <w:lang w:val="pt-PT"/>
              </w:rPr>
            </w:pPr>
            <w:r w:rsidRPr="00233294">
              <w:rPr>
                <w:rFonts w:asciiTheme="minorHAnsi" w:hAnsiTheme="minorHAnsi" w:cstheme="minorHAnsi"/>
                <w:sz w:val="18"/>
                <w:szCs w:val="18"/>
                <w:lang w:val="pt-PT"/>
              </w:rPr>
              <w:t>VEEI por zona</w:t>
            </w:r>
          </w:p>
          <w:p w14:paraId="543C5410" w14:textId="77777777" w:rsidR="00D30BD7" w:rsidRPr="00233294" w:rsidRDefault="00D30BD7" w:rsidP="00994A9B">
            <w:pPr>
              <w:spacing w:after="0"/>
              <w:jc w:val="center"/>
              <w:rPr>
                <w:rFonts w:asciiTheme="minorHAnsi" w:hAnsiTheme="minorHAnsi" w:cstheme="minorHAnsi"/>
                <w:sz w:val="18"/>
                <w:szCs w:val="18"/>
                <w:lang w:val="pt-PT"/>
              </w:rPr>
            </w:pPr>
            <w:r w:rsidRPr="00233294">
              <w:rPr>
                <w:rFonts w:asciiTheme="minorHAnsi" w:hAnsiTheme="minorHAnsi" w:cstheme="minorHAnsi"/>
                <w:sz w:val="18"/>
                <w:szCs w:val="18"/>
                <w:lang w:val="pt-PT"/>
              </w:rPr>
              <w:t>(W/m</w:t>
            </w:r>
            <w:r w:rsidRPr="00233294">
              <w:rPr>
                <w:rFonts w:asciiTheme="minorHAnsi" w:hAnsiTheme="minorHAnsi" w:cstheme="minorHAnsi"/>
                <w:sz w:val="18"/>
                <w:szCs w:val="18"/>
                <w:vertAlign w:val="superscript"/>
                <w:lang w:val="pt-PT"/>
              </w:rPr>
              <w:t>2</w:t>
            </w:r>
            <w:r w:rsidRPr="00233294">
              <w:rPr>
                <w:rFonts w:asciiTheme="minorHAnsi" w:hAnsiTheme="minorHAnsi" w:cstheme="minorHAnsi"/>
                <w:sz w:val="18"/>
                <w:szCs w:val="18"/>
                <w:lang w:val="pt-PT"/>
              </w:rPr>
              <w:t>)</w:t>
            </w:r>
          </w:p>
        </w:tc>
        <w:tc>
          <w:tcPr>
            <w:tcW w:w="2268" w:type="dxa"/>
            <w:shd w:val="clear" w:color="auto" w:fill="D9E2F3" w:themeFill="accent1" w:themeFillTint="33"/>
            <w:vAlign w:val="center"/>
          </w:tcPr>
          <w:p w14:paraId="0E79B7AD" w14:textId="2455BBE5" w:rsidR="00D30BD7" w:rsidRPr="00233294" w:rsidRDefault="00D30BD7" w:rsidP="00233294">
            <w:pPr>
              <w:spacing w:after="0"/>
              <w:jc w:val="center"/>
              <w:rPr>
                <w:rFonts w:asciiTheme="minorHAnsi" w:hAnsiTheme="minorHAnsi" w:cstheme="minorHAnsi"/>
                <w:sz w:val="18"/>
                <w:szCs w:val="18"/>
              </w:rPr>
            </w:pPr>
            <w:r w:rsidRPr="00233294">
              <w:rPr>
                <w:rFonts w:asciiTheme="minorHAnsi" w:hAnsiTheme="minorHAnsi" w:cstheme="minorHAnsi"/>
                <w:sz w:val="18"/>
                <w:szCs w:val="18"/>
              </w:rPr>
              <w:t>Potencia instalada en iluminación</w:t>
            </w:r>
            <w:r w:rsidR="00233294">
              <w:rPr>
                <w:rFonts w:asciiTheme="minorHAnsi" w:hAnsiTheme="minorHAnsi" w:cstheme="minorHAnsi"/>
                <w:sz w:val="18"/>
                <w:szCs w:val="18"/>
              </w:rPr>
              <w:t xml:space="preserve"> </w:t>
            </w:r>
            <w:r w:rsidRPr="00233294">
              <w:rPr>
                <w:rFonts w:asciiTheme="minorHAnsi" w:hAnsiTheme="minorHAnsi" w:cstheme="minorHAnsi"/>
                <w:sz w:val="18"/>
                <w:szCs w:val="18"/>
              </w:rPr>
              <w:t>(kW)</w:t>
            </w:r>
          </w:p>
        </w:tc>
        <w:tc>
          <w:tcPr>
            <w:tcW w:w="2268" w:type="dxa"/>
            <w:shd w:val="clear" w:color="auto" w:fill="D9E2F3" w:themeFill="accent1" w:themeFillTint="33"/>
            <w:vAlign w:val="center"/>
          </w:tcPr>
          <w:p w14:paraId="6E8827FC" w14:textId="77777777" w:rsidR="00D30BD7" w:rsidRPr="00233294" w:rsidRDefault="00D30BD7" w:rsidP="00994A9B">
            <w:pPr>
              <w:spacing w:after="0"/>
              <w:jc w:val="center"/>
              <w:rPr>
                <w:rFonts w:asciiTheme="minorHAnsi" w:hAnsiTheme="minorHAnsi" w:cstheme="minorHAnsi"/>
                <w:sz w:val="18"/>
                <w:szCs w:val="18"/>
              </w:rPr>
            </w:pPr>
            <w:r w:rsidRPr="00233294">
              <w:rPr>
                <w:rFonts w:asciiTheme="minorHAnsi" w:hAnsiTheme="minorHAnsi" w:cstheme="minorHAnsi"/>
                <w:sz w:val="18"/>
                <w:szCs w:val="18"/>
              </w:rPr>
              <w:t>Sistema de control</w:t>
            </w:r>
          </w:p>
        </w:tc>
        <w:tc>
          <w:tcPr>
            <w:tcW w:w="2268" w:type="dxa"/>
            <w:shd w:val="clear" w:color="auto" w:fill="D9E2F3" w:themeFill="accent1" w:themeFillTint="33"/>
            <w:vAlign w:val="center"/>
          </w:tcPr>
          <w:p w14:paraId="7872DAF7" w14:textId="77777777" w:rsidR="00D30BD7" w:rsidRPr="00233294" w:rsidRDefault="00D30BD7" w:rsidP="00994A9B">
            <w:pPr>
              <w:spacing w:after="0"/>
              <w:jc w:val="center"/>
              <w:rPr>
                <w:rFonts w:asciiTheme="minorHAnsi" w:hAnsiTheme="minorHAnsi" w:cstheme="minorHAnsi"/>
                <w:sz w:val="18"/>
                <w:szCs w:val="18"/>
              </w:rPr>
            </w:pPr>
            <w:r w:rsidRPr="00233294">
              <w:rPr>
                <w:rFonts w:asciiTheme="minorHAnsi" w:hAnsiTheme="minorHAnsi" w:cstheme="minorHAnsi"/>
                <w:sz w:val="18"/>
                <w:szCs w:val="18"/>
              </w:rPr>
              <w:t>Regulación luz natural</w:t>
            </w:r>
          </w:p>
        </w:tc>
      </w:tr>
      <w:tr w:rsidR="00D30BD7" w:rsidRPr="00233294" w14:paraId="18F61E47" w14:textId="77777777" w:rsidTr="00233294">
        <w:trPr>
          <w:trHeight w:val="615"/>
        </w:trPr>
        <w:tc>
          <w:tcPr>
            <w:tcW w:w="2268" w:type="dxa"/>
          </w:tcPr>
          <w:p w14:paraId="6AFB6E6F" w14:textId="77777777" w:rsidR="00D30BD7" w:rsidRPr="00233294" w:rsidRDefault="00D30BD7" w:rsidP="00994A9B">
            <w:pPr>
              <w:spacing w:after="0"/>
              <w:jc w:val="both"/>
              <w:rPr>
                <w:rFonts w:asciiTheme="minorHAnsi" w:hAnsiTheme="minorHAnsi" w:cstheme="minorHAnsi"/>
              </w:rPr>
            </w:pPr>
          </w:p>
        </w:tc>
        <w:tc>
          <w:tcPr>
            <w:tcW w:w="2268" w:type="dxa"/>
          </w:tcPr>
          <w:p w14:paraId="4AC87995" w14:textId="77777777" w:rsidR="00D30BD7" w:rsidRPr="00233294" w:rsidRDefault="00D30BD7" w:rsidP="00994A9B">
            <w:pPr>
              <w:spacing w:after="0"/>
              <w:jc w:val="both"/>
              <w:rPr>
                <w:rFonts w:asciiTheme="minorHAnsi" w:hAnsiTheme="minorHAnsi" w:cstheme="minorHAnsi"/>
              </w:rPr>
            </w:pPr>
          </w:p>
        </w:tc>
        <w:tc>
          <w:tcPr>
            <w:tcW w:w="2268" w:type="dxa"/>
          </w:tcPr>
          <w:p w14:paraId="07ED1A48" w14:textId="77777777" w:rsidR="00D30BD7" w:rsidRPr="00233294" w:rsidRDefault="00D30BD7" w:rsidP="00994A9B">
            <w:pPr>
              <w:spacing w:after="0"/>
              <w:jc w:val="both"/>
              <w:rPr>
                <w:rFonts w:asciiTheme="minorHAnsi" w:hAnsiTheme="minorHAnsi" w:cstheme="minorHAnsi"/>
              </w:rPr>
            </w:pPr>
          </w:p>
        </w:tc>
        <w:tc>
          <w:tcPr>
            <w:tcW w:w="2268" w:type="dxa"/>
          </w:tcPr>
          <w:p w14:paraId="2E15E4C5" w14:textId="77777777" w:rsidR="00D30BD7" w:rsidRPr="00233294" w:rsidRDefault="00D30BD7" w:rsidP="00994A9B">
            <w:pPr>
              <w:spacing w:after="0"/>
              <w:jc w:val="both"/>
              <w:rPr>
                <w:rFonts w:asciiTheme="minorHAnsi" w:hAnsiTheme="minorHAnsi" w:cstheme="minorHAnsi"/>
              </w:rPr>
            </w:pPr>
          </w:p>
        </w:tc>
      </w:tr>
    </w:tbl>
    <w:p w14:paraId="34F452ED" w14:textId="167FA3D3" w:rsidR="00D30BD7" w:rsidRPr="00F9413E" w:rsidRDefault="00F9413E" w:rsidP="00F9413E">
      <w:pPr>
        <w:spacing w:before="120" w:after="240"/>
        <w:ind w:firstLine="709"/>
        <w:jc w:val="both"/>
        <w:rPr>
          <w:rFonts w:cstheme="minorHAnsi"/>
          <w:i/>
          <w:iCs/>
          <w:color w:val="7F7F7F" w:themeColor="text1" w:themeTint="80"/>
          <w:sz w:val="16"/>
          <w:szCs w:val="16"/>
          <w:lang w:eastAsia="es-ES"/>
        </w:rPr>
      </w:pPr>
      <w:r w:rsidRPr="00F9413E">
        <w:rPr>
          <w:rFonts w:cstheme="minorHAnsi"/>
          <w:i/>
          <w:iCs/>
          <w:color w:val="7F7F7F" w:themeColor="text1" w:themeTint="80"/>
          <w:sz w:val="16"/>
          <w:szCs w:val="16"/>
          <w:vertAlign w:val="superscript"/>
          <w:lang w:eastAsia="es-ES"/>
        </w:rPr>
        <w:t>(*)</w:t>
      </w:r>
      <w:r w:rsidRPr="00F9413E">
        <w:rPr>
          <w:rFonts w:cstheme="minorHAnsi"/>
          <w:i/>
          <w:iCs/>
          <w:color w:val="7F7F7F" w:themeColor="text1" w:themeTint="80"/>
          <w:sz w:val="16"/>
          <w:szCs w:val="16"/>
          <w:lang w:eastAsia="es-ES"/>
        </w:rPr>
        <w:t xml:space="preserve"> Solo en caso de</w:t>
      </w:r>
      <w:r w:rsidR="00265AE1" w:rsidRPr="00265AE1">
        <w:rPr>
          <w:rFonts w:cstheme="minorHAnsi"/>
          <w:i/>
          <w:iCs/>
          <w:color w:val="7F7F7F" w:themeColor="text1" w:themeTint="80"/>
          <w:sz w:val="16"/>
          <w:szCs w:val="16"/>
          <w:lang w:eastAsia="es-ES"/>
        </w:rPr>
        <w:t xml:space="preserve"> </w:t>
      </w:r>
      <w:r w:rsidR="00265AE1">
        <w:rPr>
          <w:rFonts w:cstheme="minorHAnsi"/>
          <w:i/>
          <w:iCs/>
          <w:color w:val="7F7F7F" w:themeColor="text1" w:themeTint="80"/>
          <w:sz w:val="16"/>
          <w:szCs w:val="16"/>
          <w:lang w:eastAsia="es-ES"/>
        </w:rPr>
        <w:t>actuaciones sobre</w:t>
      </w:r>
      <w:r w:rsidRPr="00F9413E">
        <w:rPr>
          <w:rFonts w:cstheme="minorHAnsi"/>
          <w:i/>
          <w:iCs/>
          <w:color w:val="7F7F7F" w:themeColor="text1" w:themeTint="80"/>
          <w:sz w:val="16"/>
          <w:szCs w:val="16"/>
          <w:lang w:eastAsia="es-ES"/>
        </w:rPr>
        <w:t xml:space="preserve"> iluminación interior</w:t>
      </w:r>
    </w:p>
    <w:p w14:paraId="1C1E0C5E" w14:textId="77777777" w:rsidR="00D30BD7" w:rsidRDefault="00D30BD7" w:rsidP="00233294">
      <w:pPr>
        <w:pStyle w:val="Prrafodelista"/>
        <w:numPr>
          <w:ilvl w:val="0"/>
          <w:numId w:val="21"/>
        </w:numPr>
        <w:spacing w:after="240"/>
        <w:ind w:left="714" w:hanging="357"/>
        <w:contextualSpacing w:val="0"/>
        <w:jc w:val="both"/>
        <w:rPr>
          <w:rFonts w:cstheme="minorHAnsi"/>
          <w:sz w:val="20"/>
          <w:szCs w:val="20"/>
          <w:lang w:eastAsia="es-ES"/>
        </w:rPr>
      </w:pPr>
      <w:r w:rsidRPr="00233294">
        <w:rPr>
          <w:rFonts w:cstheme="minorHAnsi"/>
          <w:sz w:val="20"/>
          <w:szCs w:val="20"/>
          <w:lang w:eastAsia="es-ES"/>
        </w:rPr>
        <w:t xml:space="preserve">Acreditación de mejora según el Procedimiento básico para la certificación de la eficiencia energética de los edificios, regulado por el Real Decreto 390/2021, de 1 de junio. </w:t>
      </w:r>
    </w:p>
    <w:p w14:paraId="0E0A505C" w14:textId="6BA21A6A" w:rsidR="00C668A0" w:rsidRPr="005335C1" w:rsidRDefault="00C668A0" w:rsidP="00233294">
      <w:pPr>
        <w:pStyle w:val="Prrafodelista"/>
        <w:numPr>
          <w:ilvl w:val="0"/>
          <w:numId w:val="21"/>
        </w:numPr>
        <w:spacing w:after="240"/>
        <w:ind w:left="714" w:hanging="357"/>
        <w:contextualSpacing w:val="0"/>
        <w:jc w:val="both"/>
        <w:rPr>
          <w:rFonts w:cstheme="minorHAnsi"/>
          <w:sz w:val="20"/>
          <w:szCs w:val="20"/>
          <w:lang w:eastAsia="es-ES"/>
        </w:rPr>
      </w:pPr>
      <w:r>
        <w:rPr>
          <w:rFonts w:cstheme="minorHAnsi"/>
        </w:rPr>
        <w:t>L</w:t>
      </w:r>
      <w:r w:rsidRPr="00773605">
        <w:rPr>
          <w:rFonts w:cstheme="minorHAnsi"/>
        </w:rPr>
        <w:t>os proyectos contenidos en esta medida cons</w:t>
      </w:r>
      <w:r>
        <w:rPr>
          <w:rFonts w:cstheme="minorHAnsi"/>
        </w:rPr>
        <w:t>ig</w:t>
      </w:r>
      <w:r w:rsidRPr="00773605">
        <w:rPr>
          <w:rFonts w:cstheme="minorHAnsi"/>
        </w:rPr>
        <w:t>u</w:t>
      </w:r>
      <w:r>
        <w:rPr>
          <w:rFonts w:cstheme="minorHAnsi"/>
        </w:rPr>
        <w:t>en</w:t>
      </w:r>
      <w:r w:rsidRPr="00773605">
        <w:rPr>
          <w:rFonts w:cstheme="minorHAnsi"/>
        </w:rPr>
        <w:t xml:space="preserve"> un ahorro de energía primaria de origen no renovable de al menos un 30 %.</w:t>
      </w:r>
    </w:p>
    <w:p w14:paraId="7AA330E1" w14:textId="77777777" w:rsidR="005335C1" w:rsidRPr="005335C1" w:rsidRDefault="005335C1" w:rsidP="005335C1">
      <w:pPr>
        <w:pStyle w:val="Prrafodelista"/>
        <w:spacing w:after="240"/>
        <w:ind w:left="714"/>
        <w:contextualSpacing w:val="0"/>
        <w:jc w:val="both"/>
        <w:rPr>
          <w:rFonts w:cstheme="minorHAnsi"/>
          <w:sz w:val="20"/>
          <w:szCs w:val="20"/>
          <w:lang w:eastAsia="es-ES"/>
        </w:rPr>
      </w:pPr>
    </w:p>
    <w:tbl>
      <w:tblPr>
        <w:tblW w:w="4462" w:type="pct"/>
        <w:tblInd w:w="426" w:type="dxa"/>
        <w:tblCellMar>
          <w:left w:w="70" w:type="dxa"/>
          <w:right w:w="70" w:type="dxa"/>
        </w:tblCellMar>
        <w:tblLook w:val="04A0" w:firstRow="1" w:lastRow="0" w:firstColumn="1" w:lastColumn="0" w:noHBand="0" w:noVBand="1"/>
      </w:tblPr>
      <w:tblGrid>
        <w:gridCol w:w="5749"/>
        <w:gridCol w:w="1662"/>
        <w:gridCol w:w="1660"/>
      </w:tblGrid>
      <w:tr w:rsidR="0078246D" w:rsidRPr="00233294" w14:paraId="112CE160" w14:textId="77777777" w:rsidTr="0078246D">
        <w:trPr>
          <w:trHeight w:val="453"/>
        </w:trPr>
        <w:tc>
          <w:tcPr>
            <w:tcW w:w="3169" w:type="pct"/>
            <w:tcBorders>
              <w:top w:val="nil"/>
              <w:left w:val="nil"/>
              <w:bottom w:val="nil"/>
              <w:right w:val="nil"/>
            </w:tcBorders>
            <w:shd w:val="clear" w:color="auto" w:fill="auto"/>
            <w:noWrap/>
            <w:vAlign w:val="center"/>
            <w:hideMark/>
          </w:tcPr>
          <w:p w14:paraId="0AF279BE" w14:textId="7BE5E877" w:rsidR="00C668A0" w:rsidRPr="00233294" w:rsidRDefault="00C668A0" w:rsidP="00544D43">
            <w:pPr>
              <w:spacing w:after="0"/>
              <w:jc w:val="both"/>
              <w:rPr>
                <w:rFonts w:cstheme="minorHAnsi"/>
                <w:b/>
                <w:bCs/>
                <w:sz w:val="20"/>
                <w:szCs w:val="20"/>
                <w:lang w:val="pt-PT"/>
              </w:rPr>
            </w:pPr>
            <w:r>
              <w:rPr>
                <w:rFonts w:cstheme="minorHAnsi"/>
                <w:b/>
                <w:bCs/>
                <w:sz w:val="20"/>
                <w:szCs w:val="20"/>
                <w:lang w:val="pt-PT"/>
              </w:rPr>
              <w:lastRenderedPageBreak/>
              <w:t>CONSUMO ANUAL ENERGÍA PRIMARIA NO RENOVABLE</w:t>
            </w:r>
          </w:p>
        </w:tc>
        <w:tc>
          <w:tcPr>
            <w:tcW w:w="916" w:type="pct"/>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13351CB5" w14:textId="77777777" w:rsidR="00C668A0" w:rsidRPr="00233294" w:rsidRDefault="00C668A0" w:rsidP="00544D43">
            <w:pPr>
              <w:spacing w:after="0"/>
              <w:jc w:val="center"/>
              <w:rPr>
                <w:rFonts w:cstheme="minorHAnsi"/>
                <w:sz w:val="20"/>
                <w:szCs w:val="20"/>
              </w:rPr>
            </w:pPr>
            <w:r w:rsidRPr="00233294">
              <w:rPr>
                <w:rFonts w:cstheme="minorHAnsi"/>
                <w:sz w:val="20"/>
                <w:szCs w:val="20"/>
              </w:rPr>
              <w:t>Existente</w:t>
            </w:r>
          </w:p>
        </w:tc>
        <w:tc>
          <w:tcPr>
            <w:tcW w:w="915" w:type="pct"/>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79B0572" w14:textId="77777777" w:rsidR="00C668A0" w:rsidRPr="00233294" w:rsidRDefault="00C668A0" w:rsidP="00544D43">
            <w:pPr>
              <w:spacing w:after="0"/>
              <w:jc w:val="center"/>
              <w:rPr>
                <w:rFonts w:cstheme="minorHAnsi"/>
                <w:sz w:val="20"/>
                <w:szCs w:val="20"/>
              </w:rPr>
            </w:pPr>
            <w:r w:rsidRPr="00233294">
              <w:rPr>
                <w:rFonts w:cstheme="minorHAnsi"/>
                <w:sz w:val="20"/>
                <w:szCs w:val="20"/>
              </w:rPr>
              <w:t>Reformado</w:t>
            </w:r>
          </w:p>
        </w:tc>
      </w:tr>
      <w:tr w:rsidR="0078246D" w:rsidRPr="00233294" w14:paraId="6D16572C" w14:textId="77777777" w:rsidTr="005335C1">
        <w:trPr>
          <w:trHeight w:val="625"/>
        </w:trPr>
        <w:tc>
          <w:tcPr>
            <w:tcW w:w="316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76FC3073" w14:textId="6739DB94" w:rsidR="00C668A0" w:rsidRPr="00233294" w:rsidRDefault="00C668A0" w:rsidP="00544D43">
            <w:pPr>
              <w:spacing w:after="0"/>
              <w:jc w:val="both"/>
              <w:rPr>
                <w:rFonts w:cstheme="minorHAnsi"/>
                <w:sz w:val="18"/>
                <w:szCs w:val="18"/>
              </w:rPr>
            </w:pPr>
            <w:r w:rsidRPr="00C668A0">
              <w:rPr>
                <w:rFonts w:cstheme="minorHAnsi"/>
                <w:sz w:val="18"/>
                <w:szCs w:val="18"/>
              </w:rPr>
              <w:t>Consumo anual (energía primaria no renovable kWh)</w:t>
            </w:r>
          </w:p>
        </w:tc>
        <w:tc>
          <w:tcPr>
            <w:tcW w:w="916" w:type="pct"/>
            <w:tcBorders>
              <w:top w:val="single" w:sz="4" w:space="0" w:color="auto"/>
              <w:left w:val="nil"/>
              <w:bottom w:val="single" w:sz="4" w:space="0" w:color="auto"/>
              <w:right w:val="single" w:sz="4" w:space="0" w:color="auto"/>
            </w:tcBorders>
            <w:shd w:val="clear" w:color="000000" w:fill="auto"/>
            <w:noWrap/>
            <w:vAlign w:val="center"/>
          </w:tcPr>
          <w:p w14:paraId="43DBA863" w14:textId="0662FD76" w:rsidR="00C668A0" w:rsidRPr="00233294" w:rsidRDefault="00C668A0" w:rsidP="00544D43">
            <w:pPr>
              <w:spacing w:after="0"/>
              <w:jc w:val="center"/>
              <w:rPr>
                <w:rFonts w:cstheme="minorHAnsi"/>
                <w:i/>
                <w:color w:val="808080" w:themeColor="background1" w:themeShade="80"/>
                <w:sz w:val="16"/>
                <w:szCs w:val="20"/>
              </w:rPr>
            </w:pPr>
          </w:p>
        </w:tc>
        <w:tc>
          <w:tcPr>
            <w:tcW w:w="915" w:type="pct"/>
            <w:tcBorders>
              <w:top w:val="single" w:sz="4" w:space="0" w:color="auto"/>
              <w:left w:val="nil"/>
              <w:bottom w:val="single" w:sz="4" w:space="0" w:color="auto"/>
              <w:right w:val="single" w:sz="4" w:space="0" w:color="auto"/>
            </w:tcBorders>
            <w:shd w:val="clear" w:color="000000" w:fill="auto"/>
            <w:noWrap/>
            <w:vAlign w:val="center"/>
          </w:tcPr>
          <w:p w14:paraId="5CD7AB11" w14:textId="64CDF5D5" w:rsidR="00C668A0" w:rsidRPr="00233294" w:rsidRDefault="00C668A0" w:rsidP="00544D43">
            <w:pPr>
              <w:spacing w:after="0"/>
              <w:jc w:val="center"/>
              <w:rPr>
                <w:rFonts w:cstheme="minorHAnsi"/>
                <w:i/>
                <w:color w:val="808080" w:themeColor="background1" w:themeShade="80"/>
                <w:sz w:val="16"/>
                <w:szCs w:val="20"/>
              </w:rPr>
            </w:pPr>
          </w:p>
        </w:tc>
      </w:tr>
    </w:tbl>
    <w:p w14:paraId="09A3ED5B" w14:textId="77777777" w:rsidR="00C668A0" w:rsidRPr="005335C1" w:rsidRDefault="00C668A0" w:rsidP="005335C1">
      <w:pPr>
        <w:spacing w:after="240"/>
        <w:ind w:left="357"/>
        <w:jc w:val="both"/>
        <w:rPr>
          <w:rFonts w:cstheme="minorHAnsi"/>
          <w:sz w:val="20"/>
          <w:szCs w:val="20"/>
          <w:lang w:eastAsia="es-ES"/>
        </w:rPr>
      </w:pPr>
    </w:p>
    <w:p w14:paraId="47CD2373" w14:textId="77777777" w:rsidR="00D30BD7" w:rsidRPr="00233294" w:rsidRDefault="00D30BD7" w:rsidP="00233294">
      <w:pPr>
        <w:pStyle w:val="Prrafodelista"/>
        <w:numPr>
          <w:ilvl w:val="0"/>
          <w:numId w:val="21"/>
        </w:numPr>
        <w:spacing w:after="240"/>
        <w:ind w:left="714" w:hanging="357"/>
        <w:contextualSpacing w:val="0"/>
        <w:jc w:val="both"/>
        <w:rPr>
          <w:rFonts w:cstheme="minorHAnsi"/>
          <w:sz w:val="20"/>
          <w:szCs w:val="20"/>
        </w:rPr>
      </w:pPr>
      <w:r w:rsidRPr="00233294">
        <w:rPr>
          <w:rFonts w:cstheme="minorHAnsi"/>
          <w:sz w:val="20"/>
          <w:szCs w:val="20"/>
        </w:rPr>
        <w:t>La actuación para la que se solicita ayuda habrá de permitir la mejora de al menos 1 letra en la calificación energética del edificio en emisiones de CO</w:t>
      </w:r>
      <w:r w:rsidRPr="00233294">
        <w:rPr>
          <w:rFonts w:cstheme="minorHAnsi"/>
          <w:sz w:val="20"/>
          <w:szCs w:val="20"/>
          <w:vertAlign w:val="subscript"/>
        </w:rPr>
        <w:t>2</w:t>
      </w:r>
      <w:r w:rsidRPr="00233294">
        <w:rPr>
          <w:rFonts w:cstheme="minorHAnsi"/>
          <w:sz w:val="20"/>
          <w:szCs w:val="20"/>
        </w:rPr>
        <w:t>.</w:t>
      </w:r>
    </w:p>
    <w:tbl>
      <w:tblPr>
        <w:tblW w:w="4462" w:type="pct"/>
        <w:tblInd w:w="426" w:type="dxa"/>
        <w:tblCellMar>
          <w:left w:w="70" w:type="dxa"/>
          <w:right w:w="70" w:type="dxa"/>
        </w:tblCellMar>
        <w:tblLook w:val="04A0" w:firstRow="1" w:lastRow="0" w:firstColumn="1" w:lastColumn="0" w:noHBand="0" w:noVBand="1"/>
      </w:tblPr>
      <w:tblGrid>
        <w:gridCol w:w="5749"/>
        <w:gridCol w:w="1662"/>
        <w:gridCol w:w="1660"/>
      </w:tblGrid>
      <w:tr w:rsidR="00233294" w:rsidRPr="00233294" w14:paraId="0CBB00A0" w14:textId="77777777" w:rsidTr="004B3AB3">
        <w:trPr>
          <w:trHeight w:val="453"/>
        </w:trPr>
        <w:tc>
          <w:tcPr>
            <w:tcW w:w="3169" w:type="pct"/>
            <w:tcBorders>
              <w:top w:val="nil"/>
              <w:left w:val="nil"/>
              <w:bottom w:val="nil"/>
              <w:right w:val="nil"/>
            </w:tcBorders>
            <w:shd w:val="clear" w:color="auto" w:fill="auto"/>
            <w:noWrap/>
            <w:vAlign w:val="center"/>
            <w:hideMark/>
          </w:tcPr>
          <w:p w14:paraId="23D5E08D" w14:textId="77777777" w:rsidR="00D30BD7" w:rsidRPr="00233294" w:rsidRDefault="00D30BD7" w:rsidP="00994A9B">
            <w:pPr>
              <w:spacing w:after="0"/>
              <w:jc w:val="both"/>
              <w:rPr>
                <w:rFonts w:cstheme="minorHAnsi"/>
                <w:b/>
                <w:bCs/>
                <w:sz w:val="20"/>
                <w:szCs w:val="20"/>
                <w:lang w:val="pt-PT"/>
              </w:rPr>
            </w:pPr>
            <w:r w:rsidRPr="00233294">
              <w:rPr>
                <w:rFonts w:cstheme="minorHAnsi"/>
                <w:b/>
                <w:bCs/>
                <w:sz w:val="20"/>
                <w:szCs w:val="20"/>
                <w:lang w:val="pt-PT"/>
              </w:rPr>
              <w:t>CERTIFICADO EFICIENCIA ENERGÉTICA S/ RD 390/2021</w:t>
            </w:r>
          </w:p>
        </w:tc>
        <w:tc>
          <w:tcPr>
            <w:tcW w:w="916" w:type="pct"/>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5F1438AB" w14:textId="77777777" w:rsidR="00D30BD7" w:rsidRPr="00233294" w:rsidRDefault="00D30BD7" w:rsidP="00994A9B">
            <w:pPr>
              <w:spacing w:after="0"/>
              <w:jc w:val="center"/>
              <w:rPr>
                <w:rFonts w:cstheme="minorHAnsi"/>
                <w:sz w:val="20"/>
                <w:szCs w:val="20"/>
              </w:rPr>
            </w:pPr>
            <w:r w:rsidRPr="00233294">
              <w:rPr>
                <w:rFonts w:cstheme="minorHAnsi"/>
                <w:sz w:val="20"/>
                <w:szCs w:val="20"/>
              </w:rPr>
              <w:t>Existente</w:t>
            </w:r>
          </w:p>
        </w:tc>
        <w:tc>
          <w:tcPr>
            <w:tcW w:w="916" w:type="pct"/>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25CEE1D9" w14:textId="77777777" w:rsidR="00D30BD7" w:rsidRPr="00233294" w:rsidRDefault="00D30BD7" w:rsidP="00994A9B">
            <w:pPr>
              <w:spacing w:after="0"/>
              <w:jc w:val="center"/>
              <w:rPr>
                <w:rFonts w:cstheme="minorHAnsi"/>
                <w:sz w:val="20"/>
                <w:szCs w:val="20"/>
              </w:rPr>
            </w:pPr>
            <w:r w:rsidRPr="00233294">
              <w:rPr>
                <w:rFonts w:cstheme="minorHAnsi"/>
                <w:sz w:val="20"/>
                <w:szCs w:val="20"/>
              </w:rPr>
              <w:t>Reformado</w:t>
            </w:r>
          </w:p>
        </w:tc>
      </w:tr>
      <w:tr w:rsidR="00233294" w:rsidRPr="00233294" w14:paraId="719D69F5" w14:textId="77777777" w:rsidTr="00233294">
        <w:trPr>
          <w:trHeight w:val="625"/>
        </w:trPr>
        <w:tc>
          <w:tcPr>
            <w:tcW w:w="316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7D13B5D7" w14:textId="77777777" w:rsidR="00D30BD7" w:rsidRPr="00233294" w:rsidRDefault="00D30BD7" w:rsidP="00994A9B">
            <w:pPr>
              <w:spacing w:after="0"/>
              <w:jc w:val="both"/>
              <w:rPr>
                <w:rFonts w:cstheme="minorHAnsi"/>
                <w:sz w:val="18"/>
                <w:szCs w:val="18"/>
              </w:rPr>
            </w:pPr>
            <w:r w:rsidRPr="00233294">
              <w:rPr>
                <w:rFonts w:cstheme="minorHAnsi"/>
                <w:sz w:val="18"/>
                <w:szCs w:val="18"/>
              </w:rPr>
              <w:t>Calificación energética</w:t>
            </w:r>
          </w:p>
          <w:p w14:paraId="7833F063" w14:textId="77777777" w:rsidR="00D30BD7" w:rsidRPr="00233294" w:rsidRDefault="00D30BD7" w:rsidP="00994A9B">
            <w:pPr>
              <w:spacing w:after="0"/>
              <w:jc w:val="both"/>
              <w:rPr>
                <w:rFonts w:cstheme="minorHAnsi"/>
                <w:sz w:val="18"/>
                <w:szCs w:val="18"/>
              </w:rPr>
            </w:pPr>
            <w:r w:rsidRPr="00233294">
              <w:rPr>
                <w:rFonts w:cstheme="minorHAnsi"/>
                <w:sz w:val="18"/>
                <w:szCs w:val="18"/>
              </w:rPr>
              <w:t>Emisiones de CO</w:t>
            </w:r>
            <w:r w:rsidRPr="00233294">
              <w:rPr>
                <w:rFonts w:cstheme="minorHAnsi"/>
                <w:sz w:val="18"/>
                <w:szCs w:val="18"/>
                <w:vertAlign w:val="subscript"/>
              </w:rPr>
              <w:t>2</w:t>
            </w:r>
          </w:p>
        </w:tc>
        <w:tc>
          <w:tcPr>
            <w:tcW w:w="916" w:type="pct"/>
            <w:tcBorders>
              <w:top w:val="single" w:sz="4" w:space="0" w:color="auto"/>
              <w:left w:val="nil"/>
              <w:bottom w:val="single" w:sz="4" w:space="0" w:color="auto"/>
              <w:right w:val="single" w:sz="4" w:space="0" w:color="auto"/>
            </w:tcBorders>
            <w:shd w:val="clear" w:color="000000" w:fill="auto"/>
            <w:noWrap/>
            <w:vAlign w:val="center"/>
          </w:tcPr>
          <w:p w14:paraId="7B9A0CC2" w14:textId="77777777" w:rsidR="00D30BD7" w:rsidRPr="00233294" w:rsidRDefault="00D30BD7" w:rsidP="00994A9B">
            <w:pPr>
              <w:spacing w:after="0"/>
              <w:jc w:val="center"/>
              <w:rPr>
                <w:rFonts w:cstheme="minorHAnsi"/>
                <w:i/>
                <w:color w:val="808080" w:themeColor="background1" w:themeShade="80"/>
                <w:sz w:val="16"/>
                <w:szCs w:val="20"/>
              </w:rPr>
            </w:pPr>
            <w:r w:rsidRPr="00233294">
              <w:rPr>
                <w:rFonts w:cstheme="minorHAnsi"/>
                <w:i/>
                <w:color w:val="808080" w:themeColor="background1" w:themeShade="80"/>
                <w:sz w:val="16"/>
                <w:szCs w:val="20"/>
              </w:rPr>
              <w:t>(Letra)</w:t>
            </w:r>
          </w:p>
        </w:tc>
        <w:tc>
          <w:tcPr>
            <w:tcW w:w="916" w:type="pct"/>
            <w:tcBorders>
              <w:top w:val="single" w:sz="4" w:space="0" w:color="auto"/>
              <w:left w:val="nil"/>
              <w:bottom w:val="single" w:sz="4" w:space="0" w:color="auto"/>
              <w:right w:val="single" w:sz="4" w:space="0" w:color="auto"/>
            </w:tcBorders>
            <w:shd w:val="clear" w:color="000000" w:fill="auto"/>
            <w:noWrap/>
            <w:vAlign w:val="center"/>
          </w:tcPr>
          <w:p w14:paraId="5FE865FC" w14:textId="77777777" w:rsidR="00D30BD7" w:rsidRPr="00233294" w:rsidRDefault="00D30BD7" w:rsidP="00994A9B">
            <w:pPr>
              <w:spacing w:after="0"/>
              <w:jc w:val="center"/>
              <w:rPr>
                <w:rFonts w:cstheme="minorHAnsi"/>
                <w:i/>
                <w:color w:val="808080" w:themeColor="background1" w:themeShade="80"/>
                <w:sz w:val="16"/>
                <w:szCs w:val="20"/>
              </w:rPr>
            </w:pPr>
            <w:r w:rsidRPr="00233294">
              <w:rPr>
                <w:rFonts w:cstheme="minorHAnsi"/>
                <w:i/>
                <w:color w:val="808080" w:themeColor="background1" w:themeShade="80"/>
                <w:sz w:val="16"/>
                <w:szCs w:val="20"/>
              </w:rPr>
              <w:t>(Letra)</w:t>
            </w:r>
          </w:p>
        </w:tc>
      </w:tr>
      <w:tr w:rsidR="00233294" w:rsidRPr="00233294" w14:paraId="157108B6" w14:textId="77777777" w:rsidTr="00233294">
        <w:trPr>
          <w:trHeight w:val="707"/>
        </w:trPr>
        <w:tc>
          <w:tcPr>
            <w:tcW w:w="3169"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3EF6CE0C" w14:textId="77777777" w:rsidR="00D30BD7" w:rsidRPr="00233294" w:rsidRDefault="00D30BD7" w:rsidP="00994A9B">
            <w:pPr>
              <w:spacing w:after="0"/>
              <w:jc w:val="both"/>
              <w:rPr>
                <w:rFonts w:cstheme="minorHAnsi"/>
                <w:sz w:val="18"/>
                <w:szCs w:val="18"/>
              </w:rPr>
            </w:pPr>
            <w:r w:rsidRPr="00233294">
              <w:rPr>
                <w:rFonts w:cstheme="minorHAnsi"/>
                <w:sz w:val="18"/>
                <w:szCs w:val="18"/>
              </w:rPr>
              <w:t>Indicador energético</w:t>
            </w:r>
          </w:p>
          <w:p w14:paraId="1D4B6785" w14:textId="67EE30AF" w:rsidR="00D30BD7" w:rsidRPr="00233294" w:rsidRDefault="00D30BD7" w:rsidP="00994A9B">
            <w:pPr>
              <w:spacing w:after="0"/>
              <w:jc w:val="both"/>
              <w:rPr>
                <w:rFonts w:cstheme="minorHAnsi"/>
                <w:sz w:val="18"/>
                <w:szCs w:val="18"/>
              </w:rPr>
            </w:pPr>
            <w:r w:rsidRPr="00233294">
              <w:rPr>
                <w:rFonts w:cstheme="minorHAnsi"/>
                <w:sz w:val="18"/>
                <w:szCs w:val="18"/>
              </w:rPr>
              <w:t>Emisiones de CO</w:t>
            </w:r>
            <w:r w:rsidRPr="00233294">
              <w:rPr>
                <w:rFonts w:cstheme="minorHAnsi"/>
                <w:sz w:val="18"/>
                <w:szCs w:val="18"/>
                <w:vertAlign w:val="subscript"/>
              </w:rPr>
              <w:t>2</w:t>
            </w:r>
            <w:r w:rsidRPr="00233294">
              <w:rPr>
                <w:rFonts w:cstheme="minorHAnsi"/>
                <w:sz w:val="18"/>
                <w:szCs w:val="18"/>
              </w:rPr>
              <w:t xml:space="preserve"> (kgCO</w:t>
            </w:r>
            <w:r w:rsidRPr="00233294">
              <w:rPr>
                <w:rFonts w:cstheme="minorHAnsi"/>
                <w:sz w:val="18"/>
                <w:szCs w:val="18"/>
                <w:vertAlign w:val="subscript"/>
              </w:rPr>
              <w:t>2</w:t>
            </w:r>
            <w:r w:rsidRPr="00233294">
              <w:rPr>
                <w:rFonts w:cstheme="minorHAnsi"/>
                <w:sz w:val="18"/>
                <w:szCs w:val="18"/>
              </w:rPr>
              <w:t>/m</w:t>
            </w:r>
            <w:r w:rsidRPr="00233294">
              <w:rPr>
                <w:rFonts w:cstheme="minorHAnsi"/>
                <w:sz w:val="18"/>
                <w:szCs w:val="18"/>
                <w:vertAlign w:val="superscript"/>
              </w:rPr>
              <w:t>2</w:t>
            </w:r>
            <w:r w:rsidRPr="00233294">
              <w:rPr>
                <w:rFonts w:cstheme="minorHAnsi"/>
                <w:sz w:val="18"/>
                <w:szCs w:val="18"/>
              </w:rPr>
              <w:t>año)</w:t>
            </w:r>
          </w:p>
        </w:tc>
        <w:tc>
          <w:tcPr>
            <w:tcW w:w="916" w:type="pct"/>
            <w:tcBorders>
              <w:top w:val="single" w:sz="4" w:space="0" w:color="auto"/>
              <w:left w:val="nil"/>
              <w:bottom w:val="single" w:sz="4" w:space="0" w:color="auto"/>
              <w:right w:val="single" w:sz="4" w:space="0" w:color="auto"/>
            </w:tcBorders>
            <w:shd w:val="clear" w:color="000000" w:fill="auto"/>
            <w:noWrap/>
            <w:vAlign w:val="center"/>
          </w:tcPr>
          <w:p w14:paraId="70CF25E4" w14:textId="77777777" w:rsidR="00D30BD7" w:rsidRPr="00233294" w:rsidRDefault="00D30BD7" w:rsidP="00994A9B">
            <w:pPr>
              <w:spacing w:after="0"/>
              <w:jc w:val="center"/>
              <w:rPr>
                <w:rFonts w:cstheme="minorHAnsi"/>
                <w:i/>
                <w:color w:val="808080" w:themeColor="background1" w:themeShade="80"/>
                <w:sz w:val="16"/>
                <w:szCs w:val="20"/>
              </w:rPr>
            </w:pPr>
            <w:r w:rsidRPr="00233294">
              <w:rPr>
                <w:rFonts w:cstheme="minorHAnsi"/>
                <w:i/>
                <w:color w:val="808080" w:themeColor="background1" w:themeShade="80"/>
                <w:sz w:val="16"/>
                <w:szCs w:val="20"/>
              </w:rPr>
              <w:t>(Valor numérico)</w:t>
            </w:r>
          </w:p>
        </w:tc>
        <w:tc>
          <w:tcPr>
            <w:tcW w:w="916" w:type="pct"/>
            <w:tcBorders>
              <w:top w:val="single" w:sz="4" w:space="0" w:color="auto"/>
              <w:left w:val="nil"/>
              <w:bottom w:val="single" w:sz="4" w:space="0" w:color="auto"/>
              <w:right w:val="single" w:sz="4" w:space="0" w:color="auto"/>
            </w:tcBorders>
            <w:shd w:val="clear" w:color="000000" w:fill="auto"/>
            <w:noWrap/>
            <w:vAlign w:val="center"/>
          </w:tcPr>
          <w:p w14:paraId="55ED8E18" w14:textId="77777777" w:rsidR="00D30BD7" w:rsidRPr="00233294" w:rsidRDefault="00D30BD7" w:rsidP="00994A9B">
            <w:pPr>
              <w:spacing w:after="0"/>
              <w:jc w:val="center"/>
              <w:rPr>
                <w:rFonts w:cstheme="minorHAnsi"/>
                <w:i/>
                <w:color w:val="808080" w:themeColor="background1" w:themeShade="80"/>
                <w:sz w:val="16"/>
                <w:szCs w:val="20"/>
              </w:rPr>
            </w:pPr>
            <w:r w:rsidRPr="00233294">
              <w:rPr>
                <w:rFonts w:cstheme="minorHAnsi"/>
                <w:i/>
                <w:color w:val="808080" w:themeColor="background1" w:themeShade="80"/>
                <w:sz w:val="16"/>
                <w:szCs w:val="20"/>
              </w:rPr>
              <w:t>(Valor numérico)</w:t>
            </w:r>
          </w:p>
        </w:tc>
      </w:tr>
    </w:tbl>
    <w:p w14:paraId="3D35E8AD" w14:textId="77777777" w:rsidR="00F9413E" w:rsidRDefault="00F9413E" w:rsidP="001751A9">
      <w:pPr>
        <w:spacing w:before="240" w:after="0"/>
        <w:jc w:val="both"/>
        <w:rPr>
          <w:rFonts w:cstheme="minorHAnsi"/>
          <w:b/>
          <w:bCs/>
          <w:sz w:val="20"/>
          <w:szCs w:val="20"/>
        </w:rPr>
      </w:pPr>
    </w:p>
    <w:p w14:paraId="7DADF663" w14:textId="77777777" w:rsidR="00D30BD7" w:rsidRPr="00374028" w:rsidRDefault="00D30BD7" w:rsidP="00D30BD7">
      <w:pPr>
        <w:pStyle w:val="Ttulo2"/>
        <w:ind w:left="0" w:firstLine="0"/>
      </w:pPr>
      <w:r w:rsidRPr="00374028">
        <w:t>CONSUMO Y PRODUCCIÓN DE ENERGÍA EXPRESADOS EN TÉRMINOS DE ENERGÍA FINAL</w:t>
      </w:r>
    </w:p>
    <w:p w14:paraId="054121E7" w14:textId="3B007350" w:rsidR="000B463E" w:rsidRPr="00114775" w:rsidRDefault="00D30BD7" w:rsidP="000B463E">
      <w:pPr>
        <w:spacing w:before="240" w:after="240"/>
        <w:jc w:val="both"/>
        <w:rPr>
          <w:rFonts w:ascii="Arial" w:hAnsi="Arial" w:cs="Arial"/>
          <w:sz w:val="20"/>
          <w:szCs w:val="20"/>
          <w:lang w:eastAsia="es-ES"/>
        </w:rPr>
      </w:pPr>
      <w:r w:rsidRPr="005C01D3">
        <w:rPr>
          <w:rFonts w:cstheme="minorHAnsi"/>
          <w:sz w:val="20"/>
          <w:szCs w:val="20"/>
          <w:lang w:eastAsia="es-ES"/>
        </w:rPr>
        <w:t xml:space="preserve">Se hará referencia a las condiciones </w:t>
      </w:r>
      <w:r w:rsidR="000B463E" w:rsidRPr="000B463E">
        <w:rPr>
          <w:rFonts w:cstheme="minorHAnsi"/>
          <w:sz w:val="20"/>
          <w:szCs w:val="20"/>
          <w:lang w:eastAsia="es-ES"/>
        </w:rPr>
        <w:t>finales de explotación</w:t>
      </w:r>
      <w:r w:rsidR="000B463E" w:rsidRPr="005C01D3">
        <w:rPr>
          <w:rFonts w:cstheme="minorHAnsi"/>
          <w:sz w:val="20"/>
          <w:szCs w:val="20"/>
          <w:lang w:eastAsia="es-ES"/>
        </w:rPr>
        <w:t xml:space="preserve"> </w:t>
      </w:r>
      <w:r w:rsidR="000B463E" w:rsidRPr="000B463E">
        <w:rPr>
          <w:rFonts w:cstheme="minorHAnsi"/>
          <w:sz w:val="20"/>
          <w:szCs w:val="20"/>
          <w:lang w:eastAsia="es-ES"/>
        </w:rPr>
        <w:t>indicándose el consumo de energía anual tras la actuación, así como las emisiones de CO</w:t>
      </w:r>
      <w:r w:rsidR="000B463E" w:rsidRPr="000B463E">
        <w:rPr>
          <w:rFonts w:cstheme="minorHAnsi"/>
          <w:sz w:val="20"/>
          <w:szCs w:val="20"/>
          <w:vertAlign w:val="subscript"/>
          <w:lang w:eastAsia="es-ES"/>
        </w:rPr>
        <w:t>2</w:t>
      </w:r>
      <w:r w:rsidR="000B463E" w:rsidRPr="000B463E">
        <w:rPr>
          <w:rFonts w:cstheme="minorHAnsi"/>
          <w:sz w:val="20"/>
          <w:szCs w:val="20"/>
          <w:lang w:eastAsia="es-ES"/>
        </w:rPr>
        <w:t>.</w:t>
      </w:r>
    </w:p>
    <w:p w14:paraId="154B4CB9" w14:textId="4B9A4B02" w:rsidR="00926098" w:rsidRPr="000B463E" w:rsidRDefault="00D30BD7" w:rsidP="000B463E">
      <w:pPr>
        <w:spacing w:after="240"/>
        <w:jc w:val="both"/>
        <w:rPr>
          <w:rFonts w:cstheme="minorHAnsi"/>
          <w:sz w:val="20"/>
          <w:szCs w:val="20"/>
          <w:lang w:eastAsia="es-ES"/>
        </w:rPr>
      </w:pPr>
      <w:r w:rsidRPr="005C01D3">
        <w:rPr>
          <w:rFonts w:cstheme="minorHAnsi"/>
          <w:sz w:val="20"/>
          <w:szCs w:val="20"/>
          <w:lang w:eastAsia="es-ES"/>
        </w:rPr>
        <w:t>Se deberá indicar la procedencia de la información utilizada en los cálculos que justifiquen los valores de los datos de consumo actual</w:t>
      </w:r>
      <w:r w:rsidR="000B463E">
        <w:rPr>
          <w:rFonts w:cstheme="minorHAnsi"/>
          <w:sz w:val="20"/>
          <w:szCs w:val="20"/>
          <w:lang w:eastAsia="es-ES"/>
        </w:rPr>
        <w:t xml:space="preserve"> </w:t>
      </w:r>
      <w:r w:rsidR="00926098" w:rsidRPr="000B463E">
        <w:rPr>
          <w:rFonts w:cstheme="minorHAnsi"/>
          <w:sz w:val="20"/>
          <w:szCs w:val="20"/>
          <w:lang w:eastAsia="es-ES"/>
        </w:rPr>
        <w:t>referi</w:t>
      </w:r>
      <w:r w:rsidR="000B463E" w:rsidRPr="000B463E">
        <w:rPr>
          <w:rFonts w:cstheme="minorHAnsi"/>
          <w:sz w:val="20"/>
          <w:szCs w:val="20"/>
          <w:lang w:eastAsia="es-ES"/>
        </w:rPr>
        <w:t>do</w:t>
      </w:r>
      <w:r w:rsidR="00926098" w:rsidRPr="000B463E">
        <w:rPr>
          <w:rFonts w:cstheme="minorHAnsi"/>
          <w:sz w:val="20"/>
          <w:szCs w:val="20"/>
          <w:lang w:eastAsia="es-ES"/>
        </w:rPr>
        <w:t xml:space="preserve"> a valores anuales. Indicar así mismo el ahorro de energía final y el porcentaje que representa respecto al consumo en la situación de partida.</w:t>
      </w:r>
    </w:p>
    <w:p w14:paraId="63CC8F5E" w14:textId="71469791" w:rsidR="00D16EE5" w:rsidRPr="005335C1" w:rsidRDefault="00D16EE5" w:rsidP="00926098">
      <w:pPr>
        <w:spacing w:after="240" w:line="360" w:lineRule="auto"/>
        <w:jc w:val="both"/>
        <w:rPr>
          <w:rFonts w:cstheme="minorHAnsi"/>
          <w:sz w:val="20"/>
          <w:szCs w:val="20"/>
          <w:u w:val="single"/>
          <w:lang w:eastAsia="es-ES"/>
        </w:rPr>
      </w:pPr>
      <w:r w:rsidRPr="003B40CD">
        <w:rPr>
          <w:rFonts w:cstheme="minorHAnsi"/>
          <w:sz w:val="20"/>
          <w:szCs w:val="20"/>
          <w:u w:val="single"/>
          <w:lang w:eastAsia="es-ES"/>
        </w:rPr>
        <w:t xml:space="preserve">Estado </w:t>
      </w:r>
      <w:r>
        <w:rPr>
          <w:rFonts w:cstheme="minorHAnsi"/>
          <w:sz w:val="20"/>
          <w:szCs w:val="20"/>
          <w:u w:val="single"/>
          <w:lang w:eastAsia="es-ES"/>
        </w:rPr>
        <w:t>antes</w:t>
      </w:r>
      <w:r w:rsidRPr="003B40CD">
        <w:rPr>
          <w:rFonts w:cstheme="minorHAnsi"/>
          <w:sz w:val="20"/>
          <w:szCs w:val="20"/>
          <w:u w:val="single"/>
          <w:lang w:eastAsia="es-ES"/>
        </w:rPr>
        <w:t xml:space="preserve"> de la</w:t>
      </w:r>
      <w:r w:rsidR="004B0F1E">
        <w:rPr>
          <w:rFonts w:cstheme="minorHAnsi"/>
          <w:sz w:val="20"/>
          <w:szCs w:val="20"/>
          <w:u w:val="single"/>
          <w:lang w:eastAsia="es-ES"/>
        </w:rPr>
        <w:t xml:space="preserve"> medida</w:t>
      </w:r>
    </w:p>
    <w:tbl>
      <w:tblPr>
        <w:tblStyle w:val="Tablaconcuadrcula1"/>
        <w:tblW w:w="10064" w:type="dxa"/>
        <w:tblInd w:w="279" w:type="dxa"/>
        <w:tblLook w:val="04A0" w:firstRow="1" w:lastRow="0" w:firstColumn="1" w:lastColumn="0" w:noHBand="0" w:noVBand="1"/>
      </w:tblPr>
      <w:tblGrid>
        <w:gridCol w:w="5948"/>
        <w:gridCol w:w="4116"/>
      </w:tblGrid>
      <w:tr w:rsidR="000B463E" w:rsidRPr="00023E6A" w14:paraId="1BDC4F1D" w14:textId="77777777" w:rsidTr="00994A9B">
        <w:trPr>
          <w:trHeight w:val="300"/>
        </w:trPr>
        <w:tc>
          <w:tcPr>
            <w:tcW w:w="10064" w:type="dxa"/>
            <w:gridSpan w:val="2"/>
            <w:shd w:val="clear" w:color="auto" w:fill="1F4E79" w:themeFill="accent5" w:themeFillShade="80"/>
            <w:noWrap/>
          </w:tcPr>
          <w:p w14:paraId="427EF726" w14:textId="77777777" w:rsidR="000B463E" w:rsidRPr="00023E6A" w:rsidRDefault="000B463E" w:rsidP="00994A9B">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0B463E" w:rsidRPr="00023E6A" w14:paraId="711F9311" w14:textId="77777777" w:rsidTr="00994A9B">
        <w:trPr>
          <w:trHeight w:val="300"/>
        </w:trPr>
        <w:tc>
          <w:tcPr>
            <w:tcW w:w="10064" w:type="dxa"/>
            <w:gridSpan w:val="2"/>
            <w:shd w:val="clear" w:color="auto" w:fill="9CC2E5" w:themeFill="accent5" w:themeFillTint="99"/>
            <w:noWrap/>
          </w:tcPr>
          <w:p w14:paraId="6DD3CAFF" w14:textId="4B241F2F" w:rsidR="000B463E" w:rsidRPr="00023E6A" w:rsidRDefault="000B463E" w:rsidP="00994A9B">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EDIFICIO 1: </w:t>
            </w:r>
            <w:r w:rsidRPr="00023E6A">
              <w:rPr>
                <w:rFonts w:ascii="Calibri" w:eastAsia="Times New Roman" w:hAnsi="Calibri" w:cs="Calibri"/>
                <w:b/>
                <w:bCs/>
                <w:sz w:val="20"/>
                <w:szCs w:val="20"/>
                <w:lang w:eastAsia="es-ES"/>
              </w:rPr>
              <w:t>______________</w:t>
            </w:r>
            <w:r>
              <w:rPr>
                <w:rFonts w:ascii="Calibri" w:eastAsia="Times New Roman" w:hAnsi="Calibri" w:cs="Calibri"/>
                <w:b/>
                <w:bCs/>
                <w:sz w:val="20"/>
                <w:szCs w:val="20"/>
                <w:lang w:eastAsia="es-ES"/>
              </w:rPr>
              <w:t xml:space="preserve"> </w:t>
            </w:r>
          </w:p>
        </w:tc>
      </w:tr>
      <w:tr w:rsidR="000B463E" w:rsidRPr="00023E6A" w14:paraId="71759591" w14:textId="77777777" w:rsidTr="00994A9B">
        <w:trPr>
          <w:trHeight w:val="300"/>
        </w:trPr>
        <w:tc>
          <w:tcPr>
            <w:tcW w:w="5948" w:type="dxa"/>
            <w:shd w:val="clear" w:color="auto" w:fill="DEEAF6" w:themeFill="accent5" w:themeFillTint="33"/>
            <w:noWrap/>
          </w:tcPr>
          <w:p w14:paraId="670AD02D" w14:textId="16975C38" w:rsidR="000B463E" w:rsidRDefault="000B463E"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Combustible</w:t>
            </w:r>
            <w:r w:rsidR="00E37801">
              <w:rPr>
                <w:rFonts w:ascii="Calibri" w:eastAsia="Times New Roman" w:hAnsi="Calibri" w:cs="Calibri"/>
                <w:color w:val="000000"/>
                <w:sz w:val="18"/>
                <w:szCs w:val="18"/>
                <w:lang w:eastAsia="es-ES"/>
              </w:rPr>
              <w:t xml:space="preserve"> 01</w:t>
            </w:r>
          </w:p>
        </w:tc>
        <w:tc>
          <w:tcPr>
            <w:tcW w:w="4116" w:type="dxa"/>
            <w:noWrap/>
          </w:tcPr>
          <w:p w14:paraId="24E14735" w14:textId="77777777" w:rsidR="000B463E" w:rsidRPr="00023E6A" w:rsidRDefault="000B463E" w:rsidP="00994A9B">
            <w:pPr>
              <w:spacing w:after="0" w:line="240" w:lineRule="auto"/>
              <w:rPr>
                <w:rFonts w:ascii="Calibri" w:eastAsia="Times New Roman" w:hAnsi="Calibri" w:cs="Calibri"/>
                <w:b/>
                <w:bCs/>
                <w:color w:val="3F3F3F"/>
                <w:sz w:val="20"/>
                <w:szCs w:val="20"/>
                <w:lang w:eastAsia="es-ES"/>
              </w:rPr>
            </w:pPr>
          </w:p>
        </w:tc>
      </w:tr>
      <w:tr w:rsidR="003B40CD" w:rsidRPr="00023E6A" w14:paraId="3C1725FB" w14:textId="77777777" w:rsidTr="00994A9B">
        <w:trPr>
          <w:trHeight w:val="300"/>
        </w:trPr>
        <w:tc>
          <w:tcPr>
            <w:tcW w:w="5948" w:type="dxa"/>
            <w:shd w:val="clear" w:color="auto" w:fill="DEEAF6" w:themeFill="accent5" w:themeFillTint="33"/>
            <w:noWrap/>
          </w:tcPr>
          <w:p w14:paraId="4487DC76" w14:textId="0BD2BC93" w:rsidR="003B40CD" w:rsidRDefault="003B40CD"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 xml:space="preserve">Consumo energético anual PCI </w:t>
            </w:r>
            <w:r w:rsidR="00E37801">
              <w:rPr>
                <w:rFonts w:ascii="Calibri" w:eastAsia="Times New Roman" w:hAnsi="Calibri" w:cs="Calibri"/>
                <w:color w:val="000000"/>
                <w:sz w:val="18"/>
                <w:szCs w:val="18"/>
                <w:lang w:eastAsia="es-ES"/>
              </w:rPr>
              <w:t>(kWh/año)</w:t>
            </w:r>
          </w:p>
        </w:tc>
        <w:tc>
          <w:tcPr>
            <w:tcW w:w="4116" w:type="dxa"/>
            <w:noWrap/>
          </w:tcPr>
          <w:p w14:paraId="2B216B1E" w14:textId="77777777" w:rsidR="003B40CD" w:rsidRPr="00023E6A" w:rsidRDefault="003B40CD" w:rsidP="00994A9B">
            <w:pPr>
              <w:spacing w:after="0" w:line="240" w:lineRule="auto"/>
              <w:rPr>
                <w:rFonts w:ascii="Calibri" w:eastAsia="Times New Roman" w:hAnsi="Calibri" w:cs="Calibri"/>
                <w:b/>
                <w:bCs/>
                <w:color w:val="3F3F3F"/>
                <w:sz w:val="20"/>
                <w:szCs w:val="20"/>
                <w:lang w:eastAsia="es-ES"/>
              </w:rPr>
            </w:pPr>
          </w:p>
        </w:tc>
      </w:tr>
      <w:tr w:rsidR="00E37801" w:rsidRPr="00023E6A" w14:paraId="36101C90" w14:textId="77777777" w:rsidTr="00994A9B">
        <w:trPr>
          <w:trHeight w:val="300"/>
        </w:trPr>
        <w:tc>
          <w:tcPr>
            <w:tcW w:w="5948" w:type="dxa"/>
            <w:shd w:val="clear" w:color="auto" w:fill="DEEAF6" w:themeFill="accent5" w:themeFillTint="33"/>
            <w:noWrap/>
          </w:tcPr>
          <w:p w14:paraId="2752B88D" w14:textId="5FFC57EE" w:rsidR="00E37801" w:rsidRDefault="00E37801"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Combustible 0x</w:t>
            </w:r>
          </w:p>
        </w:tc>
        <w:tc>
          <w:tcPr>
            <w:tcW w:w="4116" w:type="dxa"/>
            <w:noWrap/>
          </w:tcPr>
          <w:p w14:paraId="2B7EAF19" w14:textId="77777777" w:rsidR="00E37801" w:rsidRPr="00023E6A" w:rsidRDefault="00E37801" w:rsidP="00994A9B">
            <w:pPr>
              <w:spacing w:after="0" w:line="240" w:lineRule="auto"/>
              <w:rPr>
                <w:rFonts w:ascii="Calibri" w:eastAsia="Times New Roman" w:hAnsi="Calibri" w:cs="Calibri"/>
                <w:b/>
                <w:bCs/>
                <w:color w:val="3F3F3F"/>
                <w:sz w:val="20"/>
                <w:szCs w:val="20"/>
                <w:lang w:eastAsia="es-ES"/>
              </w:rPr>
            </w:pPr>
          </w:p>
        </w:tc>
      </w:tr>
      <w:tr w:rsidR="00E37801" w:rsidRPr="00023E6A" w14:paraId="26363DA5" w14:textId="77777777" w:rsidTr="00994A9B">
        <w:trPr>
          <w:trHeight w:val="300"/>
        </w:trPr>
        <w:tc>
          <w:tcPr>
            <w:tcW w:w="5948" w:type="dxa"/>
            <w:shd w:val="clear" w:color="auto" w:fill="DEEAF6" w:themeFill="accent5" w:themeFillTint="33"/>
            <w:noWrap/>
          </w:tcPr>
          <w:p w14:paraId="232488EC" w14:textId="77777777" w:rsidR="00E37801" w:rsidRDefault="00E37801"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energético anual PCI (kWh/año)</w:t>
            </w:r>
          </w:p>
        </w:tc>
        <w:tc>
          <w:tcPr>
            <w:tcW w:w="4116" w:type="dxa"/>
            <w:noWrap/>
          </w:tcPr>
          <w:p w14:paraId="4BA57996" w14:textId="77777777" w:rsidR="00E37801" w:rsidRPr="00023E6A" w:rsidRDefault="00E37801" w:rsidP="00994A9B">
            <w:pPr>
              <w:spacing w:after="0" w:line="240" w:lineRule="auto"/>
              <w:rPr>
                <w:rFonts w:ascii="Calibri" w:eastAsia="Times New Roman" w:hAnsi="Calibri" w:cs="Calibri"/>
                <w:b/>
                <w:bCs/>
                <w:color w:val="3F3F3F"/>
                <w:sz w:val="20"/>
                <w:szCs w:val="20"/>
                <w:lang w:eastAsia="es-ES"/>
              </w:rPr>
            </w:pPr>
          </w:p>
        </w:tc>
      </w:tr>
      <w:tr w:rsidR="00E37801" w:rsidRPr="00023E6A" w14:paraId="40651C68" w14:textId="77777777" w:rsidTr="00994A9B">
        <w:trPr>
          <w:trHeight w:val="300"/>
        </w:trPr>
        <w:tc>
          <w:tcPr>
            <w:tcW w:w="5948" w:type="dxa"/>
            <w:shd w:val="clear" w:color="auto" w:fill="DEEAF6" w:themeFill="accent5" w:themeFillTint="33"/>
            <w:noWrap/>
          </w:tcPr>
          <w:p w14:paraId="762EBF47" w14:textId="0F0E3061" w:rsidR="00E37801" w:rsidRPr="00E37801" w:rsidRDefault="00406BFA"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7A6CF0F7" w14:textId="77777777" w:rsidR="00E37801" w:rsidRPr="00023E6A" w:rsidRDefault="00E37801" w:rsidP="00994A9B">
            <w:pPr>
              <w:spacing w:after="0" w:line="240" w:lineRule="auto"/>
              <w:rPr>
                <w:rFonts w:ascii="Calibri" w:eastAsia="Times New Roman" w:hAnsi="Calibri" w:cs="Calibri"/>
                <w:b/>
                <w:bCs/>
                <w:color w:val="3F3F3F"/>
                <w:sz w:val="20"/>
                <w:szCs w:val="20"/>
                <w:lang w:eastAsia="es-ES"/>
              </w:rPr>
            </w:pPr>
          </w:p>
        </w:tc>
      </w:tr>
      <w:tr w:rsidR="00E37801" w:rsidRPr="00023E6A" w14:paraId="0D63017F" w14:textId="77777777" w:rsidTr="00994A9B">
        <w:trPr>
          <w:trHeight w:val="300"/>
        </w:trPr>
        <w:tc>
          <w:tcPr>
            <w:tcW w:w="5948" w:type="dxa"/>
            <w:shd w:val="clear" w:color="auto" w:fill="DEEAF6" w:themeFill="accent5" w:themeFillTint="33"/>
            <w:noWrap/>
          </w:tcPr>
          <w:p w14:paraId="01FF922F" w14:textId="7BCD8E77" w:rsidR="00E37801" w:rsidRPr="00406BFA" w:rsidRDefault="00406BFA" w:rsidP="00994A9B">
            <w:pPr>
              <w:spacing w:before="60" w:after="60" w:line="240" w:lineRule="auto"/>
              <w:rPr>
                <w:rFonts w:ascii="Calibri" w:eastAsia="Times New Roman" w:hAnsi="Calibri" w:cs="Calibri"/>
                <w:b/>
                <w:bCs/>
                <w:color w:val="000000"/>
                <w:sz w:val="18"/>
                <w:szCs w:val="18"/>
                <w:lang w:eastAsia="es-ES"/>
              </w:rPr>
            </w:pPr>
            <w:r w:rsidRPr="00406BFA">
              <w:rPr>
                <w:rFonts w:ascii="Calibri" w:eastAsia="Times New Roman" w:hAnsi="Calibri" w:cs="Calibri"/>
                <w:b/>
                <w:bCs/>
                <w:color w:val="000000"/>
                <w:sz w:val="18"/>
                <w:szCs w:val="18"/>
                <w:lang w:eastAsia="es-ES"/>
              </w:rPr>
              <w:t>Consumo energético total (kWh/año)</w:t>
            </w:r>
          </w:p>
        </w:tc>
        <w:tc>
          <w:tcPr>
            <w:tcW w:w="4116" w:type="dxa"/>
            <w:noWrap/>
          </w:tcPr>
          <w:p w14:paraId="4497C4BB" w14:textId="77777777" w:rsidR="00E37801" w:rsidRPr="00023E6A" w:rsidRDefault="00E37801" w:rsidP="00994A9B">
            <w:pPr>
              <w:spacing w:after="0" w:line="240" w:lineRule="auto"/>
              <w:rPr>
                <w:rFonts w:ascii="Calibri" w:eastAsia="Times New Roman" w:hAnsi="Calibri" w:cs="Calibri"/>
                <w:b/>
                <w:bCs/>
                <w:color w:val="3F3F3F"/>
                <w:sz w:val="20"/>
                <w:szCs w:val="20"/>
                <w:lang w:eastAsia="es-ES"/>
              </w:rPr>
            </w:pPr>
          </w:p>
        </w:tc>
      </w:tr>
      <w:tr w:rsidR="00E37801" w:rsidRPr="00023E6A" w14:paraId="2E75D96D" w14:textId="77777777" w:rsidTr="00994A9B">
        <w:trPr>
          <w:trHeight w:val="300"/>
        </w:trPr>
        <w:tc>
          <w:tcPr>
            <w:tcW w:w="5948" w:type="dxa"/>
            <w:shd w:val="clear" w:color="auto" w:fill="DEEAF6" w:themeFill="accent5" w:themeFillTint="33"/>
            <w:noWrap/>
          </w:tcPr>
          <w:p w14:paraId="2A3D1B29" w14:textId="0AA1FC82" w:rsidR="00E37801" w:rsidRPr="00406BFA" w:rsidRDefault="00406BFA" w:rsidP="00994A9B">
            <w:pPr>
              <w:spacing w:before="60" w:after="60" w:line="240" w:lineRule="auto"/>
              <w:rPr>
                <w:rFonts w:ascii="Calibri" w:eastAsia="Times New Roman" w:hAnsi="Calibri" w:cs="Calibri"/>
                <w:b/>
                <w:bCs/>
                <w:color w:val="000000"/>
                <w:sz w:val="18"/>
                <w:szCs w:val="18"/>
                <w:lang w:eastAsia="es-ES"/>
              </w:rPr>
            </w:pPr>
            <w:r w:rsidRPr="00406BFA">
              <w:rPr>
                <w:rFonts w:ascii="Calibri" w:eastAsia="Times New Roman" w:hAnsi="Calibri" w:cs="Calibri"/>
                <w:b/>
                <w:bCs/>
                <w:color w:val="000000"/>
                <w:sz w:val="18"/>
                <w:szCs w:val="18"/>
                <w:lang w:eastAsia="es-ES"/>
              </w:rPr>
              <w:t>Emisiones CO</w:t>
            </w:r>
            <w:r w:rsidRPr="00406BFA">
              <w:rPr>
                <w:rFonts w:ascii="Calibri" w:eastAsia="Times New Roman" w:hAnsi="Calibri" w:cs="Calibri"/>
                <w:b/>
                <w:bCs/>
                <w:color w:val="000000"/>
                <w:sz w:val="18"/>
                <w:szCs w:val="18"/>
                <w:vertAlign w:val="subscript"/>
                <w:lang w:eastAsia="es-ES"/>
              </w:rPr>
              <w:t>2</w:t>
            </w:r>
            <w:r w:rsidRPr="00406BFA">
              <w:rPr>
                <w:rFonts w:ascii="Calibri" w:eastAsia="Times New Roman" w:hAnsi="Calibri" w:cs="Calibri"/>
                <w:b/>
                <w:bCs/>
                <w:color w:val="000000"/>
                <w:sz w:val="18"/>
                <w:szCs w:val="18"/>
                <w:lang w:eastAsia="es-ES"/>
              </w:rPr>
              <w:t xml:space="preserve"> (teqCO</w:t>
            </w:r>
            <w:r w:rsidRPr="00406BFA">
              <w:rPr>
                <w:rFonts w:ascii="Calibri" w:eastAsia="Times New Roman" w:hAnsi="Calibri" w:cs="Calibri"/>
                <w:b/>
                <w:bCs/>
                <w:color w:val="000000"/>
                <w:sz w:val="18"/>
                <w:szCs w:val="18"/>
                <w:vertAlign w:val="subscript"/>
                <w:lang w:eastAsia="es-ES"/>
              </w:rPr>
              <w:t>2</w:t>
            </w:r>
            <w:r w:rsidRPr="00406BFA">
              <w:rPr>
                <w:rFonts w:ascii="Calibri" w:eastAsia="Times New Roman" w:hAnsi="Calibri" w:cs="Calibri"/>
                <w:b/>
                <w:bCs/>
                <w:color w:val="000000"/>
                <w:sz w:val="18"/>
                <w:szCs w:val="18"/>
                <w:lang w:eastAsia="es-ES"/>
              </w:rPr>
              <w:t>/año)</w:t>
            </w:r>
          </w:p>
        </w:tc>
        <w:tc>
          <w:tcPr>
            <w:tcW w:w="4116" w:type="dxa"/>
            <w:noWrap/>
          </w:tcPr>
          <w:p w14:paraId="0547CC50" w14:textId="77777777" w:rsidR="00E37801" w:rsidRPr="00023E6A" w:rsidRDefault="00E37801" w:rsidP="00994A9B">
            <w:pPr>
              <w:spacing w:after="0" w:line="240" w:lineRule="auto"/>
              <w:rPr>
                <w:rFonts w:ascii="Calibri" w:eastAsia="Times New Roman" w:hAnsi="Calibri" w:cs="Calibri"/>
                <w:b/>
                <w:bCs/>
                <w:color w:val="3F3F3F"/>
                <w:sz w:val="20"/>
                <w:szCs w:val="20"/>
                <w:lang w:eastAsia="es-ES"/>
              </w:rPr>
            </w:pPr>
          </w:p>
        </w:tc>
      </w:tr>
      <w:tr w:rsidR="00E37801" w:rsidRPr="00023E6A" w14:paraId="18016249" w14:textId="77777777" w:rsidTr="00994A9B">
        <w:trPr>
          <w:trHeight w:val="300"/>
        </w:trPr>
        <w:tc>
          <w:tcPr>
            <w:tcW w:w="10064" w:type="dxa"/>
            <w:gridSpan w:val="2"/>
            <w:shd w:val="clear" w:color="auto" w:fill="9CC2E5" w:themeFill="accent5" w:themeFillTint="99"/>
            <w:noWrap/>
          </w:tcPr>
          <w:p w14:paraId="1A8268F6" w14:textId="2FD567EA" w:rsidR="00E37801" w:rsidRPr="00023E6A" w:rsidRDefault="00E37801" w:rsidP="00994A9B">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EDIFICIO 2: </w:t>
            </w:r>
            <w:r w:rsidRPr="00023E6A">
              <w:rPr>
                <w:rFonts w:ascii="Calibri" w:eastAsia="Times New Roman" w:hAnsi="Calibri" w:cs="Calibri"/>
                <w:b/>
                <w:bCs/>
                <w:sz w:val="20"/>
                <w:szCs w:val="20"/>
                <w:lang w:eastAsia="es-ES"/>
              </w:rPr>
              <w:t>______________</w:t>
            </w:r>
            <w:r>
              <w:rPr>
                <w:rFonts w:ascii="Calibri" w:eastAsia="Times New Roman" w:hAnsi="Calibri" w:cs="Calibri"/>
                <w:b/>
                <w:bCs/>
                <w:sz w:val="20"/>
                <w:szCs w:val="20"/>
                <w:lang w:eastAsia="es-ES"/>
              </w:rPr>
              <w:t xml:space="preserve"> </w:t>
            </w:r>
          </w:p>
        </w:tc>
      </w:tr>
      <w:tr w:rsidR="00E37801" w:rsidRPr="00023E6A" w14:paraId="5534315E" w14:textId="77777777" w:rsidTr="00994A9B">
        <w:trPr>
          <w:trHeight w:val="300"/>
        </w:trPr>
        <w:tc>
          <w:tcPr>
            <w:tcW w:w="5948" w:type="dxa"/>
            <w:shd w:val="clear" w:color="auto" w:fill="DEEAF6" w:themeFill="accent5" w:themeFillTint="33"/>
            <w:noWrap/>
            <w:hideMark/>
          </w:tcPr>
          <w:p w14:paraId="082457D9" w14:textId="3A67257A" w:rsidR="00E37801" w:rsidRPr="0034075D" w:rsidRDefault="00E37801"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754AE4B0" w14:textId="77777777" w:rsidR="00E37801" w:rsidRPr="00023E6A" w:rsidRDefault="00E37801" w:rsidP="00994A9B">
            <w:pPr>
              <w:spacing w:after="0" w:line="240" w:lineRule="auto"/>
              <w:rPr>
                <w:rFonts w:ascii="Calibri" w:eastAsia="Times New Roman" w:hAnsi="Calibri" w:cs="Calibri"/>
                <w:sz w:val="20"/>
                <w:szCs w:val="20"/>
                <w:lang w:eastAsia="es-ES"/>
              </w:rPr>
            </w:pPr>
          </w:p>
        </w:tc>
      </w:tr>
    </w:tbl>
    <w:p w14:paraId="51F92ECC" w14:textId="77777777" w:rsidR="00926098" w:rsidRDefault="00926098" w:rsidP="00926098">
      <w:pPr>
        <w:jc w:val="both"/>
        <w:rPr>
          <w:rFonts w:cstheme="minorHAnsi"/>
          <w:sz w:val="20"/>
          <w:szCs w:val="20"/>
          <w:lang w:eastAsia="es-ES"/>
        </w:rPr>
      </w:pPr>
    </w:p>
    <w:p w14:paraId="029D9D91" w14:textId="77777777" w:rsidR="005335C1" w:rsidRDefault="005335C1" w:rsidP="00926098">
      <w:pPr>
        <w:jc w:val="both"/>
        <w:rPr>
          <w:rFonts w:cstheme="minorHAnsi"/>
          <w:sz w:val="20"/>
          <w:szCs w:val="20"/>
          <w:lang w:eastAsia="es-ES"/>
        </w:rPr>
      </w:pPr>
    </w:p>
    <w:p w14:paraId="219D38D1" w14:textId="77777777" w:rsidR="005335C1" w:rsidRDefault="005335C1" w:rsidP="00926098">
      <w:pPr>
        <w:jc w:val="both"/>
        <w:rPr>
          <w:rFonts w:cstheme="minorHAnsi"/>
          <w:sz w:val="20"/>
          <w:szCs w:val="20"/>
          <w:lang w:eastAsia="es-ES"/>
        </w:rPr>
      </w:pPr>
    </w:p>
    <w:p w14:paraId="4510A284" w14:textId="77777777" w:rsidR="005335C1" w:rsidRDefault="005335C1" w:rsidP="00926098">
      <w:pPr>
        <w:jc w:val="both"/>
        <w:rPr>
          <w:rFonts w:cstheme="minorHAnsi"/>
          <w:sz w:val="20"/>
          <w:szCs w:val="20"/>
          <w:lang w:eastAsia="es-ES"/>
        </w:rPr>
      </w:pPr>
    </w:p>
    <w:p w14:paraId="7810E674" w14:textId="64E0F7F0" w:rsidR="00E37801" w:rsidRPr="003B40CD" w:rsidRDefault="00E37801" w:rsidP="00E37801">
      <w:pPr>
        <w:spacing w:after="240" w:line="360" w:lineRule="auto"/>
        <w:jc w:val="both"/>
        <w:rPr>
          <w:rFonts w:cstheme="minorHAnsi"/>
          <w:sz w:val="20"/>
          <w:szCs w:val="20"/>
          <w:u w:val="single"/>
          <w:lang w:eastAsia="es-ES"/>
        </w:rPr>
      </w:pPr>
      <w:r w:rsidRPr="003B40CD">
        <w:rPr>
          <w:rFonts w:cstheme="minorHAnsi"/>
          <w:sz w:val="20"/>
          <w:szCs w:val="20"/>
          <w:u w:val="single"/>
          <w:lang w:eastAsia="es-ES"/>
        </w:rPr>
        <w:lastRenderedPageBreak/>
        <w:t xml:space="preserve">Estado </w:t>
      </w:r>
      <w:r>
        <w:rPr>
          <w:rFonts w:cstheme="minorHAnsi"/>
          <w:sz w:val="20"/>
          <w:szCs w:val="20"/>
          <w:u w:val="single"/>
          <w:lang w:eastAsia="es-ES"/>
        </w:rPr>
        <w:t>después</w:t>
      </w:r>
      <w:r w:rsidRPr="003B40CD">
        <w:rPr>
          <w:rFonts w:cstheme="minorHAnsi"/>
          <w:sz w:val="20"/>
          <w:szCs w:val="20"/>
          <w:u w:val="single"/>
          <w:lang w:eastAsia="es-ES"/>
        </w:rPr>
        <w:t xml:space="preserve"> de la medida</w:t>
      </w:r>
      <w:r>
        <w:rPr>
          <w:rFonts w:cstheme="minorHAnsi"/>
          <w:sz w:val="20"/>
          <w:szCs w:val="20"/>
          <w:u w:val="single"/>
          <w:lang w:eastAsia="es-ES"/>
        </w:rPr>
        <w:t xml:space="preserve"> </w:t>
      </w:r>
    </w:p>
    <w:tbl>
      <w:tblPr>
        <w:tblStyle w:val="Tablaconcuadrcula1"/>
        <w:tblW w:w="10064" w:type="dxa"/>
        <w:tblInd w:w="279" w:type="dxa"/>
        <w:tblLook w:val="04A0" w:firstRow="1" w:lastRow="0" w:firstColumn="1" w:lastColumn="0" w:noHBand="0" w:noVBand="1"/>
      </w:tblPr>
      <w:tblGrid>
        <w:gridCol w:w="5948"/>
        <w:gridCol w:w="4116"/>
      </w:tblGrid>
      <w:tr w:rsidR="00E37801" w:rsidRPr="00023E6A" w14:paraId="6DD83978" w14:textId="77777777" w:rsidTr="00994A9B">
        <w:trPr>
          <w:trHeight w:val="300"/>
        </w:trPr>
        <w:tc>
          <w:tcPr>
            <w:tcW w:w="10064" w:type="dxa"/>
            <w:gridSpan w:val="2"/>
            <w:shd w:val="clear" w:color="auto" w:fill="1F4E79" w:themeFill="accent5" w:themeFillShade="80"/>
            <w:noWrap/>
          </w:tcPr>
          <w:p w14:paraId="7DC79CD3" w14:textId="77777777" w:rsidR="00E37801" w:rsidRPr="00023E6A" w:rsidRDefault="00E37801" w:rsidP="00994A9B">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E37801" w:rsidRPr="00023E6A" w14:paraId="7482EB22" w14:textId="77777777" w:rsidTr="00941AAC">
        <w:trPr>
          <w:trHeight w:val="300"/>
        </w:trPr>
        <w:tc>
          <w:tcPr>
            <w:tcW w:w="10064" w:type="dxa"/>
            <w:gridSpan w:val="2"/>
            <w:shd w:val="clear" w:color="auto" w:fill="8EAADB" w:themeFill="accent1" w:themeFillTint="99"/>
            <w:noWrap/>
          </w:tcPr>
          <w:p w14:paraId="1B21A350" w14:textId="77777777" w:rsidR="00E37801" w:rsidRPr="00941AAC" w:rsidRDefault="00E37801" w:rsidP="00994A9B">
            <w:pPr>
              <w:spacing w:after="0" w:line="240" w:lineRule="auto"/>
              <w:jc w:val="center"/>
              <w:rPr>
                <w:rFonts w:ascii="Calibri" w:eastAsia="Times New Roman" w:hAnsi="Calibri" w:cs="Calibri"/>
                <w:b/>
                <w:bCs/>
                <w:color w:val="FFFFFF" w:themeColor="background1"/>
                <w:sz w:val="20"/>
                <w:szCs w:val="20"/>
                <w:lang w:eastAsia="es-ES"/>
              </w:rPr>
            </w:pPr>
            <w:r w:rsidRPr="00941AAC">
              <w:rPr>
                <w:rFonts w:ascii="Calibri" w:eastAsia="Times New Roman" w:hAnsi="Calibri" w:cs="Calibri"/>
                <w:b/>
                <w:bCs/>
                <w:sz w:val="20"/>
                <w:szCs w:val="20"/>
                <w:lang w:eastAsia="es-ES"/>
              </w:rPr>
              <w:t xml:space="preserve">EDIFICIO 1: ______________ </w:t>
            </w:r>
          </w:p>
        </w:tc>
      </w:tr>
      <w:tr w:rsidR="00941AAC" w:rsidRPr="00023E6A" w14:paraId="380C210B" w14:textId="77777777" w:rsidTr="00941AAC">
        <w:trPr>
          <w:trHeight w:val="300"/>
        </w:trPr>
        <w:tc>
          <w:tcPr>
            <w:tcW w:w="10064" w:type="dxa"/>
            <w:gridSpan w:val="2"/>
            <w:shd w:val="clear" w:color="auto" w:fill="9CC2E5" w:themeFill="accent5" w:themeFillTint="99"/>
            <w:noWrap/>
            <w:vAlign w:val="center"/>
          </w:tcPr>
          <w:p w14:paraId="6FF22897" w14:textId="39AD8CC6" w:rsidR="00941AAC" w:rsidRPr="00941AAC" w:rsidRDefault="00941AAC" w:rsidP="00941AAC">
            <w:pPr>
              <w:spacing w:after="0" w:line="240" w:lineRule="auto"/>
              <w:jc w:val="center"/>
              <w:rPr>
                <w:rFonts w:ascii="Calibri" w:eastAsia="Times New Roman" w:hAnsi="Calibri" w:cs="Calibri"/>
                <w:b/>
                <w:bCs/>
                <w:color w:val="3F3F3F"/>
                <w:sz w:val="20"/>
                <w:szCs w:val="20"/>
                <w:lang w:eastAsia="es-ES"/>
              </w:rPr>
            </w:pPr>
            <w:r w:rsidRPr="00941AAC">
              <w:rPr>
                <w:rFonts w:ascii="Calibri" w:eastAsia="Times New Roman" w:hAnsi="Calibri" w:cs="Calibri"/>
                <w:b/>
                <w:bCs/>
                <w:color w:val="000000"/>
                <w:sz w:val="18"/>
                <w:szCs w:val="18"/>
                <w:lang w:eastAsia="es-ES"/>
              </w:rPr>
              <w:t>Tipo de tecnología actuación</w:t>
            </w:r>
            <w:r>
              <w:rPr>
                <w:rFonts w:ascii="Calibri" w:eastAsia="Times New Roman" w:hAnsi="Calibri" w:cs="Calibri"/>
                <w:b/>
                <w:bCs/>
                <w:color w:val="000000"/>
                <w:sz w:val="18"/>
                <w:szCs w:val="18"/>
                <w:lang w:eastAsia="es-ES"/>
              </w:rPr>
              <w:t>: _</w:t>
            </w:r>
            <w:r w:rsidR="00F55672">
              <w:rPr>
                <w:rFonts w:ascii="Calibri" w:eastAsia="Times New Roman" w:hAnsi="Calibri" w:cs="Calibri"/>
                <w:b/>
                <w:bCs/>
                <w:color w:val="000000"/>
                <w:sz w:val="18"/>
                <w:szCs w:val="18"/>
                <w:lang w:eastAsia="es-ES"/>
              </w:rPr>
              <w:t>Envolventes o cerramientos /</w:t>
            </w:r>
            <w:r w:rsidR="0062739C">
              <w:rPr>
                <w:rFonts w:ascii="Calibri" w:eastAsia="Times New Roman" w:hAnsi="Calibri" w:cs="Calibri"/>
                <w:b/>
                <w:bCs/>
                <w:color w:val="000000"/>
                <w:sz w:val="18"/>
                <w:szCs w:val="18"/>
                <w:lang w:eastAsia="es-ES"/>
              </w:rPr>
              <w:t xml:space="preserve"> Instalación térmica /</w:t>
            </w:r>
            <w:r w:rsidR="0017646A">
              <w:rPr>
                <w:rFonts w:ascii="Calibri" w:eastAsia="Times New Roman" w:hAnsi="Calibri" w:cs="Calibri"/>
                <w:b/>
                <w:bCs/>
                <w:color w:val="000000"/>
                <w:sz w:val="18"/>
                <w:szCs w:val="18"/>
                <w:lang w:eastAsia="es-ES"/>
              </w:rPr>
              <w:t xml:space="preserve"> Iluminación interior</w:t>
            </w:r>
            <w:r>
              <w:rPr>
                <w:rFonts w:ascii="Calibri" w:eastAsia="Times New Roman" w:hAnsi="Calibri" w:cs="Calibri"/>
                <w:b/>
                <w:bCs/>
                <w:color w:val="000000"/>
                <w:sz w:val="18"/>
                <w:szCs w:val="18"/>
                <w:lang w:eastAsia="es-ES"/>
              </w:rPr>
              <w:t>______________________</w:t>
            </w:r>
          </w:p>
        </w:tc>
      </w:tr>
      <w:tr w:rsidR="00941AAC" w:rsidRPr="00023E6A" w14:paraId="7F6E134C" w14:textId="77777777" w:rsidTr="00994A9B">
        <w:trPr>
          <w:trHeight w:val="300"/>
        </w:trPr>
        <w:tc>
          <w:tcPr>
            <w:tcW w:w="5948" w:type="dxa"/>
            <w:shd w:val="clear" w:color="auto" w:fill="DEEAF6" w:themeFill="accent5" w:themeFillTint="33"/>
            <w:noWrap/>
          </w:tcPr>
          <w:p w14:paraId="531C4502" w14:textId="2D2CFD89" w:rsidR="00941AAC" w:rsidRDefault="00941AAC" w:rsidP="00941AAC">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Alcance</w:t>
            </w:r>
            <w:r w:rsidR="00F55672">
              <w:rPr>
                <w:rFonts w:ascii="Calibri" w:eastAsia="Times New Roman" w:hAnsi="Calibri" w:cs="Calibri"/>
                <w:color w:val="000000"/>
                <w:sz w:val="18"/>
                <w:szCs w:val="18"/>
                <w:lang w:eastAsia="es-ES"/>
              </w:rPr>
              <w:t xml:space="preserve"> (describir alcance de la actuación</w:t>
            </w:r>
            <w:r w:rsidR="00EE2569">
              <w:rPr>
                <w:rFonts w:ascii="Calibri" w:eastAsia="Times New Roman" w:hAnsi="Calibri" w:cs="Calibri"/>
                <w:color w:val="000000"/>
                <w:sz w:val="18"/>
                <w:szCs w:val="18"/>
                <w:lang w:eastAsia="es-ES"/>
              </w:rPr>
              <w:t>)</w:t>
            </w:r>
          </w:p>
        </w:tc>
        <w:tc>
          <w:tcPr>
            <w:tcW w:w="4116" w:type="dxa"/>
            <w:noWrap/>
          </w:tcPr>
          <w:p w14:paraId="7E90432D"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239B4F47" w14:textId="77777777" w:rsidTr="00994A9B">
        <w:trPr>
          <w:trHeight w:val="300"/>
        </w:trPr>
        <w:tc>
          <w:tcPr>
            <w:tcW w:w="5948" w:type="dxa"/>
            <w:shd w:val="clear" w:color="auto" w:fill="DEEAF6" w:themeFill="accent5" w:themeFillTint="33"/>
            <w:noWrap/>
          </w:tcPr>
          <w:p w14:paraId="14F4D962" w14:textId="77777777" w:rsidR="00941AAC" w:rsidRDefault="00941AAC" w:rsidP="00941AAC">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Combustible 01</w:t>
            </w:r>
          </w:p>
        </w:tc>
        <w:tc>
          <w:tcPr>
            <w:tcW w:w="4116" w:type="dxa"/>
            <w:noWrap/>
          </w:tcPr>
          <w:p w14:paraId="10443469"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024CE9F3" w14:textId="77777777" w:rsidTr="00994A9B">
        <w:trPr>
          <w:trHeight w:val="300"/>
        </w:trPr>
        <w:tc>
          <w:tcPr>
            <w:tcW w:w="5948" w:type="dxa"/>
            <w:shd w:val="clear" w:color="auto" w:fill="DEEAF6" w:themeFill="accent5" w:themeFillTint="33"/>
            <w:noWrap/>
          </w:tcPr>
          <w:p w14:paraId="183D13F0" w14:textId="0D67D927" w:rsidR="00941AAC" w:rsidRDefault="00941AAC" w:rsidP="00941AAC">
            <w:pPr>
              <w:spacing w:before="60" w:after="60" w:line="240" w:lineRule="auto"/>
              <w:rPr>
                <w:rFonts w:ascii="Calibri" w:eastAsia="Times New Roman" w:hAnsi="Calibri" w:cs="Calibri"/>
                <w:color w:val="000000"/>
                <w:sz w:val="18"/>
                <w:szCs w:val="18"/>
                <w:lang w:eastAsia="es-ES"/>
              </w:rPr>
            </w:pPr>
            <w:r w:rsidRPr="00422C15">
              <w:rPr>
                <w:rFonts w:ascii="Calibri" w:eastAsia="Times New Roman" w:hAnsi="Calibri" w:cs="Calibri"/>
                <w:color w:val="000000"/>
                <w:sz w:val="18"/>
                <w:szCs w:val="18"/>
                <w:lang w:eastAsia="es-ES"/>
              </w:rPr>
              <w:t>Reducción de consumo de combustible por la actuación (%)</w:t>
            </w:r>
          </w:p>
        </w:tc>
        <w:tc>
          <w:tcPr>
            <w:tcW w:w="4116" w:type="dxa"/>
            <w:noWrap/>
          </w:tcPr>
          <w:p w14:paraId="7A329A0D"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7963C498" w14:textId="77777777" w:rsidTr="00994A9B">
        <w:trPr>
          <w:trHeight w:val="300"/>
        </w:trPr>
        <w:tc>
          <w:tcPr>
            <w:tcW w:w="5948" w:type="dxa"/>
            <w:shd w:val="clear" w:color="auto" w:fill="DEEAF6" w:themeFill="accent5" w:themeFillTint="33"/>
            <w:noWrap/>
          </w:tcPr>
          <w:p w14:paraId="5BB7C141" w14:textId="77777777" w:rsidR="00941AAC" w:rsidRDefault="00941AAC" w:rsidP="00941AAC">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Combustible 0x</w:t>
            </w:r>
          </w:p>
        </w:tc>
        <w:tc>
          <w:tcPr>
            <w:tcW w:w="4116" w:type="dxa"/>
            <w:noWrap/>
          </w:tcPr>
          <w:p w14:paraId="337DBA60"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6638D1AB" w14:textId="77777777" w:rsidTr="00994A9B">
        <w:trPr>
          <w:trHeight w:val="300"/>
        </w:trPr>
        <w:tc>
          <w:tcPr>
            <w:tcW w:w="5948" w:type="dxa"/>
            <w:shd w:val="clear" w:color="auto" w:fill="DEEAF6" w:themeFill="accent5" w:themeFillTint="33"/>
            <w:noWrap/>
          </w:tcPr>
          <w:p w14:paraId="037A059E" w14:textId="70A0455F" w:rsidR="00941AAC" w:rsidRDefault="00941AAC" w:rsidP="00941AAC">
            <w:pPr>
              <w:spacing w:before="60" w:after="60" w:line="240" w:lineRule="auto"/>
              <w:rPr>
                <w:rFonts w:ascii="Calibri" w:eastAsia="Times New Roman" w:hAnsi="Calibri" w:cs="Calibri"/>
                <w:color w:val="000000"/>
                <w:sz w:val="18"/>
                <w:szCs w:val="18"/>
                <w:lang w:eastAsia="es-ES"/>
              </w:rPr>
            </w:pPr>
            <w:r w:rsidRPr="00422C15">
              <w:rPr>
                <w:rFonts w:ascii="Calibri" w:eastAsia="Times New Roman" w:hAnsi="Calibri" w:cs="Calibri"/>
                <w:color w:val="000000"/>
                <w:sz w:val="18"/>
                <w:szCs w:val="18"/>
                <w:lang w:eastAsia="es-ES"/>
              </w:rPr>
              <w:t>Reducción de consumo de combustible por la actuación (%)</w:t>
            </w:r>
          </w:p>
        </w:tc>
        <w:tc>
          <w:tcPr>
            <w:tcW w:w="4116" w:type="dxa"/>
            <w:noWrap/>
          </w:tcPr>
          <w:p w14:paraId="7B361E64"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52D63E6A" w14:textId="77777777" w:rsidTr="00994A9B">
        <w:trPr>
          <w:trHeight w:val="300"/>
        </w:trPr>
        <w:tc>
          <w:tcPr>
            <w:tcW w:w="5948" w:type="dxa"/>
            <w:shd w:val="clear" w:color="auto" w:fill="DEEAF6" w:themeFill="accent5" w:themeFillTint="33"/>
            <w:noWrap/>
          </w:tcPr>
          <w:p w14:paraId="2CD08A54" w14:textId="77777777" w:rsidR="00941AAC" w:rsidRPr="00E37801" w:rsidRDefault="00941AAC" w:rsidP="00941AAC">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57577FFF"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781EC0E9" w14:textId="77777777" w:rsidTr="00994A9B">
        <w:trPr>
          <w:trHeight w:val="300"/>
        </w:trPr>
        <w:tc>
          <w:tcPr>
            <w:tcW w:w="5948" w:type="dxa"/>
            <w:shd w:val="clear" w:color="auto" w:fill="DEEAF6" w:themeFill="accent5" w:themeFillTint="33"/>
            <w:noWrap/>
          </w:tcPr>
          <w:p w14:paraId="4FE56CC6" w14:textId="37AB924E" w:rsidR="00941AAC" w:rsidRDefault="00941AAC" w:rsidP="00941AAC">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 xml:space="preserve">Ahorro energético total por la actuación (kWh/año) </w:t>
            </w:r>
            <w:r w:rsidRPr="003B40CD">
              <w:rPr>
                <w:rFonts w:ascii="Calibri" w:eastAsia="Times New Roman" w:hAnsi="Calibri" w:cs="Calibri"/>
                <w:i/>
                <w:iCs/>
                <w:color w:val="7F7F7F" w:themeColor="text1" w:themeTint="80"/>
                <w:sz w:val="16"/>
                <w:szCs w:val="16"/>
                <w:lang w:eastAsia="es-ES"/>
              </w:rPr>
              <w:t>(Envolvente)</w:t>
            </w:r>
          </w:p>
        </w:tc>
        <w:tc>
          <w:tcPr>
            <w:tcW w:w="4116" w:type="dxa"/>
            <w:noWrap/>
          </w:tcPr>
          <w:p w14:paraId="2F8ABA6D"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4E23313D" w14:textId="77777777" w:rsidTr="00994A9B">
        <w:trPr>
          <w:trHeight w:val="300"/>
        </w:trPr>
        <w:tc>
          <w:tcPr>
            <w:tcW w:w="5948" w:type="dxa"/>
            <w:shd w:val="clear" w:color="auto" w:fill="DEEAF6" w:themeFill="accent5" w:themeFillTint="33"/>
            <w:noWrap/>
          </w:tcPr>
          <w:p w14:paraId="4EDB9844" w14:textId="77777777" w:rsidR="00941AAC" w:rsidRDefault="00941AAC" w:rsidP="00941AAC">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Reducción de emisiones de CO</w:t>
            </w:r>
            <w:r w:rsidRPr="00961CE6">
              <w:rPr>
                <w:rFonts w:ascii="Calibri" w:eastAsia="Times New Roman" w:hAnsi="Calibri" w:cs="Calibri"/>
                <w:color w:val="000000"/>
                <w:sz w:val="18"/>
                <w:szCs w:val="18"/>
                <w:vertAlign w:val="subscript"/>
                <w:lang w:eastAsia="es-ES"/>
              </w:rPr>
              <w:t>2</w:t>
            </w:r>
            <w:r>
              <w:rPr>
                <w:rFonts w:ascii="Calibri" w:eastAsia="Times New Roman" w:hAnsi="Calibri" w:cs="Calibri"/>
                <w:color w:val="000000"/>
                <w:sz w:val="18"/>
                <w:szCs w:val="18"/>
                <w:lang w:eastAsia="es-ES"/>
              </w:rPr>
              <w:t xml:space="preserve"> por la actuación (teqCO</w:t>
            </w:r>
            <w:r w:rsidRPr="00961CE6">
              <w:rPr>
                <w:rFonts w:ascii="Calibri" w:eastAsia="Times New Roman" w:hAnsi="Calibri" w:cs="Calibri"/>
                <w:color w:val="000000"/>
                <w:sz w:val="18"/>
                <w:szCs w:val="18"/>
                <w:vertAlign w:val="subscript"/>
                <w:lang w:eastAsia="es-ES"/>
              </w:rPr>
              <w:t>2</w:t>
            </w:r>
            <w:r>
              <w:rPr>
                <w:rFonts w:ascii="Calibri" w:eastAsia="Times New Roman" w:hAnsi="Calibri" w:cs="Calibri"/>
                <w:color w:val="000000"/>
                <w:sz w:val="18"/>
                <w:szCs w:val="18"/>
                <w:lang w:eastAsia="es-ES"/>
              </w:rPr>
              <w:t xml:space="preserve">/año) </w:t>
            </w:r>
            <w:r w:rsidRPr="003B40CD">
              <w:rPr>
                <w:rFonts w:ascii="Calibri" w:eastAsia="Times New Roman" w:hAnsi="Calibri" w:cs="Calibri"/>
                <w:i/>
                <w:iCs/>
                <w:color w:val="7F7F7F" w:themeColor="text1" w:themeTint="80"/>
                <w:sz w:val="16"/>
                <w:szCs w:val="16"/>
                <w:lang w:eastAsia="es-ES"/>
              </w:rPr>
              <w:t>(Envolvente)</w:t>
            </w:r>
          </w:p>
        </w:tc>
        <w:tc>
          <w:tcPr>
            <w:tcW w:w="4116" w:type="dxa"/>
            <w:noWrap/>
          </w:tcPr>
          <w:p w14:paraId="596D38A6"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4C3E8278" w14:textId="77777777" w:rsidTr="00994A9B">
        <w:trPr>
          <w:trHeight w:val="300"/>
        </w:trPr>
        <w:tc>
          <w:tcPr>
            <w:tcW w:w="5948" w:type="dxa"/>
            <w:shd w:val="clear" w:color="auto" w:fill="DEEAF6" w:themeFill="accent5" w:themeFillTint="33"/>
            <w:noWrap/>
          </w:tcPr>
          <w:p w14:paraId="3724D172" w14:textId="77777777" w:rsidR="00941AAC" w:rsidRDefault="00941AAC" w:rsidP="00941AAC">
            <w:pPr>
              <w:spacing w:before="60" w:after="60" w:line="240" w:lineRule="auto"/>
              <w:rPr>
                <w:rFonts w:ascii="Calibri" w:eastAsia="Times New Roman" w:hAnsi="Calibri" w:cs="Calibri"/>
                <w:color w:val="000000"/>
                <w:sz w:val="18"/>
                <w:szCs w:val="18"/>
                <w:lang w:eastAsia="es-ES"/>
              </w:rPr>
            </w:pPr>
            <w:r w:rsidRPr="003B40CD">
              <w:rPr>
                <w:rFonts w:ascii="Calibri" w:eastAsia="Times New Roman" w:hAnsi="Calibri" w:cs="Calibri"/>
                <w:color w:val="000000"/>
                <w:sz w:val="18"/>
                <w:szCs w:val="18"/>
                <w:lang w:eastAsia="es-ES"/>
              </w:rPr>
              <w:t>Ahorro energético eléctrico por actuaciones en iluminación (kWh/año)</w:t>
            </w:r>
            <w:r>
              <w:rPr>
                <w:rFonts w:ascii="Calibri" w:eastAsia="Times New Roman" w:hAnsi="Calibri" w:cs="Calibri"/>
                <w:color w:val="000000"/>
                <w:sz w:val="18"/>
                <w:szCs w:val="18"/>
                <w:lang w:eastAsia="es-ES"/>
              </w:rPr>
              <w:t xml:space="preserve"> </w:t>
            </w:r>
            <w:r w:rsidRPr="003B40CD">
              <w:rPr>
                <w:rFonts w:ascii="Calibri" w:eastAsia="Times New Roman" w:hAnsi="Calibri" w:cs="Calibri"/>
                <w:i/>
                <w:iCs/>
                <w:color w:val="7F7F7F" w:themeColor="text1" w:themeTint="80"/>
                <w:sz w:val="16"/>
                <w:szCs w:val="16"/>
                <w:lang w:eastAsia="es-ES"/>
              </w:rPr>
              <w:t>(</w:t>
            </w:r>
            <w:r>
              <w:rPr>
                <w:rFonts w:ascii="Calibri" w:eastAsia="Times New Roman" w:hAnsi="Calibri" w:cs="Calibri"/>
                <w:i/>
                <w:iCs/>
                <w:color w:val="7F7F7F" w:themeColor="text1" w:themeTint="80"/>
                <w:sz w:val="16"/>
                <w:szCs w:val="16"/>
                <w:lang w:eastAsia="es-ES"/>
              </w:rPr>
              <w:t>Iluminación interior)</w:t>
            </w:r>
          </w:p>
        </w:tc>
        <w:tc>
          <w:tcPr>
            <w:tcW w:w="4116" w:type="dxa"/>
            <w:noWrap/>
          </w:tcPr>
          <w:p w14:paraId="1A83C58D"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3BDA5DF6" w14:textId="77777777" w:rsidTr="00994A9B">
        <w:trPr>
          <w:trHeight w:val="300"/>
        </w:trPr>
        <w:tc>
          <w:tcPr>
            <w:tcW w:w="5948" w:type="dxa"/>
            <w:shd w:val="clear" w:color="auto" w:fill="DEEAF6" w:themeFill="accent5" w:themeFillTint="33"/>
            <w:noWrap/>
          </w:tcPr>
          <w:p w14:paraId="1520240A" w14:textId="77777777" w:rsidR="00941AAC" w:rsidRDefault="00941AAC" w:rsidP="00941AAC">
            <w:pPr>
              <w:spacing w:before="60" w:after="60" w:line="240" w:lineRule="auto"/>
              <w:rPr>
                <w:rFonts w:ascii="Calibri" w:eastAsia="Times New Roman" w:hAnsi="Calibri" w:cs="Calibri"/>
                <w:color w:val="000000"/>
                <w:sz w:val="18"/>
                <w:szCs w:val="18"/>
                <w:lang w:eastAsia="es-ES"/>
              </w:rPr>
            </w:pPr>
            <w:r w:rsidRPr="003B40CD">
              <w:rPr>
                <w:rFonts w:ascii="Calibri" w:eastAsia="Times New Roman" w:hAnsi="Calibri" w:cs="Calibri"/>
                <w:color w:val="000000"/>
                <w:sz w:val="18"/>
                <w:szCs w:val="18"/>
                <w:lang w:eastAsia="es-ES"/>
              </w:rPr>
              <w:t>Ahorro de emisiones de CO</w:t>
            </w:r>
            <w:r w:rsidRPr="003B40CD">
              <w:rPr>
                <w:rFonts w:ascii="Calibri" w:eastAsia="Times New Roman" w:hAnsi="Calibri" w:cs="Calibri"/>
                <w:color w:val="000000"/>
                <w:sz w:val="18"/>
                <w:szCs w:val="18"/>
                <w:vertAlign w:val="subscript"/>
                <w:lang w:eastAsia="es-ES"/>
              </w:rPr>
              <w:t>2</w:t>
            </w:r>
            <w:r w:rsidRPr="003B40CD">
              <w:rPr>
                <w:rFonts w:ascii="Calibri" w:eastAsia="Times New Roman" w:hAnsi="Calibri" w:cs="Calibri"/>
                <w:color w:val="000000"/>
                <w:sz w:val="18"/>
                <w:szCs w:val="18"/>
                <w:lang w:eastAsia="es-ES"/>
              </w:rPr>
              <w:t xml:space="preserve"> por la actuación en iluminación</w:t>
            </w:r>
            <w:r>
              <w:rPr>
                <w:rFonts w:ascii="Calibri" w:eastAsia="Times New Roman" w:hAnsi="Calibri" w:cs="Calibri"/>
                <w:color w:val="000000"/>
                <w:sz w:val="18"/>
                <w:szCs w:val="18"/>
                <w:lang w:eastAsia="es-ES"/>
              </w:rPr>
              <w:t xml:space="preserve"> (CO</w:t>
            </w:r>
            <w:r w:rsidRPr="00961CE6">
              <w:rPr>
                <w:rFonts w:ascii="Calibri" w:eastAsia="Times New Roman" w:hAnsi="Calibri" w:cs="Calibri"/>
                <w:color w:val="000000"/>
                <w:sz w:val="18"/>
                <w:szCs w:val="18"/>
                <w:vertAlign w:val="subscript"/>
                <w:lang w:eastAsia="es-ES"/>
              </w:rPr>
              <w:t>2</w:t>
            </w:r>
            <w:r>
              <w:rPr>
                <w:rFonts w:ascii="Calibri" w:eastAsia="Times New Roman" w:hAnsi="Calibri" w:cs="Calibri"/>
                <w:color w:val="000000"/>
                <w:sz w:val="18"/>
                <w:szCs w:val="18"/>
                <w:lang w:eastAsia="es-ES"/>
              </w:rPr>
              <w:t xml:space="preserve">/año) </w:t>
            </w:r>
            <w:r w:rsidRPr="003B40CD">
              <w:rPr>
                <w:rFonts w:ascii="Calibri" w:eastAsia="Times New Roman" w:hAnsi="Calibri" w:cs="Calibri"/>
                <w:i/>
                <w:iCs/>
                <w:color w:val="7F7F7F" w:themeColor="text1" w:themeTint="80"/>
                <w:sz w:val="16"/>
                <w:szCs w:val="16"/>
                <w:lang w:eastAsia="es-ES"/>
              </w:rPr>
              <w:t>(</w:t>
            </w:r>
            <w:r>
              <w:rPr>
                <w:rFonts w:ascii="Calibri" w:eastAsia="Times New Roman" w:hAnsi="Calibri" w:cs="Calibri"/>
                <w:i/>
                <w:iCs/>
                <w:color w:val="7F7F7F" w:themeColor="text1" w:themeTint="80"/>
                <w:sz w:val="16"/>
                <w:szCs w:val="16"/>
                <w:lang w:eastAsia="es-ES"/>
              </w:rPr>
              <w:t>Iluminación interior)</w:t>
            </w:r>
          </w:p>
        </w:tc>
        <w:tc>
          <w:tcPr>
            <w:tcW w:w="4116" w:type="dxa"/>
            <w:noWrap/>
          </w:tcPr>
          <w:p w14:paraId="0D13636F"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69ABA209" w14:textId="77777777" w:rsidTr="00994A9B">
        <w:trPr>
          <w:trHeight w:val="300"/>
        </w:trPr>
        <w:tc>
          <w:tcPr>
            <w:tcW w:w="5948" w:type="dxa"/>
            <w:shd w:val="clear" w:color="auto" w:fill="DEEAF6" w:themeFill="accent5" w:themeFillTint="33"/>
            <w:noWrap/>
          </w:tcPr>
          <w:p w14:paraId="43536887" w14:textId="6183A4A6" w:rsidR="00941AAC" w:rsidRDefault="00941AAC" w:rsidP="00941AAC">
            <w:pPr>
              <w:spacing w:before="60" w:after="60" w:line="240" w:lineRule="auto"/>
              <w:rPr>
                <w:rFonts w:ascii="Calibri" w:eastAsia="Times New Roman" w:hAnsi="Calibri" w:cs="Calibri"/>
                <w:color w:val="000000"/>
                <w:sz w:val="18"/>
                <w:szCs w:val="18"/>
                <w:lang w:eastAsia="es-ES"/>
              </w:rPr>
            </w:pPr>
            <w:r w:rsidRPr="003B40CD">
              <w:rPr>
                <w:rFonts w:ascii="Calibri" w:eastAsia="Times New Roman" w:hAnsi="Calibri" w:cs="Calibri"/>
                <w:color w:val="000000"/>
                <w:sz w:val="18"/>
                <w:szCs w:val="18"/>
                <w:lang w:eastAsia="es-ES"/>
              </w:rPr>
              <w:t xml:space="preserve">Ahorro energético por actuaciones en </w:t>
            </w:r>
            <w:r>
              <w:rPr>
                <w:rFonts w:ascii="Calibri" w:eastAsia="Times New Roman" w:hAnsi="Calibri" w:cs="Calibri"/>
                <w:color w:val="000000"/>
                <w:sz w:val="18"/>
                <w:szCs w:val="18"/>
                <w:lang w:eastAsia="es-ES"/>
              </w:rPr>
              <w:t>calefacción</w:t>
            </w:r>
            <w:r w:rsidRPr="003B40CD">
              <w:rPr>
                <w:rFonts w:ascii="Calibri" w:eastAsia="Times New Roman" w:hAnsi="Calibri" w:cs="Calibri"/>
                <w:color w:val="000000"/>
                <w:sz w:val="18"/>
                <w:szCs w:val="18"/>
                <w:lang w:eastAsia="es-ES"/>
              </w:rPr>
              <w:t xml:space="preserve"> (kWh/año)</w:t>
            </w:r>
            <w:r>
              <w:rPr>
                <w:rFonts w:ascii="Calibri" w:eastAsia="Times New Roman" w:hAnsi="Calibri" w:cs="Calibri"/>
                <w:color w:val="000000"/>
                <w:sz w:val="18"/>
                <w:szCs w:val="18"/>
                <w:lang w:eastAsia="es-ES"/>
              </w:rPr>
              <w:t xml:space="preserve"> </w:t>
            </w:r>
            <w:r w:rsidRPr="003B40CD">
              <w:rPr>
                <w:rFonts w:ascii="Calibri" w:eastAsia="Times New Roman" w:hAnsi="Calibri" w:cs="Calibri"/>
                <w:i/>
                <w:iCs/>
                <w:color w:val="7F7F7F" w:themeColor="text1" w:themeTint="80"/>
                <w:sz w:val="16"/>
                <w:szCs w:val="16"/>
                <w:lang w:eastAsia="es-ES"/>
              </w:rPr>
              <w:t>(</w:t>
            </w:r>
            <w:r>
              <w:rPr>
                <w:rFonts w:ascii="Calibri" w:eastAsia="Times New Roman" w:hAnsi="Calibri" w:cs="Calibri"/>
                <w:i/>
                <w:iCs/>
                <w:color w:val="7F7F7F" w:themeColor="text1" w:themeTint="80"/>
                <w:sz w:val="16"/>
                <w:szCs w:val="16"/>
                <w:lang w:eastAsia="es-ES"/>
              </w:rPr>
              <w:t>instalación térmica)</w:t>
            </w:r>
          </w:p>
        </w:tc>
        <w:tc>
          <w:tcPr>
            <w:tcW w:w="4116" w:type="dxa"/>
            <w:noWrap/>
          </w:tcPr>
          <w:p w14:paraId="71DDEBCA"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2CE26587" w14:textId="77777777" w:rsidTr="00994A9B">
        <w:trPr>
          <w:trHeight w:val="300"/>
        </w:trPr>
        <w:tc>
          <w:tcPr>
            <w:tcW w:w="5948" w:type="dxa"/>
            <w:shd w:val="clear" w:color="auto" w:fill="DEEAF6" w:themeFill="accent5" w:themeFillTint="33"/>
            <w:noWrap/>
          </w:tcPr>
          <w:p w14:paraId="787424A2" w14:textId="77777777" w:rsidR="00941AAC" w:rsidRDefault="00941AAC" w:rsidP="00941AAC">
            <w:pPr>
              <w:spacing w:before="60" w:after="60" w:line="240" w:lineRule="auto"/>
              <w:rPr>
                <w:rFonts w:ascii="Calibri" w:eastAsia="Times New Roman" w:hAnsi="Calibri" w:cs="Calibri"/>
                <w:color w:val="000000"/>
                <w:sz w:val="18"/>
                <w:szCs w:val="18"/>
                <w:lang w:eastAsia="es-ES"/>
              </w:rPr>
            </w:pPr>
            <w:r w:rsidRPr="003B40CD">
              <w:rPr>
                <w:rFonts w:ascii="Calibri" w:eastAsia="Times New Roman" w:hAnsi="Calibri" w:cs="Calibri"/>
                <w:color w:val="000000"/>
                <w:sz w:val="18"/>
                <w:szCs w:val="18"/>
                <w:lang w:eastAsia="es-ES"/>
              </w:rPr>
              <w:t>Ahorro de emisiones de CO</w:t>
            </w:r>
            <w:r w:rsidRPr="003B40CD">
              <w:rPr>
                <w:rFonts w:ascii="Calibri" w:eastAsia="Times New Roman" w:hAnsi="Calibri" w:cs="Calibri"/>
                <w:color w:val="000000"/>
                <w:sz w:val="18"/>
                <w:szCs w:val="18"/>
                <w:vertAlign w:val="subscript"/>
                <w:lang w:eastAsia="es-ES"/>
              </w:rPr>
              <w:t>2</w:t>
            </w:r>
            <w:r w:rsidRPr="003B40CD">
              <w:rPr>
                <w:rFonts w:ascii="Calibri" w:eastAsia="Times New Roman" w:hAnsi="Calibri" w:cs="Calibri"/>
                <w:color w:val="000000"/>
                <w:sz w:val="18"/>
                <w:szCs w:val="18"/>
                <w:lang w:eastAsia="es-ES"/>
              </w:rPr>
              <w:t xml:space="preserve"> por la actuación en </w:t>
            </w:r>
            <w:r>
              <w:rPr>
                <w:rFonts w:ascii="Calibri" w:eastAsia="Times New Roman" w:hAnsi="Calibri" w:cs="Calibri"/>
                <w:color w:val="000000"/>
                <w:sz w:val="18"/>
                <w:szCs w:val="18"/>
                <w:lang w:eastAsia="es-ES"/>
              </w:rPr>
              <w:t>calefacción (CO</w:t>
            </w:r>
            <w:r w:rsidRPr="00961CE6">
              <w:rPr>
                <w:rFonts w:ascii="Calibri" w:eastAsia="Times New Roman" w:hAnsi="Calibri" w:cs="Calibri"/>
                <w:color w:val="000000"/>
                <w:sz w:val="18"/>
                <w:szCs w:val="18"/>
                <w:vertAlign w:val="subscript"/>
                <w:lang w:eastAsia="es-ES"/>
              </w:rPr>
              <w:t>2</w:t>
            </w:r>
            <w:r>
              <w:rPr>
                <w:rFonts w:ascii="Calibri" w:eastAsia="Times New Roman" w:hAnsi="Calibri" w:cs="Calibri"/>
                <w:color w:val="000000"/>
                <w:sz w:val="18"/>
                <w:szCs w:val="18"/>
                <w:lang w:eastAsia="es-ES"/>
              </w:rPr>
              <w:t xml:space="preserve">/año) </w:t>
            </w:r>
            <w:r w:rsidRPr="003B40CD">
              <w:rPr>
                <w:rFonts w:ascii="Calibri" w:eastAsia="Times New Roman" w:hAnsi="Calibri" w:cs="Calibri"/>
                <w:i/>
                <w:iCs/>
                <w:color w:val="7F7F7F" w:themeColor="text1" w:themeTint="80"/>
                <w:sz w:val="16"/>
                <w:szCs w:val="16"/>
                <w:lang w:eastAsia="es-ES"/>
              </w:rPr>
              <w:t>(</w:t>
            </w:r>
            <w:r>
              <w:rPr>
                <w:rFonts w:ascii="Calibri" w:eastAsia="Times New Roman" w:hAnsi="Calibri" w:cs="Calibri"/>
                <w:i/>
                <w:iCs/>
                <w:color w:val="7F7F7F" w:themeColor="text1" w:themeTint="80"/>
                <w:sz w:val="16"/>
                <w:szCs w:val="16"/>
                <w:lang w:eastAsia="es-ES"/>
              </w:rPr>
              <w:t>instalación térmica)</w:t>
            </w:r>
          </w:p>
        </w:tc>
        <w:tc>
          <w:tcPr>
            <w:tcW w:w="4116" w:type="dxa"/>
            <w:noWrap/>
          </w:tcPr>
          <w:p w14:paraId="1AAE543D"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6CE2B88C" w14:textId="77777777" w:rsidTr="00994A9B">
        <w:trPr>
          <w:trHeight w:val="300"/>
        </w:trPr>
        <w:tc>
          <w:tcPr>
            <w:tcW w:w="5948" w:type="dxa"/>
            <w:shd w:val="clear" w:color="auto" w:fill="DEEAF6" w:themeFill="accent5" w:themeFillTint="33"/>
            <w:noWrap/>
          </w:tcPr>
          <w:p w14:paraId="045DBCD2" w14:textId="453ACB0E" w:rsidR="00941AAC" w:rsidRDefault="00941AAC" w:rsidP="00941AAC">
            <w:pPr>
              <w:spacing w:before="60" w:after="60" w:line="240" w:lineRule="auto"/>
              <w:rPr>
                <w:rFonts w:ascii="Calibri" w:eastAsia="Times New Roman" w:hAnsi="Calibri" w:cs="Calibri"/>
                <w:color w:val="000000"/>
                <w:sz w:val="18"/>
                <w:szCs w:val="18"/>
                <w:lang w:eastAsia="es-ES"/>
              </w:rPr>
            </w:pPr>
            <w:r w:rsidRPr="003B40CD">
              <w:rPr>
                <w:rFonts w:ascii="Calibri" w:eastAsia="Times New Roman" w:hAnsi="Calibri" w:cs="Calibri"/>
                <w:color w:val="000000"/>
                <w:sz w:val="18"/>
                <w:szCs w:val="18"/>
                <w:lang w:eastAsia="es-ES"/>
              </w:rPr>
              <w:t xml:space="preserve">Ahorro energético por actuaciones en </w:t>
            </w:r>
            <w:r>
              <w:rPr>
                <w:rFonts w:ascii="Calibri" w:eastAsia="Times New Roman" w:hAnsi="Calibri" w:cs="Calibri"/>
                <w:color w:val="000000"/>
                <w:sz w:val="18"/>
                <w:szCs w:val="18"/>
                <w:lang w:eastAsia="es-ES"/>
              </w:rPr>
              <w:t>refrigeración</w:t>
            </w:r>
            <w:r w:rsidRPr="003B40CD">
              <w:rPr>
                <w:rFonts w:ascii="Calibri" w:eastAsia="Times New Roman" w:hAnsi="Calibri" w:cs="Calibri"/>
                <w:color w:val="000000"/>
                <w:sz w:val="18"/>
                <w:szCs w:val="18"/>
                <w:lang w:eastAsia="es-ES"/>
              </w:rPr>
              <w:t xml:space="preserve"> (kWh/año)</w:t>
            </w:r>
            <w:r>
              <w:rPr>
                <w:rFonts w:ascii="Calibri" w:eastAsia="Times New Roman" w:hAnsi="Calibri" w:cs="Calibri"/>
                <w:color w:val="000000"/>
                <w:sz w:val="18"/>
                <w:szCs w:val="18"/>
                <w:lang w:eastAsia="es-ES"/>
              </w:rPr>
              <w:t xml:space="preserve"> </w:t>
            </w:r>
            <w:r w:rsidRPr="003B40CD">
              <w:rPr>
                <w:rFonts w:ascii="Calibri" w:eastAsia="Times New Roman" w:hAnsi="Calibri" w:cs="Calibri"/>
                <w:i/>
                <w:iCs/>
                <w:color w:val="7F7F7F" w:themeColor="text1" w:themeTint="80"/>
                <w:sz w:val="16"/>
                <w:szCs w:val="16"/>
                <w:lang w:eastAsia="es-ES"/>
              </w:rPr>
              <w:t>(</w:t>
            </w:r>
            <w:r>
              <w:rPr>
                <w:rFonts w:ascii="Calibri" w:eastAsia="Times New Roman" w:hAnsi="Calibri" w:cs="Calibri"/>
                <w:i/>
                <w:iCs/>
                <w:color w:val="7F7F7F" w:themeColor="text1" w:themeTint="80"/>
                <w:sz w:val="16"/>
                <w:szCs w:val="16"/>
                <w:lang w:eastAsia="es-ES"/>
              </w:rPr>
              <w:t>instalación térmica)</w:t>
            </w:r>
          </w:p>
        </w:tc>
        <w:tc>
          <w:tcPr>
            <w:tcW w:w="4116" w:type="dxa"/>
            <w:noWrap/>
          </w:tcPr>
          <w:p w14:paraId="1B21706D"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6EC75F6C" w14:textId="77777777" w:rsidTr="00994A9B">
        <w:trPr>
          <w:trHeight w:val="300"/>
        </w:trPr>
        <w:tc>
          <w:tcPr>
            <w:tcW w:w="5948" w:type="dxa"/>
            <w:shd w:val="clear" w:color="auto" w:fill="DEEAF6" w:themeFill="accent5" w:themeFillTint="33"/>
            <w:noWrap/>
          </w:tcPr>
          <w:p w14:paraId="50CEC07B" w14:textId="77777777" w:rsidR="00941AAC" w:rsidRDefault="00941AAC" w:rsidP="00941AAC">
            <w:pPr>
              <w:spacing w:before="60" w:after="60" w:line="240" w:lineRule="auto"/>
              <w:rPr>
                <w:rFonts w:ascii="Calibri" w:eastAsia="Times New Roman" w:hAnsi="Calibri" w:cs="Calibri"/>
                <w:color w:val="000000"/>
                <w:sz w:val="18"/>
                <w:szCs w:val="18"/>
                <w:lang w:eastAsia="es-ES"/>
              </w:rPr>
            </w:pPr>
            <w:r w:rsidRPr="003B40CD">
              <w:rPr>
                <w:rFonts w:ascii="Calibri" w:eastAsia="Times New Roman" w:hAnsi="Calibri" w:cs="Calibri"/>
                <w:color w:val="000000"/>
                <w:sz w:val="18"/>
                <w:szCs w:val="18"/>
                <w:lang w:eastAsia="es-ES"/>
              </w:rPr>
              <w:t>Ahorro de emisiones de CO</w:t>
            </w:r>
            <w:r w:rsidRPr="003B40CD">
              <w:rPr>
                <w:rFonts w:ascii="Calibri" w:eastAsia="Times New Roman" w:hAnsi="Calibri" w:cs="Calibri"/>
                <w:color w:val="000000"/>
                <w:sz w:val="18"/>
                <w:szCs w:val="18"/>
                <w:vertAlign w:val="subscript"/>
                <w:lang w:eastAsia="es-ES"/>
              </w:rPr>
              <w:t>2</w:t>
            </w:r>
            <w:r w:rsidRPr="003B40CD">
              <w:rPr>
                <w:rFonts w:ascii="Calibri" w:eastAsia="Times New Roman" w:hAnsi="Calibri" w:cs="Calibri"/>
                <w:color w:val="000000"/>
                <w:sz w:val="18"/>
                <w:szCs w:val="18"/>
                <w:lang w:eastAsia="es-ES"/>
              </w:rPr>
              <w:t xml:space="preserve"> por la actuación en </w:t>
            </w:r>
            <w:r>
              <w:rPr>
                <w:rFonts w:ascii="Calibri" w:eastAsia="Times New Roman" w:hAnsi="Calibri" w:cs="Calibri"/>
                <w:color w:val="000000"/>
                <w:sz w:val="18"/>
                <w:szCs w:val="18"/>
                <w:lang w:eastAsia="es-ES"/>
              </w:rPr>
              <w:t>refrigeración (CO</w:t>
            </w:r>
            <w:r w:rsidRPr="00961CE6">
              <w:rPr>
                <w:rFonts w:ascii="Calibri" w:eastAsia="Times New Roman" w:hAnsi="Calibri" w:cs="Calibri"/>
                <w:color w:val="000000"/>
                <w:sz w:val="18"/>
                <w:szCs w:val="18"/>
                <w:vertAlign w:val="subscript"/>
                <w:lang w:eastAsia="es-ES"/>
              </w:rPr>
              <w:t>2</w:t>
            </w:r>
            <w:r>
              <w:rPr>
                <w:rFonts w:ascii="Calibri" w:eastAsia="Times New Roman" w:hAnsi="Calibri" w:cs="Calibri"/>
                <w:color w:val="000000"/>
                <w:sz w:val="18"/>
                <w:szCs w:val="18"/>
                <w:lang w:eastAsia="es-ES"/>
              </w:rPr>
              <w:t xml:space="preserve">/año) </w:t>
            </w:r>
            <w:r w:rsidRPr="003B40CD">
              <w:rPr>
                <w:rFonts w:ascii="Calibri" w:eastAsia="Times New Roman" w:hAnsi="Calibri" w:cs="Calibri"/>
                <w:i/>
                <w:iCs/>
                <w:color w:val="7F7F7F" w:themeColor="text1" w:themeTint="80"/>
                <w:sz w:val="16"/>
                <w:szCs w:val="16"/>
                <w:lang w:eastAsia="es-ES"/>
              </w:rPr>
              <w:t>(</w:t>
            </w:r>
            <w:r>
              <w:rPr>
                <w:rFonts w:ascii="Calibri" w:eastAsia="Times New Roman" w:hAnsi="Calibri" w:cs="Calibri"/>
                <w:i/>
                <w:iCs/>
                <w:color w:val="7F7F7F" w:themeColor="text1" w:themeTint="80"/>
                <w:sz w:val="16"/>
                <w:szCs w:val="16"/>
                <w:lang w:eastAsia="es-ES"/>
              </w:rPr>
              <w:t>instalación térmica)</w:t>
            </w:r>
          </w:p>
        </w:tc>
        <w:tc>
          <w:tcPr>
            <w:tcW w:w="4116" w:type="dxa"/>
            <w:noWrap/>
          </w:tcPr>
          <w:p w14:paraId="26BAFEA2"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4C171973" w14:textId="77777777" w:rsidTr="00941AAC">
        <w:trPr>
          <w:trHeight w:val="300"/>
        </w:trPr>
        <w:tc>
          <w:tcPr>
            <w:tcW w:w="10064" w:type="dxa"/>
            <w:gridSpan w:val="2"/>
            <w:shd w:val="clear" w:color="auto" w:fill="9CC2E5" w:themeFill="accent5" w:themeFillTint="99"/>
            <w:noWrap/>
            <w:vAlign w:val="center"/>
          </w:tcPr>
          <w:p w14:paraId="111E2250" w14:textId="77777777" w:rsidR="00941AAC" w:rsidRPr="00941AAC" w:rsidRDefault="00941AAC" w:rsidP="00994A9B">
            <w:pPr>
              <w:spacing w:after="0" w:line="240" w:lineRule="auto"/>
              <w:jc w:val="center"/>
              <w:rPr>
                <w:rFonts w:ascii="Calibri" w:eastAsia="Times New Roman" w:hAnsi="Calibri" w:cs="Calibri"/>
                <w:b/>
                <w:bCs/>
                <w:color w:val="3F3F3F"/>
                <w:sz w:val="20"/>
                <w:szCs w:val="20"/>
                <w:lang w:eastAsia="es-ES"/>
              </w:rPr>
            </w:pPr>
            <w:r w:rsidRPr="00941AAC">
              <w:rPr>
                <w:rFonts w:ascii="Calibri" w:eastAsia="Times New Roman" w:hAnsi="Calibri" w:cs="Calibri"/>
                <w:b/>
                <w:bCs/>
                <w:color w:val="000000"/>
                <w:sz w:val="18"/>
                <w:szCs w:val="18"/>
                <w:lang w:eastAsia="es-ES"/>
              </w:rPr>
              <w:t>Tipo de tecnología actuación</w:t>
            </w:r>
            <w:r>
              <w:rPr>
                <w:rFonts w:ascii="Calibri" w:eastAsia="Times New Roman" w:hAnsi="Calibri" w:cs="Calibri"/>
                <w:b/>
                <w:bCs/>
                <w:color w:val="000000"/>
                <w:sz w:val="18"/>
                <w:szCs w:val="18"/>
                <w:lang w:eastAsia="es-ES"/>
              </w:rPr>
              <w:t>: _______________________</w:t>
            </w:r>
          </w:p>
        </w:tc>
      </w:tr>
      <w:tr w:rsidR="00941AAC" w:rsidRPr="00023E6A" w14:paraId="2724A079" w14:textId="77777777" w:rsidTr="00994A9B">
        <w:trPr>
          <w:trHeight w:val="300"/>
        </w:trPr>
        <w:tc>
          <w:tcPr>
            <w:tcW w:w="5948" w:type="dxa"/>
            <w:shd w:val="clear" w:color="auto" w:fill="DEEAF6" w:themeFill="accent5" w:themeFillTint="33"/>
            <w:noWrap/>
          </w:tcPr>
          <w:p w14:paraId="373C52E9" w14:textId="47F7C7B9" w:rsidR="00941AAC" w:rsidRDefault="00941AAC"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20458C50" w14:textId="77777777" w:rsidR="00941AAC" w:rsidRPr="00023E6A" w:rsidRDefault="00941AAC" w:rsidP="00994A9B">
            <w:pPr>
              <w:spacing w:after="0" w:line="240" w:lineRule="auto"/>
              <w:rPr>
                <w:rFonts w:ascii="Calibri" w:eastAsia="Times New Roman" w:hAnsi="Calibri" w:cs="Calibri"/>
                <w:b/>
                <w:bCs/>
                <w:color w:val="3F3F3F"/>
                <w:sz w:val="20"/>
                <w:szCs w:val="20"/>
                <w:lang w:eastAsia="es-ES"/>
              </w:rPr>
            </w:pPr>
          </w:p>
        </w:tc>
      </w:tr>
      <w:tr w:rsidR="00941AAC" w:rsidRPr="00023E6A" w14:paraId="1F2BF01E" w14:textId="77777777" w:rsidTr="00994A9B">
        <w:trPr>
          <w:trHeight w:val="300"/>
        </w:trPr>
        <w:tc>
          <w:tcPr>
            <w:tcW w:w="10064" w:type="dxa"/>
            <w:gridSpan w:val="2"/>
            <w:shd w:val="clear" w:color="auto" w:fill="8EAADB" w:themeFill="accent1" w:themeFillTint="99"/>
            <w:noWrap/>
          </w:tcPr>
          <w:p w14:paraId="296EEAA1" w14:textId="0D5D9F33" w:rsidR="00941AAC" w:rsidRPr="00941AAC" w:rsidRDefault="00941AAC" w:rsidP="00994A9B">
            <w:pPr>
              <w:spacing w:after="0" w:line="240" w:lineRule="auto"/>
              <w:jc w:val="center"/>
              <w:rPr>
                <w:rFonts w:ascii="Calibri" w:eastAsia="Times New Roman" w:hAnsi="Calibri" w:cs="Calibri"/>
                <w:b/>
                <w:bCs/>
                <w:color w:val="FFFFFF" w:themeColor="background1"/>
                <w:sz w:val="20"/>
                <w:szCs w:val="20"/>
                <w:lang w:eastAsia="es-ES"/>
              </w:rPr>
            </w:pPr>
            <w:r w:rsidRPr="00941AAC">
              <w:rPr>
                <w:rFonts w:ascii="Calibri" w:eastAsia="Times New Roman" w:hAnsi="Calibri" w:cs="Calibri"/>
                <w:b/>
                <w:bCs/>
                <w:sz w:val="20"/>
                <w:szCs w:val="20"/>
                <w:lang w:eastAsia="es-ES"/>
              </w:rPr>
              <w:t xml:space="preserve">EDIFICIO </w:t>
            </w:r>
            <w:r>
              <w:rPr>
                <w:rFonts w:ascii="Calibri" w:eastAsia="Times New Roman" w:hAnsi="Calibri" w:cs="Calibri"/>
                <w:b/>
                <w:bCs/>
                <w:sz w:val="20"/>
                <w:szCs w:val="20"/>
                <w:lang w:eastAsia="es-ES"/>
              </w:rPr>
              <w:t>2</w:t>
            </w:r>
            <w:r w:rsidRPr="00941AAC">
              <w:rPr>
                <w:rFonts w:ascii="Calibri" w:eastAsia="Times New Roman" w:hAnsi="Calibri" w:cs="Calibri"/>
                <w:b/>
                <w:bCs/>
                <w:sz w:val="20"/>
                <w:szCs w:val="20"/>
                <w:lang w:eastAsia="es-ES"/>
              </w:rPr>
              <w:t xml:space="preserve">: ______________ </w:t>
            </w:r>
          </w:p>
        </w:tc>
      </w:tr>
      <w:tr w:rsidR="00941AAC" w:rsidRPr="00023E6A" w14:paraId="4F991A1B" w14:textId="77777777" w:rsidTr="00994A9B">
        <w:trPr>
          <w:trHeight w:val="300"/>
        </w:trPr>
        <w:tc>
          <w:tcPr>
            <w:tcW w:w="10064" w:type="dxa"/>
            <w:gridSpan w:val="2"/>
            <w:shd w:val="clear" w:color="auto" w:fill="9CC2E5" w:themeFill="accent5" w:themeFillTint="99"/>
            <w:noWrap/>
            <w:vAlign w:val="center"/>
          </w:tcPr>
          <w:p w14:paraId="651AC8E0" w14:textId="77777777" w:rsidR="00941AAC" w:rsidRPr="00941AAC" w:rsidRDefault="00941AAC" w:rsidP="00994A9B">
            <w:pPr>
              <w:spacing w:after="0" w:line="240" w:lineRule="auto"/>
              <w:jc w:val="center"/>
              <w:rPr>
                <w:rFonts w:ascii="Calibri" w:eastAsia="Times New Roman" w:hAnsi="Calibri" w:cs="Calibri"/>
                <w:b/>
                <w:bCs/>
                <w:color w:val="3F3F3F"/>
                <w:sz w:val="20"/>
                <w:szCs w:val="20"/>
                <w:lang w:eastAsia="es-ES"/>
              </w:rPr>
            </w:pPr>
            <w:r w:rsidRPr="00941AAC">
              <w:rPr>
                <w:rFonts w:ascii="Calibri" w:eastAsia="Times New Roman" w:hAnsi="Calibri" w:cs="Calibri"/>
                <w:b/>
                <w:bCs/>
                <w:color w:val="000000"/>
                <w:sz w:val="18"/>
                <w:szCs w:val="18"/>
                <w:lang w:eastAsia="es-ES"/>
              </w:rPr>
              <w:t>Tipo de tecnología actuación</w:t>
            </w:r>
            <w:r>
              <w:rPr>
                <w:rFonts w:ascii="Calibri" w:eastAsia="Times New Roman" w:hAnsi="Calibri" w:cs="Calibri"/>
                <w:b/>
                <w:bCs/>
                <w:color w:val="000000"/>
                <w:sz w:val="18"/>
                <w:szCs w:val="18"/>
                <w:lang w:eastAsia="es-ES"/>
              </w:rPr>
              <w:t>: _______________________</w:t>
            </w:r>
          </w:p>
        </w:tc>
      </w:tr>
      <w:tr w:rsidR="00941AAC" w:rsidRPr="00023E6A" w14:paraId="1B81630A" w14:textId="77777777" w:rsidTr="00994A9B">
        <w:trPr>
          <w:trHeight w:val="300"/>
        </w:trPr>
        <w:tc>
          <w:tcPr>
            <w:tcW w:w="5948" w:type="dxa"/>
            <w:shd w:val="clear" w:color="auto" w:fill="DEEAF6" w:themeFill="accent5" w:themeFillTint="33"/>
            <w:noWrap/>
          </w:tcPr>
          <w:p w14:paraId="78480155" w14:textId="77777777" w:rsidR="00941AAC" w:rsidRDefault="00941AAC" w:rsidP="00941AAC">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116" w:type="dxa"/>
            <w:noWrap/>
          </w:tcPr>
          <w:p w14:paraId="7D680B2B"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r w:rsidR="00941AAC" w:rsidRPr="00023E6A" w14:paraId="712F0C4D" w14:textId="77777777" w:rsidTr="00994A9B">
        <w:trPr>
          <w:trHeight w:val="300"/>
        </w:trPr>
        <w:tc>
          <w:tcPr>
            <w:tcW w:w="5948" w:type="dxa"/>
            <w:shd w:val="clear" w:color="auto" w:fill="DEEAF6" w:themeFill="accent5" w:themeFillTint="33"/>
            <w:noWrap/>
          </w:tcPr>
          <w:p w14:paraId="4DC13832" w14:textId="77777777" w:rsidR="00941AAC" w:rsidRDefault="00941AAC" w:rsidP="00941AAC">
            <w:pPr>
              <w:spacing w:before="60" w:after="60" w:line="240" w:lineRule="auto"/>
              <w:rPr>
                <w:rFonts w:ascii="Calibri" w:eastAsia="Times New Roman" w:hAnsi="Calibri" w:cs="Calibri"/>
                <w:color w:val="000000"/>
                <w:sz w:val="18"/>
                <w:szCs w:val="18"/>
                <w:lang w:eastAsia="es-ES"/>
              </w:rPr>
            </w:pPr>
          </w:p>
        </w:tc>
        <w:tc>
          <w:tcPr>
            <w:tcW w:w="4116" w:type="dxa"/>
            <w:noWrap/>
          </w:tcPr>
          <w:p w14:paraId="0895AD89" w14:textId="77777777" w:rsidR="00941AAC" w:rsidRPr="00023E6A" w:rsidRDefault="00941AAC" w:rsidP="00941AAC">
            <w:pPr>
              <w:spacing w:after="0" w:line="240" w:lineRule="auto"/>
              <w:rPr>
                <w:rFonts w:ascii="Calibri" w:eastAsia="Times New Roman" w:hAnsi="Calibri" w:cs="Calibri"/>
                <w:b/>
                <w:bCs/>
                <w:color w:val="3F3F3F"/>
                <w:sz w:val="20"/>
                <w:szCs w:val="20"/>
                <w:lang w:eastAsia="es-ES"/>
              </w:rPr>
            </w:pPr>
          </w:p>
        </w:tc>
      </w:tr>
    </w:tbl>
    <w:p w14:paraId="62DF9E92" w14:textId="77777777" w:rsidR="00E37801" w:rsidRDefault="00E37801" w:rsidP="00926098">
      <w:pPr>
        <w:jc w:val="both"/>
        <w:rPr>
          <w:rFonts w:cstheme="minorHAnsi"/>
          <w:sz w:val="20"/>
          <w:szCs w:val="20"/>
          <w:lang w:eastAsia="es-ES"/>
        </w:rPr>
      </w:pPr>
    </w:p>
    <w:p w14:paraId="21F690B8" w14:textId="7528476F" w:rsidR="002B5670" w:rsidRPr="001724C4" w:rsidRDefault="002B5670" w:rsidP="0026158F">
      <w:pPr>
        <w:pStyle w:val="Ttulo1"/>
        <w:ind w:left="0" w:firstLine="0"/>
        <w:jc w:val="both"/>
      </w:pPr>
      <w:r w:rsidRPr="001724C4">
        <w:t>RESULTADOS ENERGÉTICOS</w:t>
      </w:r>
      <w:r w:rsidR="00CD222D" w:rsidRPr="001724C4">
        <w:t>.</w:t>
      </w:r>
    </w:p>
    <w:p w14:paraId="0B1A9965" w14:textId="5017A257" w:rsidR="002B5670" w:rsidRDefault="002B5670" w:rsidP="00431FF2">
      <w:pPr>
        <w:spacing w:afterLines="100" w:after="240"/>
        <w:jc w:val="both"/>
        <w:rPr>
          <w:rFonts w:eastAsia="Calibri" w:cstheme="minorHAnsi"/>
        </w:rPr>
      </w:pPr>
      <w:r w:rsidRPr="001724C4">
        <w:rPr>
          <w:rFonts w:cstheme="minorHAnsi"/>
        </w:rPr>
        <w:t>Rellenar</w:t>
      </w:r>
      <w:r w:rsidR="00E727FF" w:rsidRPr="001724C4">
        <w:rPr>
          <w:rFonts w:cstheme="minorHAnsi"/>
        </w:rPr>
        <w:t>, siguiendo</w:t>
      </w:r>
      <w:r w:rsidR="0001686A" w:rsidRPr="001724C4">
        <w:rPr>
          <w:rFonts w:cstheme="minorHAnsi"/>
        </w:rPr>
        <w:t xml:space="preserve"> el modelo </w:t>
      </w:r>
      <w:r w:rsidR="00E727FF" w:rsidRPr="001724C4">
        <w:rPr>
          <w:rFonts w:cstheme="minorHAnsi"/>
        </w:rPr>
        <w:t xml:space="preserve">apropiado para cada </w:t>
      </w:r>
      <w:r w:rsidR="0001686A" w:rsidRPr="001724C4">
        <w:rPr>
          <w:rFonts w:cstheme="minorHAnsi"/>
        </w:rPr>
        <w:t>medi</w:t>
      </w:r>
      <w:r w:rsidR="00E24341" w:rsidRPr="001724C4">
        <w:rPr>
          <w:rFonts w:cstheme="minorHAnsi"/>
        </w:rPr>
        <w:t>d</w:t>
      </w:r>
      <w:r w:rsidR="0001686A" w:rsidRPr="001724C4">
        <w:rPr>
          <w:rFonts w:cstheme="minorHAnsi"/>
        </w:rPr>
        <w:t>a</w:t>
      </w:r>
      <w:r w:rsidR="00E727FF" w:rsidRPr="001724C4">
        <w:rPr>
          <w:rFonts w:cstheme="minorHAnsi"/>
        </w:rPr>
        <w:t>.</w:t>
      </w:r>
      <w:r w:rsidRPr="001724C4">
        <w:rPr>
          <w:rFonts w:cstheme="minorHAnsi"/>
        </w:rPr>
        <w:t xml:space="preserve"> (</w:t>
      </w:r>
      <w:r w:rsidRPr="001724C4">
        <w:rPr>
          <w:rFonts w:eastAsia="Calibri" w:cstheme="minorHAnsi"/>
        </w:rPr>
        <w:t xml:space="preserve">Se deben aplicar los factores de conversión y </w:t>
      </w:r>
      <w:r w:rsidR="00CA698B" w:rsidRPr="001724C4">
        <w:rPr>
          <w:rFonts w:eastAsia="Calibri" w:cstheme="minorHAnsi"/>
        </w:rPr>
        <w:t xml:space="preserve">los factores de paso del </w:t>
      </w:r>
      <w:r w:rsidR="0066494A" w:rsidRPr="001724C4">
        <w:rPr>
          <w:rFonts w:eastAsia="Calibri" w:cstheme="minorHAnsi"/>
        </w:rPr>
        <w:t xml:space="preserve">Apéndice </w:t>
      </w:r>
      <w:r w:rsidR="00177B73">
        <w:rPr>
          <w:rFonts w:eastAsia="Calibri" w:cstheme="minorHAnsi"/>
        </w:rPr>
        <w:t>B</w:t>
      </w:r>
      <w:r w:rsidRPr="001724C4">
        <w:rPr>
          <w:rFonts w:eastAsia="Calibri" w:cstheme="minorHAnsi"/>
        </w:rPr>
        <w:t xml:space="preserve"> </w:t>
      </w:r>
      <w:r w:rsidR="00864E5B" w:rsidRPr="001724C4">
        <w:rPr>
          <w:rFonts w:eastAsia="Calibri" w:cstheme="minorHAnsi"/>
        </w:rPr>
        <w:t xml:space="preserve">de la Guía de Justificación </w:t>
      </w:r>
      <w:r w:rsidRPr="001724C4">
        <w:rPr>
          <w:rFonts w:eastAsia="Calibri" w:cstheme="minorHAnsi"/>
        </w:rPr>
        <w:t>para</w:t>
      </w:r>
      <w:r w:rsidR="007B3739" w:rsidRPr="001724C4">
        <w:rPr>
          <w:rFonts w:eastAsia="Calibri" w:cstheme="minorHAnsi"/>
        </w:rPr>
        <w:t xml:space="preserve"> el cálculo de los indicadores).</w:t>
      </w:r>
    </w:p>
    <w:p w14:paraId="33E515F4" w14:textId="7EBE7983" w:rsidR="001E3B27" w:rsidRDefault="001E3B27" w:rsidP="001E3B27">
      <w:pPr>
        <w:jc w:val="both"/>
        <w:rPr>
          <w:rFonts w:cstheme="minorHAnsi"/>
          <w:b/>
          <w:bCs/>
          <w:i/>
          <w:color w:val="4472C4" w:themeColor="accent1"/>
        </w:rPr>
      </w:pPr>
      <w:r w:rsidRPr="00424F75">
        <w:rPr>
          <w:rFonts w:cstheme="minorHAnsi"/>
          <w:b/>
          <w:bCs/>
          <w:i/>
          <w:color w:val="4472C4" w:themeColor="accent1"/>
        </w:rPr>
        <w:t>Los datos aportados en cada uno de los apartados deberán ser coherentes con los datos registrados en el Certificado de Eficiencia Energética</w:t>
      </w:r>
      <w:r>
        <w:rPr>
          <w:rFonts w:cstheme="minorHAnsi"/>
          <w:b/>
          <w:bCs/>
          <w:i/>
          <w:color w:val="4472C4" w:themeColor="accent1"/>
        </w:rPr>
        <w:t xml:space="preserve"> antes y</w:t>
      </w:r>
      <w:r w:rsidRPr="00424F75">
        <w:rPr>
          <w:rFonts w:cstheme="minorHAnsi"/>
          <w:b/>
          <w:bCs/>
          <w:i/>
          <w:color w:val="4472C4" w:themeColor="accent1"/>
        </w:rPr>
        <w:t xml:space="preserve"> después de la reforma</w:t>
      </w:r>
      <w:r>
        <w:rPr>
          <w:rFonts w:cstheme="minorHAnsi"/>
          <w:b/>
          <w:bCs/>
          <w:i/>
          <w:color w:val="4472C4" w:themeColor="accent1"/>
        </w:rPr>
        <w:t>.</w:t>
      </w:r>
    </w:p>
    <w:p w14:paraId="2E4164A9" w14:textId="77777777" w:rsidR="005335C1" w:rsidRDefault="005335C1" w:rsidP="001E3B27">
      <w:pPr>
        <w:jc w:val="both"/>
        <w:rPr>
          <w:rFonts w:cstheme="minorHAnsi"/>
          <w:b/>
          <w:bCs/>
          <w:i/>
          <w:color w:val="4472C4" w:themeColor="accent1"/>
        </w:rPr>
      </w:pPr>
    </w:p>
    <w:p w14:paraId="542D0ABB" w14:textId="77777777" w:rsidR="005335C1" w:rsidRPr="00424F75" w:rsidRDefault="005335C1" w:rsidP="001E3B27">
      <w:pPr>
        <w:jc w:val="both"/>
        <w:rPr>
          <w:rFonts w:cstheme="minorHAnsi"/>
          <w:b/>
          <w:bCs/>
          <w:color w:val="4472C4" w:themeColor="accent1"/>
          <w:lang w:eastAsia="es-ES"/>
        </w:rPr>
      </w:pPr>
    </w:p>
    <w:p w14:paraId="4EBD711C" w14:textId="77777777" w:rsidR="00961CE6" w:rsidRPr="00393357" w:rsidRDefault="00961CE6" w:rsidP="00961CE6">
      <w:pPr>
        <w:spacing w:before="120" w:after="120"/>
        <w:rPr>
          <w:rFonts w:cstheme="minorHAnsi"/>
          <w:sz w:val="20"/>
          <w:szCs w:val="20"/>
          <w:u w:val="single"/>
        </w:rPr>
      </w:pPr>
      <w:r w:rsidRPr="00393357">
        <w:rPr>
          <w:rFonts w:cstheme="minorHAnsi"/>
          <w:sz w:val="20"/>
          <w:szCs w:val="20"/>
          <w:u w:val="single"/>
        </w:rPr>
        <w:lastRenderedPageBreak/>
        <w:t>Estado antes de la medida:</w:t>
      </w:r>
    </w:p>
    <w:tbl>
      <w:tblPr>
        <w:tblStyle w:val="Tablaconcuadrcula1"/>
        <w:tblW w:w="10064" w:type="dxa"/>
        <w:tblInd w:w="279" w:type="dxa"/>
        <w:tblLook w:val="04A0" w:firstRow="1" w:lastRow="0" w:firstColumn="1" w:lastColumn="0" w:noHBand="0" w:noVBand="1"/>
      </w:tblPr>
      <w:tblGrid>
        <w:gridCol w:w="5948"/>
        <w:gridCol w:w="4116"/>
      </w:tblGrid>
      <w:tr w:rsidR="00961CE6" w:rsidRPr="00023E6A" w14:paraId="77CF4723" w14:textId="77777777" w:rsidTr="00994A9B">
        <w:trPr>
          <w:trHeight w:val="300"/>
        </w:trPr>
        <w:tc>
          <w:tcPr>
            <w:tcW w:w="10064" w:type="dxa"/>
            <w:gridSpan w:val="2"/>
            <w:shd w:val="clear" w:color="auto" w:fill="1F4E79" w:themeFill="accent5" w:themeFillShade="80"/>
            <w:noWrap/>
          </w:tcPr>
          <w:p w14:paraId="54A923CD" w14:textId="77777777" w:rsidR="00961CE6" w:rsidRPr="00023E6A" w:rsidRDefault="00961CE6" w:rsidP="00994A9B">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961CE6" w:rsidRPr="00023E6A" w14:paraId="356B2DEF" w14:textId="77777777" w:rsidTr="00994A9B">
        <w:trPr>
          <w:trHeight w:val="300"/>
        </w:trPr>
        <w:tc>
          <w:tcPr>
            <w:tcW w:w="10064" w:type="dxa"/>
            <w:gridSpan w:val="2"/>
            <w:shd w:val="clear" w:color="auto" w:fill="9CC2E5" w:themeFill="accent5" w:themeFillTint="99"/>
            <w:noWrap/>
          </w:tcPr>
          <w:p w14:paraId="65E8F77C" w14:textId="0AF895A0" w:rsidR="00961CE6" w:rsidRPr="00023E6A" w:rsidRDefault="00961CE6" w:rsidP="00994A9B">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EDIFICIO 1: </w:t>
            </w:r>
            <w:r w:rsidRPr="00023E6A">
              <w:rPr>
                <w:rFonts w:ascii="Calibri" w:eastAsia="Times New Roman" w:hAnsi="Calibri" w:cs="Calibri"/>
                <w:b/>
                <w:bCs/>
                <w:sz w:val="20"/>
                <w:szCs w:val="20"/>
                <w:lang w:eastAsia="es-ES"/>
              </w:rPr>
              <w:t>______________</w:t>
            </w:r>
            <w:r>
              <w:rPr>
                <w:rFonts w:ascii="Calibri" w:eastAsia="Times New Roman" w:hAnsi="Calibri" w:cs="Calibri"/>
                <w:b/>
                <w:bCs/>
                <w:sz w:val="20"/>
                <w:szCs w:val="20"/>
                <w:lang w:eastAsia="es-ES"/>
              </w:rPr>
              <w:t xml:space="preserve"> </w:t>
            </w:r>
            <w:r w:rsidRPr="00961CE6">
              <w:rPr>
                <w:rFonts w:ascii="Calibri" w:eastAsia="Times New Roman" w:hAnsi="Calibri" w:cs="Calibri"/>
                <w:b/>
                <w:bCs/>
                <w:i/>
                <w:iCs/>
                <w:color w:val="7F7F7F" w:themeColor="text1" w:themeTint="80"/>
                <w:sz w:val="16"/>
                <w:szCs w:val="16"/>
                <w:lang w:eastAsia="es-ES"/>
              </w:rPr>
              <w:t>(según CEE previo)</w:t>
            </w:r>
          </w:p>
        </w:tc>
      </w:tr>
      <w:tr w:rsidR="00961CE6" w:rsidRPr="00023E6A" w14:paraId="7630500E" w14:textId="77777777" w:rsidTr="00994A9B">
        <w:trPr>
          <w:trHeight w:val="300"/>
        </w:trPr>
        <w:tc>
          <w:tcPr>
            <w:tcW w:w="5948" w:type="dxa"/>
            <w:shd w:val="clear" w:color="auto" w:fill="DEEAF6" w:themeFill="accent5" w:themeFillTint="33"/>
            <w:noWrap/>
            <w:hideMark/>
          </w:tcPr>
          <w:p w14:paraId="6BCDF427" w14:textId="6F534BFA" w:rsidR="00961CE6" w:rsidRPr="0034075D"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Calificación energética</w:t>
            </w:r>
          </w:p>
        </w:tc>
        <w:tc>
          <w:tcPr>
            <w:tcW w:w="4116" w:type="dxa"/>
            <w:noWrap/>
          </w:tcPr>
          <w:p w14:paraId="571C5D33" w14:textId="42E1C90D" w:rsidR="00961CE6" w:rsidRPr="00023E6A" w:rsidRDefault="00961CE6" w:rsidP="00994A9B">
            <w:pPr>
              <w:spacing w:after="0" w:line="240" w:lineRule="auto"/>
              <w:rPr>
                <w:rFonts w:ascii="Calibri" w:eastAsia="Times New Roman" w:hAnsi="Calibri" w:cs="Calibri"/>
                <w:sz w:val="20"/>
                <w:szCs w:val="20"/>
                <w:lang w:eastAsia="es-ES"/>
              </w:rPr>
            </w:pPr>
          </w:p>
        </w:tc>
      </w:tr>
      <w:tr w:rsidR="00961CE6" w:rsidRPr="00023E6A" w14:paraId="085FC998" w14:textId="77777777" w:rsidTr="00994A9B">
        <w:trPr>
          <w:trHeight w:val="300"/>
        </w:trPr>
        <w:tc>
          <w:tcPr>
            <w:tcW w:w="5948" w:type="dxa"/>
            <w:shd w:val="clear" w:color="auto" w:fill="DEEAF6" w:themeFill="accent5" w:themeFillTint="33"/>
            <w:noWrap/>
          </w:tcPr>
          <w:p w14:paraId="6841FACC" w14:textId="4E24CD74"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Superficie habitable (m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w:t>
            </w:r>
          </w:p>
        </w:tc>
        <w:tc>
          <w:tcPr>
            <w:tcW w:w="4116" w:type="dxa"/>
            <w:noWrap/>
          </w:tcPr>
          <w:p w14:paraId="463F6057"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25867F3B" w14:textId="77777777" w:rsidTr="00994A9B">
        <w:trPr>
          <w:trHeight w:val="300"/>
        </w:trPr>
        <w:tc>
          <w:tcPr>
            <w:tcW w:w="5948" w:type="dxa"/>
            <w:shd w:val="clear" w:color="auto" w:fill="DEEAF6" w:themeFill="accent5" w:themeFillTint="33"/>
            <w:noWrap/>
          </w:tcPr>
          <w:p w14:paraId="0528C7BB" w14:textId="26B0A17F"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de energía primaria (kWh/m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año)</w:t>
            </w:r>
          </w:p>
        </w:tc>
        <w:tc>
          <w:tcPr>
            <w:tcW w:w="4116" w:type="dxa"/>
            <w:noWrap/>
          </w:tcPr>
          <w:p w14:paraId="088305E9"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1C526D94" w14:textId="77777777" w:rsidTr="00994A9B">
        <w:trPr>
          <w:trHeight w:val="300"/>
        </w:trPr>
        <w:tc>
          <w:tcPr>
            <w:tcW w:w="5948" w:type="dxa"/>
            <w:shd w:val="clear" w:color="auto" w:fill="DEEAF6" w:themeFill="accent5" w:themeFillTint="33"/>
            <w:noWrap/>
          </w:tcPr>
          <w:p w14:paraId="6DB5365B" w14:textId="54FBB5F8" w:rsidR="00961CE6" w:rsidRDefault="00961CE6" w:rsidP="00961CE6">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de energía primaria no renovable (kWh/m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año)</w:t>
            </w:r>
          </w:p>
        </w:tc>
        <w:tc>
          <w:tcPr>
            <w:tcW w:w="4116" w:type="dxa"/>
            <w:noWrap/>
          </w:tcPr>
          <w:p w14:paraId="5BF33559" w14:textId="77777777" w:rsidR="00961CE6" w:rsidRPr="00023E6A" w:rsidRDefault="00961CE6" w:rsidP="00961CE6">
            <w:pPr>
              <w:spacing w:after="0" w:line="240" w:lineRule="auto"/>
              <w:rPr>
                <w:rFonts w:ascii="Calibri" w:eastAsia="Times New Roman" w:hAnsi="Calibri" w:cs="Calibri"/>
                <w:b/>
                <w:bCs/>
                <w:color w:val="3F3F3F"/>
                <w:sz w:val="20"/>
                <w:szCs w:val="20"/>
                <w:lang w:eastAsia="es-ES"/>
              </w:rPr>
            </w:pPr>
          </w:p>
        </w:tc>
      </w:tr>
      <w:tr w:rsidR="00961CE6" w:rsidRPr="00023E6A" w14:paraId="1B1C0F00" w14:textId="77777777" w:rsidTr="00994A9B">
        <w:trPr>
          <w:trHeight w:val="300"/>
        </w:trPr>
        <w:tc>
          <w:tcPr>
            <w:tcW w:w="5948" w:type="dxa"/>
            <w:shd w:val="clear" w:color="auto" w:fill="DEEAF6" w:themeFill="accent5" w:themeFillTint="33"/>
            <w:noWrap/>
          </w:tcPr>
          <w:p w14:paraId="2E827576" w14:textId="222DC00C" w:rsidR="00961CE6" w:rsidRDefault="00961CE6" w:rsidP="00961CE6">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Emisiones CO</w:t>
            </w:r>
            <w:r w:rsidRPr="00961CE6">
              <w:rPr>
                <w:rFonts w:ascii="Calibri" w:eastAsia="Times New Roman" w:hAnsi="Calibri" w:cs="Calibri"/>
                <w:color w:val="000000"/>
                <w:sz w:val="18"/>
                <w:szCs w:val="18"/>
                <w:vertAlign w:val="subscript"/>
                <w:lang w:eastAsia="es-ES"/>
              </w:rPr>
              <w:t>2</w:t>
            </w:r>
            <w:r>
              <w:rPr>
                <w:rFonts w:ascii="Calibri" w:eastAsia="Times New Roman" w:hAnsi="Calibri" w:cs="Calibri"/>
                <w:color w:val="000000"/>
                <w:sz w:val="18"/>
                <w:szCs w:val="18"/>
                <w:lang w:eastAsia="es-ES"/>
              </w:rPr>
              <w:t xml:space="preserve"> (kg/m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año)</w:t>
            </w:r>
          </w:p>
        </w:tc>
        <w:tc>
          <w:tcPr>
            <w:tcW w:w="4116" w:type="dxa"/>
            <w:noWrap/>
          </w:tcPr>
          <w:p w14:paraId="5DE0FB78" w14:textId="77777777" w:rsidR="00961CE6" w:rsidRPr="00023E6A" w:rsidRDefault="00961CE6" w:rsidP="00961CE6">
            <w:pPr>
              <w:spacing w:after="0" w:line="240" w:lineRule="auto"/>
              <w:rPr>
                <w:rFonts w:ascii="Calibri" w:eastAsia="Times New Roman" w:hAnsi="Calibri" w:cs="Calibri"/>
                <w:b/>
                <w:bCs/>
                <w:color w:val="3F3F3F"/>
                <w:sz w:val="20"/>
                <w:szCs w:val="20"/>
                <w:lang w:eastAsia="es-ES"/>
              </w:rPr>
            </w:pPr>
          </w:p>
        </w:tc>
      </w:tr>
      <w:tr w:rsidR="00961CE6" w:rsidRPr="00023E6A" w14:paraId="7B37A188" w14:textId="77777777" w:rsidTr="00994A9B">
        <w:trPr>
          <w:trHeight w:val="300"/>
        </w:trPr>
        <w:tc>
          <w:tcPr>
            <w:tcW w:w="5948" w:type="dxa"/>
            <w:shd w:val="clear" w:color="auto" w:fill="DEEAF6" w:themeFill="accent5" w:themeFillTint="33"/>
            <w:noWrap/>
          </w:tcPr>
          <w:p w14:paraId="2D268065" w14:textId="53FDE8FC" w:rsidR="00961CE6" w:rsidRDefault="00961CE6" w:rsidP="00961CE6">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Demanda anual calefacción (kWh/m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w:t>
            </w:r>
          </w:p>
        </w:tc>
        <w:tc>
          <w:tcPr>
            <w:tcW w:w="4116" w:type="dxa"/>
            <w:noWrap/>
          </w:tcPr>
          <w:p w14:paraId="39187B1C" w14:textId="77777777" w:rsidR="00961CE6" w:rsidRPr="00023E6A" w:rsidRDefault="00961CE6" w:rsidP="00961CE6">
            <w:pPr>
              <w:spacing w:after="0" w:line="240" w:lineRule="auto"/>
              <w:rPr>
                <w:rFonts w:ascii="Calibri" w:eastAsia="Times New Roman" w:hAnsi="Calibri" w:cs="Calibri"/>
                <w:b/>
                <w:bCs/>
                <w:color w:val="3F3F3F"/>
                <w:sz w:val="20"/>
                <w:szCs w:val="20"/>
                <w:lang w:eastAsia="es-ES"/>
              </w:rPr>
            </w:pPr>
          </w:p>
        </w:tc>
      </w:tr>
      <w:tr w:rsidR="00961CE6" w:rsidRPr="00023E6A" w14:paraId="0C063805" w14:textId="77777777" w:rsidTr="00994A9B">
        <w:trPr>
          <w:trHeight w:val="300"/>
        </w:trPr>
        <w:tc>
          <w:tcPr>
            <w:tcW w:w="5948" w:type="dxa"/>
            <w:shd w:val="clear" w:color="auto" w:fill="DEEAF6" w:themeFill="accent5" w:themeFillTint="33"/>
            <w:noWrap/>
          </w:tcPr>
          <w:p w14:paraId="2365EDC2" w14:textId="403E68FB" w:rsidR="00961CE6" w:rsidRDefault="00961CE6" w:rsidP="00961CE6">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Demanda anual refrigeración (kWh/m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w:t>
            </w:r>
          </w:p>
        </w:tc>
        <w:tc>
          <w:tcPr>
            <w:tcW w:w="4116" w:type="dxa"/>
            <w:noWrap/>
          </w:tcPr>
          <w:p w14:paraId="185EE865" w14:textId="77777777" w:rsidR="00961CE6" w:rsidRPr="00023E6A" w:rsidRDefault="00961CE6" w:rsidP="00961CE6">
            <w:pPr>
              <w:spacing w:after="0" w:line="240" w:lineRule="auto"/>
              <w:rPr>
                <w:rFonts w:ascii="Calibri" w:eastAsia="Times New Roman" w:hAnsi="Calibri" w:cs="Calibri"/>
                <w:b/>
                <w:bCs/>
                <w:color w:val="3F3F3F"/>
                <w:sz w:val="20"/>
                <w:szCs w:val="20"/>
                <w:lang w:eastAsia="es-ES"/>
              </w:rPr>
            </w:pPr>
          </w:p>
        </w:tc>
      </w:tr>
    </w:tbl>
    <w:p w14:paraId="701D15C7" w14:textId="77777777" w:rsidR="00961CE6" w:rsidRDefault="00961CE6" w:rsidP="00431FF2">
      <w:pPr>
        <w:spacing w:afterLines="100" w:after="240"/>
        <w:jc w:val="both"/>
        <w:rPr>
          <w:rFonts w:eastAsia="Calibri" w:cstheme="minorHAnsi"/>
        </w:rPr>
      </w:pPr>
    </w:p>
    <w:p w14:paraId="08E91E82" w14:textId="03D72144" w:rsidR="00961CE6" w:rsidRPr="00393357" w:rsidRDefault="00961CE6" w:rsidP="00961CE6">
      <w:pPr>
        <w:spacing w:before="120" w:after="120"/>
        <w:rPr>
          <w:rFonts w:cstheme="minorHAnsi"/>
          <w:sz w:val="20"/>
          <w:szCs w:val="20"/>
          <w:u w:val="single"/>
        </w:rPr>
      </w:pPr>
      <w:r w:rsidRPr="00393357">
        <w:rPr>
          <w:rFonts w:cstheme="minorHAnsi"/>
          <w:sz w:val="20"/>
          <w:szCs w:val="20"/>
          <w:u w:val="single"/>
        </w:rPr>
        <w:t xml:space="preserve">Estado </w:t>
      </w:r>
      <w:r>
        <w:rPr>
          <w:rFonts w:cstheme="minorHAnsi"/>
          <w:sz w:val="20"/>
          <w:szCs w:val="20"/>
          <w:u w:val="single"/>
        </w:rPr>
        <w:t xml:space="preserve">después </w:t>
      </w:r>
      <w:r w:rsidRPr="00393357">
        <w:rPr>
          <w:rFonts w:cstheme="minorHAnsi"/>
          <w:sz w:val="20"/>
          <w:szCs w:val="20"/>
          <w:u w:val="single"/>
        </w:rPr>
        <w:t>de la medida:</w:t>
      </w:r>
    </w:p>
    <w:tbl>
      <w:tblPr>
        <w:tblStyle w:val="Tablaconcuadrcula1"/>
        <w:tblW w:w="10064" w:type="dxa"/>
        <w:tblInd w:w="279" w:type="dxa"/>
        <w:tblLook w:val="04A0" w:firstRow="1" w:lastRow="0" w:firstColumn="1" w:lastColumn="0" w:noHBand="0" w:noVBand="1"/>
      </w:tblPr>
      <w:tblGrid>
        <w:gridCol w:w="5948"/>
        <w:gridCol w:w="4116"/>
      </w:tblGrid>
      <w:tr w:rsidR="00961CE6" w:rsidRPr="00023E6A" w14:paraId="3AB279DB" w14:textId="77777777" w:rsidTr="00994A9B">
        <w:trPr>
          <w:trHeight w:val="300"/>
        </w:trPr>
        <w:tc>
          <w:tcPr>
            <w:tcW w:w="10064" w:type="dxa"/>
            <w:gridSpan w:val="2"/>
            <w:shd w:val="clear" w:color="auto" w:fill="1F4E79" w:themeFill="accent5" w:themeFillShade="80"/>
            <w:noWrap/>
          </w:tcPr>
          <w:p w14:paraId="724420FD" w14:textId="77777777" w:rsidR="00961CE6" w:rsidRPr="00023E6A" w:rsidRDefault="00961CE6" w:rsidP="00994A9B">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961CE6" w:rsidRPr="00023E6A" w14:paraId="5EF3641C" w14:textId="77777777" w:rsidTr="00994A9B">
        <w:trPr>
          <w:trHeight w:val="300"/>
        </w:trPr>
        <w:tc>
          <w:tcPr>
            <w:tcW w:w="10064" w:type="dxa"/>
            <w:gridSpan w:val="2"/>
            <w:shd w:val="clear" w:color="auto" w:fill="9CC2E5" w:themeFill="accent5" w:themeFillTint="99"/>
            <w:noWrap/>
          </w:tcPr>
          <w:p w14:paraId="6BF9886B" w14:textId="34B659FF" w:rsidR="00961CE6" w:rsidRPr="00023E6A" w:rsidRDefault="00961CE6" w:rsidP="00994A9B">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EDIFICIO 1: </w:t>
            </w:r>
            <w:r w:rsidRPr="00023E6A">
              <w:rPr>
                <w:rFonts w:ascii="Calibri" w:eastAsia="Times New Roman" w:hAnsi="Calibri" w:cs="Calibri"/>
                <w:b/>
                <w:bCs/>
                <w:sz w:val="20"/>
                <w:szCs w:val="20"/>
                <w:lang w:eastAsia="es-ES"/>
              </w:rPr>
              <w:t>______________</w:t>
            </w:r>
            <w:r>
              <w:rPr>
                <w:rFonts w:ascii="Calibri" w:eastAsia="Times New Roman" w:hAnsi="Calibri" w:cs="Calibri"/>
                <w:b/>
                <w:bCs/>
                <w:sz w:val="20"/>
                <w:szCs w:val="20"/>
                <w:lang w:eastAsia="es-ES"/>
              </w:rPr>
              <w:t xml:space="preserve"> </w:t>
            </w:r>
            <w:r w:rsidRPr="00961CE6">
              <w:rPr>
                <w:rFonts w:ascii="Calibri" w:eastAsia="Times New Roman" w:hAnsi="Calibri" w:cs="Calibri"/>
                <w:b/>
                <w:bCs/>
                <w:i/>
                <w:iCs/>
                <w:color w:val="7F7F7F" w:themeColor="text1" w:themeTint="80"/>
                <w:sz w:val="16"/>
                <w:szCs w:val="16"/>
                <w:lang w:eastAsia="es-ES"/>
              </w:rPr>
              <w:t>(según CEE tras la reforma)</w:t>
            </w:r>
          </w:p>
        </w:tc>
      </w:tr>
      <w:tr w:rsidR="00961CE6" w:rsidRPr="00023E6A" w14:paraId="19E8E9AD" w14:textId="77777777" w:rsidTr="00994A9B">
        <w:trPr>
          <w:trHeight w:val="300"/>
        </w:trPr>
        <w:tc>
          <w:tcPr>
            <w:tcW w:w="5948" w:type="dxa"/>
            <w:shd w:val="clear" w:color="auto" w:fill="DEEAF6" w:themeFill="accent5" w:themeFillTint="33"/>
            <w:noWrap/>
            <w:hideMark/>
          </w:tcPr>
          <w:p w14:paraId="3A546E19" w14:textId="77777777" w:rsidR="00961CE6" w:rsidRPr="0034075D"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Calificación energética</w:t>
            </w:r>
          </w:p>
        </w:tc>
        <w:tc>
          <w:tcPr>
            <w:tcW w:w="4116" w:type="dxa"/>
            <w:noWrap/>
          </w:tcPr>
          <w:p w14:paraId="54108C73" w14:textId="77777777" w:rsidR="00961CE6" w:rsidRPr="00023E6A" w:rsidRDefault="00961CE6" w:rsidP="00994A9B">
            <w:pPr>
              <w:spacing w:after="0" w:line="240" w:lineRule="auto"/>
              <w:rPr>
                <w:rFonts w:ascii="Calibri" w:eastAsia="Times New Roman" w:hAnsi="Calibri" w:cs="Calibri"/>
                <w:sz w:val="20"/>
                <w:szCs w:val="20"/>
                <w:lang w:eastAsia="es-ES"/>
              </w:rPr>
            </w:pPr>
          </w:p>
        </w:tc>
      </w:tr>
      <w:tr w:rsidR="00961CE6" w:rsidRPr="00023E6A" w14:paraId="041E2E32" w14:textId="77777777" w:rsidTr="00994A9B">
        <w:trPr>
          <w:trHeight w:val="300"/>
        </w:trPr>
        <w:tc>
          <w:tcPr>
            <w:tcW w:w="5948" w:type="dxa"/>
            <w:shd w:val="clear" w:color="auto" w:fill="DEEAF6" w:themeFill="accent5" w:themeFillTint="33"/>
            <w:noWrap/>
          </w:tcPr>
          <w:p w14:paraId="175959C8" w14:textId="77777777"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Superficie habitable (m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w:t>
            </w:r>
          </w:p>
        </w:tc>
        <w:tc>
          <w:tcPr>
            <w:tcW w:w="4116" w:type="dxa"/>
            <w:noWrap/>
          </w:tcPr>
          <w:p w14:paraId="59D60F84"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7061704D" w14:textId="77777777" w:rsidTr="00994A9B">
        <w:trPr>
          <w:trHeight w:val="300"/>
        </w:trPr>
        <w:tc>
          <w:tcPr>
            <w:tcW w:w="5948" w:type="dxa"/>
            <w:shd w:val="clear" w:color="auto" w:fill="DEEAF6" w:themeFill="accent5" w:themeFillTint="33"/>
            <w:noWrap/>
          </w:tcPr>
          <w:p w14:paraId="14DEF594" w14:textId="77777777"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de energía primaria (kWh/m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año)</w:t>
            </w:r>
          </w:p>
        </w:tc>
        <w:tc>
          <w:tcPr>
            <w:tcW w:w="4116" w:type="dxa"/>
            <w:noWrap/>
          </w:tcPr>
          <w:p w14:paraId="487FF832"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119F342D" w14:textId="77777777" w:rsidTr="00994A9B">
        <w:trPr>
          <w:trHeight w:val="300"/>
        </w:trPr>
        <w:tc>
          <w:tcPr>
            <w:tcW w:w="5948" w:type="dxa"/>
            <w:shd w:val="clear" w:color="auto" w:fill="DEEAF6" w:themeFill="accent5" w:themeFillTint="33"/>
            <w:noWrap/>
          </w:tcPr>
          <w:p w14:paraId="651E2784" w14:textId="77777777"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Consumo de energía primaria no renovable (kWh/m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año)</w:t>
            </w:r>
          </w:p>
        </w:tc>
        <w:tc>
          <w:tcPr>
            <w:tcW w:w="4116" w:type="dxa"/>
            <w:noWrap/>
          </w:tcPr>
          <w:p w14:paraId="50DEE25F"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467177B3" w14:textId="77777777" w:rsidTr="00994A9B">
        <w:trPr>
          <w:trHeight w:val="300"/>
        </w:trPr>
        <w:tc>
          <w:tcPr>
            <w:tcW w:w="5948" w:type="dxa"/>
            <w:shd w:val="clear" w:color="auto" w:fill="DEEAF6" w:themeFill="accent5" w:themeFillTint="33"/>
            <w:noWrap/>
          </w:tcPr>
          <w:p w14:paraId="23A157C6" w14:textId="77777777"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Emisiones CO</w:t>
            </w:r>
            <w:r w:rsidRPr="00961CE6">
              <w:rPr>
                <w:rFonts w:ascii="Calibri" w:eastAsia="Times New Roman" w:hAnsi="Calibri" w:cs="Calibri"/>
                <w:color w:val="000000"/>
                <w:sz w:val="18"/>
                <w:szCs w:val="18"/>
                <w:vertAlign w:val="subscript"/>
                <w:lang w:eastAsia="es-ES"/>
              </w:rPr>
              <w:t>2</w:t>
            </w:r>
            <w:r>
              <w:rPr>
                <w:rFonts w:ascii="Calibri" w:eastAsia="Times New Roman" w:hAnsi="Calibri" w:cs="Calibri"/>
                <w:color w:val="000000"/>
                <w:sz w:val="18"/>
                <w:szCs w:val="18"/>
                <w:lang w:eastAsia="es-ES"/>
              </w:rPr>
              <w:t xml:space="preserve"> (kg/m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año)</w:t>
            </w:r>
          </w:p>
        </w:tc>
        <w:tc>
          <w:tcPr>
            <w:tcW w:w="4116" w:type="dxa"/>
            <w:noWrap/>
          </w:tcPr>
          <w:p w14:paraId="7FB10DF5"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05D292CE" w14:textId="77777777" w:rsidTr="00994A9B">
        <w:trPr>
          <w:trHeight w:val="300"/>
        </w:trPr>
        <w:tc>
          <w:tcPr>
            <w:tcW w:w="5948" w:type="dxa"/>
            <w:shd w:val="clear" w:color="auto" w:fill="DEEAF6" w:themeFill="accent5" w:themeFillTint="33"/>
            <w:noWrap/>
          </w:tcPr>
          <w:p w14:paraId="0A09E612" w14:textId="77777777"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Demanda anual calefacción (kWh/m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w:t>
            </w:r>
          </w:p>
        </w:tc>
        <w:tc>
          <w:tcPr>
            <w:tcW w:w="4116" w:type="dxa"/>
            <w:noWrap/>
          </w:tcPr>
          <w:p w14:paraId="38CC046D"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1C1C5FDA" w14:textId="77777777" w:rsidTr="00994A9B">
        <w:trPr>
          <w:trHeight w:val="300"/>
        </w:trPr>
        <w:tc>
          <w:tcPr>
            <w:tcW w:w="5948" w:type="dxa"/>
            <w:shd w:val="clear" w:color="auto" w:fill="DEEAF6" w:themeFill="accent5" w:themeFillTint="33"/>
            <w:noWrap/>
          </w:tcPr>
          <w:p w14:paraId="7A56AE11" w14:textId="77777777"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Demanda anual refrigeración (kWh/m</w:t>
            </w:r>
            <w:r w:rsidRPr="00961CE6">
              <w:rPr>
                <w:rFonts w:ascii="Calibri" w:eastAsia="Times New Roman" w:hAnsi="Calibri" w:cs="Calibri"/>
                <w:color w:val="000000"/>
                <w:sz w:val="18"/>
                <w:szCs w:val="18"/>
                <w:vertAlign w:val="superscript"/>
                <w:lang w:eastAsia="es-ES"/>
              </w:rPr>
              <w:t>2</w:t>
            </w:r>
            <w:r>
              <w:rPr>
                <w:rFonts w:ascii="Calibri" w:eastAsia="Times New Roman" w:hAnsi="Calibri" w:cs="Calibri"/>
                <w:color w:val="000000"/>
                <w:sz w:val="18"/>
                <w:szCs w:val="18"/>
                <w:lang w:eastAsia="es-ES"/>
              </w:rPr>
              <w:t>)</w:t>
            </w:r>
          </w:p>
        </w:tc>
        <w:tc>
          <w:tcPr>
            <w:tcW w:w="4116" w:type="dxa"/>
            <w:noWrap/>
          </w:tcPr>
          <w:p w14:paraId="6A60BC15"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0997926F" w14:textId="77777777" w:rsidTr="00994A9B">
        <w:trPr>
          <w:trHeight w:val="300"/>
        </w:trPr>
        <w:tc>
          <w:tcPr>
            <w:tcW w:w="5948" w:type="dxa"/>
            <w:shd w:val="clear" w:color="auto" w:fill="DEEAF6" w:themeFill="accent5" w:themeFillTint="33"/>
            <w:noWrap/>
          </w:tcPr>
          <w:p w14:paraId="00F1CD01" w14:textId="7367E6AF" w:rsidR="00961CE6" w:rsidRDefault="00961CE6" w:rsidP="00994A9B">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Ahorro de energía final (kWh/año)</w:t>
            </w:r>
          </w:p>
        </w:tc>
        <w:tc>
          <w:tcPr>
            <w:tcW w:w="4116" w:type="dxa"/>
            <w:noWrap/>
          </w:tcPr>
          <w:p w14:paraId="57524114" w14:textId="77777777" w:rsidR="00961CE6" w:rsidRPr="00023E6A" w:rsidRDefault="00961CE6" w:rsidP="00994A9B">
            <w:pPr>
              <w:spacing w:after="0" w:line="240" w:lineRule="auto"/>
              <w:rPr>
                <w:rFonts w:ascii="Calibri" w:eastAsia="Times New Roman" w:hAnsi="Calibri" w:cs="Calibri"/>
                <w:b/>
                <w:bCs/>
                <w:color w:val="3F3F3F"/>
                <w:sz w:val="20"/>
                <w:szCs w:val="20"/>
                <w:lang w:eastAsia="es-ES"/>
              </w:rPr>
            </w:pPr>
          </w:p>
        </w:tc>
      </w:tr>
      <w:tr w:rsidR="00961CE6" w:rsidRPr="00023E6A" w14:paraId="77C9A217" w14:textId="77777777" w:rsidTr="00994A9B">
        <w:trPr>
          <w:trHeight w:val="300"/>
        </w:trPr>
        <w:tc>
          <w:tcPr>
            <w:tcW w:w="5948" w:type="dxa"/>
            <w:shd w:val="clear" w:color="auto" w:fill="DEEAF6" w:themeFill="accent5" w:themeFillTint="33"/>
            <w:noWrap/>
          </w:tcPr>
          <w:p w14:paraId="3D6C580C" w14:textId="6D57B87F" w:rsidR="00961CE6" w:rsidRDefault="00961CE6" w:rsidP="00961CE6">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Ahorro de energía primaria (kWh/año)</w:t>
            </w:r>
          </w:p>
        </w:tc>
        <w:tc>
          <w:tcPr>
            <w:tcW w:w="4116" w:type="dxa"/>
            <w:noWrap/>
          </w:tcPr>
          <w:p w14:paraId="007A8840" w14:textId="77777777" w:rsidR="00961CE6" w:rsidRPr="00023E6A" w:rsidRDefault="00961CE6" w:rsidP="00961CE6">
            <w:pPr>
              <w:spacing w:after="0" w:line="240" w:lineRule="auto"/>
              <w:rPr>
                <w:rFonts w:ascii="Calibri" w:eastAsia="Times New Roman" w:hAnsi="Calibri" w:cs="Calibri"/>
                <w:b/>
                <w:bCs/>
                <w:color w:val="3F3F3F"/>
                <w:sz w:val="20"/>
                <w:szCs w:val="20"/>
                <w:lang w:eastAsia="es-ES"/>
              </w:rPr>
            </w:pPr>
          </w:p>
        </w:tc>
      </w:tr>
      <w:tr w:rsidR="00961CE6" w:rsidRPr="00023E6A" w14:paraId="31A264DD" w14:textId="77777777" w:rsidTr="00994A9B">
        <w:trPr>
          <w:trHeight w:val="300"/>
        </w:trPr>
        <w:tc>
          <w:tcPr>
            <w:tcW w:w="5948" w:type="dxa"/>
            <w:shd w:val="clear" w:color="auto" w:fill="DEEAF6" w:themeFill="accent5" w:themeFillTint="33"/>
            <w:noWrap/>
          </w:tcPr>
          <w:p w14:paraId="4728EF14" w14:textId="7F137467" w:rsidR="00961CE6" w:rsidRDefault="00243EE4" w:rsidP="00961CE6">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Ahorro de energía primaria no renovable (%) (</w:t>
            </w:r>
            <w:r w:rsidR="000A77FA">
              <w:rPr>
                <w:rFonts w:ascii="Calibri" w:eastAsia="Times New Roman" w:hAnsi="Calibri" w:cs="Calibri"/>
                <w:color w:val="000000"/>
                <w:sz w:val="18"/>
                <w:szCs w:val="18"/>
                <w:lang w:eastAsia="es-ES"/>
              </w:rPr>
              <w:t>&gt;</w:t>
            </w:r>
            <w:r>
              <w:rPr>
                <w:rFonts w:ascii="Calibri" w:eastAsia="Times New Roman" w:hAnsi="Calibri" w:cs="Calibri"/>
                <w:color w:val="000000"/>
                <w:sz w:val="18"/>
                <w:szCs w:val="18"/>
                <w:lang w:eastAsia="es-ES"/>
              </w:rPr>
              <w:t>30%)</w:t>
            </w:r>
          </w:p>
        </w:tc>
        <w:tc>
          <w:tcPr>
            <w:tcW w:w="4116" w:type="dxa"/>
            <w:noWrap/>
          </w:tcPr>
          <w:p w14:paraId="0868A584" w14:textId="77777777" w:rsidR="00961CE6" w:rsidRPr="00023E6A" w:rsidRDefault="00961CE6" w:rsidP="00961CE6">
            <w:pPr>
              <w:spacing w:after="0" w:line="240" w:lineRule="auto"/>
              <w:rPr>
                <w:rFonts w:ascii="Calibri" w:eastAsia="Times New Roman" w:hAnsi="Calibri" w:cs="Calibri"/>
                <w:b/>
                <w:bCs/>
                <w:color w:val="3F3F3F"/>
                <w:sz w:val="20"/>
                <w:szCs w:val="20"/>
                <w:lang w:eastAsia="es-ES"/>
              </w:rPr>
            </w:pPr>
          </w:p>
        </w:tc>
      </w:tr>
      <w:tr w:rsidR="00961CE6" w:rsidRPr="00023E6A" w14:paraId="49FD3D45" w14:textId="77777777" w:rsidTr="00994A9B">
        <w:trPr>
          <w:trHeight w:val="300"/>
        </w:trPr>
        <w:tc>
          <w:tcPr>
            <w:tcW w:w="5948" w:type="dxa"/>
            <w:shd w:val="clear" w:color="auto" w:fill="DEEAF6" w:themeFill="accent5" w:themeFillTint="33"/>
            <w:noWrap/>
          </w:tcPr>
          <w:p w14:paraId="6D9A284D" w14:textId="49F6F922" w:rsidR="00961CE6" w:rsidRDefault="00961CE6" w:rsidP="00961CE6">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Ahorro emisiones (</w:t>
            </w:r>
            <w:r w:rsidRPr="00961CE6">
              <w:rPr>
                <w:rFonts w:ascii="Calibri" w:eastAsia="Times New Roman" w:hAnsi="Calibri" w:cs="Calibri"/>
                <w:color w:val="000000"/>
                <w:sz w:val="18"/>
                <w:szCs w:val="18"/>
                <w:lang w:eastAsia="es-ES"/>
              </w:rPr>
              <w:t>teqCO</w:t>
            </w:r>
            <w:r w:rsidRPr="00961CE6">
              <w:rPr>
                <w:rFonts w:ascii="Calibri" w:eastAsia="Times New Roman" w:hAnsi="Calibri" w:cs="Calibri"/>
                <w:color w:val="000000"/>
                <w:sz w:val="18"/>
                <w:szCs w:val="18"/>
                <w:vertAlign w:val="subscript"/>
                <w:lang w:eastAsia="es-ES"/>
              </w:rPr>
              <w:t>2</w:t>
            </w:r>
            <w:r>
              <w:rPr>
                <w:rFonts w:ascii="Calibri" w:eastAsia="Times New Roman" w:hAnsi="Calibri" w:cs="Calibri"/>
                <w:color w:val="000000"/>
                <w:sz w:val="18"/>
                <w:szCs w:val="18"/>
                <w:lang w:eastAsia="es-ES"/>
              </w:rPr>
              <w:t>/</w:t>
            </w:r>
            <w:r w:rsidRPr="00961CE6">
              <w:rPr>
                <w:rFonts w:ascii="Calibri" w:eastAsia="Times New Roman" w:hAnsi="Calibri" w:cs="Calibri"/>
                <w:color w:val="000000"/>
                <w:sz w:val="18"/>
                <w:szCs w:val="18"/>
                <w:lang w:eastAsia="es-ES"/>
              </w:rPr>
              <w:t>año</w:t>
            </w:r>
            <w:r>
              <w:rPr>
                <w:rFonts w:ascii="Calibri" w:eastAsia="Times New Roman" w:hAnsi="Calibri" w:cs="Calibri"/>
                <w:color w:val="000000"/>
                <w:sz w:val="18"/>
                <w:szCs w:val="18"/>
                <w:lang w:eastAsia="es-ES"/>
              </w:rPr>
              <w:t>)</w:t>
            </w:r>
          </w:p>
        </w:tc>
        <w:tc>
          <w:tcPr>
            <w:tcW w:w="4116" w:type="dxa"/>
            <w:noWrap/>
          </w:tcPr>
          <w:p w14:paraId="4E08FDCB" w14:textId="77777777" w:rsidR="00961CE6" w:rsidRPr="00023E6A" w:rsidRDefault="00961CE6" w:rsidP="00961CE6">
            <w:pPr>
              <w:spacing w:after="0" w:line="240" w:lineRule="auto"/>
              <w:rPr>
                <w:rFonts w:ascii="Calibri" w:eastAsia="Times New Roman" w:hAnsi="Calibri" w:cs="Calibri"/>
                <w:b/>
                <w:bCs/>
                <w:color w:val="3F3F3F"/>
                <w:sz w:val="20"/>
                <w:szCs w:val="20"/>
                <w:lang w:eastAsia="es-ES"/>
              </w:rPr>
            </w:pPr>
          </w:p>
        </w:tc>
      </w:tr>
    </w:tbl>
    <w:p w14:paraId="7DAF7236" w14:textId="77777777" w:rsidR="00961CE6" w:rsidRDefault="00961CE6" w:rsidP="00431FF2">
      <w:pPr>
        <w:spacing w:afterLines="100" w:after="240"/>
        <w:jc w:val="both"/>
        <w:rPr>
          <w:rFonts w:eastAsia="Calibri" w:cstheme="minorHAnsi"/>
        </w:rPr>
      </w:pPr>
    </w:p>
    <w:p w14:paraId="205ABEFB" w14:textId="519CBCEC" w:rsidR="00350759" w:rsidRPr="001724C4" w:rsidRDefault="00350759" w:rsidP="00431FF2">
      <w:pPr>
        <w:spacing w:before="360" w:after="360"/>
        <w:jc w:val="both"/>
        <w:rPr>
          <w:rFonts w:cstheme="minorHAnsi"/>
          <w:u w:val="single"/>
        </w:rPr>
      </w:pPr>
      <w:r w:rsidRPr="001724C4">
        <w:rPr>
          <w:rFonts w:cstheme="minorHAnsi"/>
          <w:u w:val="single"/>
        </w:rPr>
        <w:t xml:space="preserve">Indicadores: </w:t>
      </w:r>
    </w:p>
    <w:tbl>
      <w:tblPr>
        <w:tblStyle w:val="Tablaconcuadrcula4"/>
        <w:tblW w:w="0" w:type="auto"/>
        <w:tblInd w:w="279" w:type="dxa"/>
        <w:tblLook w:val="04A0" w:firstRow="1" w:lastRow="0" w:firstColumn="1" w:lastColumn="0" w:noHBand="0" w:noVBand="1"/>
      </w:tblPr>
      <w:tblGrid>
        <w:gridCol w:w="7371"/>
        <w:gridCol w:w="2381"/>
      </w:tblGrid>
      <w:tr w:rsidR="00350759" w:rsidRPr="001724C4" w14:paraId="08020D56" w14:textId="77777777" w:rsidTr="00243EE4">
        <w:trPr>
          <w:trHeight w:val="567"/>
        </w:trPr>
        <w:tc>
          <w:tcPr>
            <w:tcW w:w="7371" w:type="dxa"/>
            <w:vAlign w:val="center"/>
          </w:tcPr>
          <w:p w14:paraId="545D7707" w14:textId="47A91734" w:rsidR="00350759" w:rsidRPr="00243EE4" w:rsidRDefault="00243EE4" w:rsidP="00431FF2">
            <w:pPr>
              <w:pStyle w:val="Compact"/>
              <w:jc w:val="both"/>
              <w:rPr>
                <w:lang w:val="es-ES"/>
              </w:rPr>
            </w:pPr>
            <w:r w:rsidRPr="00243EE4">
              <w:rPr>
                <w:lang w:val="es-ES"/>
              </w:rPr>
              <w:t>Ahorro en consumo anual de energía primaria (MWh/año)</w:t>
            </w:r>
          </w:p>
        </w:tc>
        <w:tc>
          <w:tcPr>
            <w:tcW w:w="2381" w:type="dxa"/>
            <w:vAlign w:val="center"/>
          </w:tcPr>
          <w:p w14:paraId="20AC2B33" w14:textId="77777777" w:rsidR="00350759" w:rsidRPr="00593000" w:rsidRDefault="00350759" w:rsidP="00431FF2">
            <w:pPr>
              <w:pStyle w:val="Compact"/>
              <w:jc w:val="both"/>
              <w:rPr>
                <w:lang w:val="es-ES"/>
              </w:rPr>
            </w:pPr>
          </w:p>
        </w:tc>
      </w:tr>
    </w:tbl>
    <w:p w14:paraId="52D7B169" w14:textId="77777777" w:rsidR="00146019" w:rsidRDefault="00146019" w:rsidP="00431FF2">
      <w:pPr>
        <w:jc w:val="both"/>
      </w:pPr>
    </w:p>
    <w:p w14:paraId="58945253" w14:textId="77777777" w:rsidR="005335C1" w:rsidRDefault="005335C1" w:rsidP="00431FF2">
      <w:pPr>
        <w:jc w:val="both"/>
      </w:pPr>
    </w:p>
    <w:p w14:paraId="6FDD8171" w14:textId="77777777" w:rsidR="005335C1" w:rsidRDefault="005335C1" w:rsidP="00431FF2">
      <w:pPr>
        <w:jc w:val="both"/>
      </w:pPr>
    </w:p>
    <w:p w14:paraId="01333B67" w14:textId="77777777" w:rsidR="005335C1" w:rsidRDefault="005335C1" w:rsidP="00431FF2">
      <w:pPr>
        <w:jc w:val="both"/>
      </w:pPr>
    </w:p>
    <w:p w14:paraId="674D919E" w14:textId="77777777" w:rsidR="005335C1" w:rsidRDefault="005335C1" w:rsidP="00431FF2">
      <w:pPr>
        <w:jc w:val="both"/>
      </w:pPr>
    </w:p>
    <w:p w14:paraId="4A2CD68B" w14:textId="77777777" w:rsidR="000A77FA" w:rsidRPr="001724C4" w:rsidRDefault="000A77FA" w:rsidP="000A77FA">
      <w:pPr>
        <w:pStyle w:val="Ttulo1"/>
        <w:rPr>
          <w:szCs w:val="24"/>
        </w:rPr>
      </w:pPr>
      <w:r w:rsidRPr="001724C4">
        <w:lastRenderedPageBreak/>
        <w:t>CONTRATACIONES</w:t>
      </w:r>
      <w:r>
        <w:t>.</w:t>
      </w:r>
    </w:p>
    <w:p w14:paraId="352F6764" w14:textId="77777777" w:rsidR="000A77FA" w:rsidRPr="00393357" w:rsidRDefault="000A77FA" w:rsidP="000A77FA">
      <w:pPr>
        <w:spacing w:after="240" w:line="360" w:lineRule="auto"/>
        <w:jc w:val="both"/>
        <w:rPr>
          <w:rFonts w:cstheme="minorHAnsi"/>
          <w:sz w:val="20"/>
          <w:szCs w:val="20"/>
          <w:lang w:eastAsia="es-ES"/>
        </w:rPr>
      </w:pPr>
      <w:r w:rsidRPr="00393357">
        <w:rPr>
          <w:rFonts w:cstheme="minorHAnsi"/>
          <w:sz w:val="20"/>
          <w:szCs w:val="20"/>
          <w:lang w:eastAsia="es-ES"/>
        </w:rPr>
        <w:t>Se incluirá un resumen de las contrataciones realizadas para la ejecución.</w:t>
      </w: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560"/>
        <w:gridCol w:w="2693"/>
        <w:gridCol w:w="1843"/>
        <w:gridCol w:w="2277"/>
      </w:tblGrid>
      <w:tr w:rsidR="000A77FA" w:rsidRPr="00EA3E1F" w14:paraId="789F7AD5" w14:textId="77777777" w:rsidTr="005808A1">
        <w:trPr>
          <w:trHeight w:val="427"/>
          <w:jc w:val="center"/>
        </w:trPr>
        <w:tc>
          <w:tcPr>
            <w:tcW w:w="1696" w:type="dxa"/>
            <w:shd w:val="clear" w:color="auto" w:fill="DEEAF6" w:themeFill="accent5" w:themeFillTint="33"/>
            <w:vAlign w:val="center"/>
          </w:tcPr>
          <w:p w14:paraId="769E3972" w14:textId="77777777" w:rsidR="000A77FA" w:rsidRPr="00023E6A" w:rsidRDefault="000A77FA" w:rsidP="005808A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N</w:t>
            </w:r>
            <w:r>
              <w:rPr>
                <w:rFonts w:eastAsia="Times New Roman" w:cstheme="minorHAnsi"/>
                <w:b/>
                <w:bCs/>
                <w:color w:val="000000"/>
                <w:sz w:val="20"/>
                <w:szCs w:val="20"/>
                <w:lang w:eastAsia="es-ES"/>
              </w:rPr>
              <w:t>.</w:t>
            </w:r>
            <w:r w:rsidRPr="00023E6A">
              <w:rPr>
                <w:rFonts w:eastAsia="Times New Roman" w:cstheme="minorHAnsi"/>
                <w:b/>
                <w:bCs/>
                <w:color w:val="000000"/>
                <w:sz w:val="20"/>
                <w:szCs w:val="20"/>
                <w:lang w:eastAsia="es-ES"/>
              </w:rPr>
              <w:t>º expediente contratación</w:t>
            </w:r>
          </w:p>
        </w:tc>
        <w:tc>
          <w:tcPr>
            <w:tcW w:w="1560" w:type="dxa"/>
            <w:shd w:val="clear" w:color="auto" w:fill="DEEAF6" w:themeFill="accent5" w:themeFillTint="33"/>
            <w:vAlign w:val="center"/>
          </w:tcPr>
          <w:p w14:paraId="2F0ECD9D" w14:textId="77777777" w:rsidR="000A77FA" w:rsidRDefault="000A77FA" w:rsidP="005808A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Tipo de contrato</w:t>
            </w:r>
          </w:p>
          <w:p w14:paraId="65F2DBF8" w14:textId="77777777" w:rsidR="000A77FA" w:rsidRPr="00023E6A" w:rsidRDefault="000A77FA" w:rsidP="005808A1">
            <w:pPr>
              <w:spacing w:before="60" w:after="60" w:line="240" w:lineRule="auto"/>
              <w:ind w:left="57" w:right="57"/>
              <w:jc w:val="center"/>
              <w:rPr>
                <w:rFonts w:eastAsia="Times New Roman" w:cstheme="minorHAnsi"/>
                <w:b/>
                <w:bCs/>
                <w:color w:val="000000"/>
                <w:sz w:val="20"/>
                <w:szCs w:val="20"/>
                <w:lang w:eastAsia="es-ES"/>
              </w:rPr>
            </w:pPr>
            <w:r w:rsidRPr="00BC4083">
              <w:rPr>
                <w:rFonts w:eastAsia="Times New Roman" w:cstheme="minorHAnsi"/>
                <w:i/>
                <w:iCs/>
                <w:color w:val="000000"/>
                <w:sz w:val="18"/>
                <w:szCs w:val="18"/>
                <w:lang w:eastAsia="es-ES"/>
              </w:rPr>
              <w:t>(</w:t>
            </w:r>
            <w:r>
              <w:rPr>
                <w:rFonts w:eastAsia="Times New Roman" w:cstheme="minorHAnsi"/>
                <w:i/>
                <w:iCs/>
                <w:color w:val="000000"/>
                <w:sz w:val="18"/>
                <w:szCs w:val="18"/>
                <w:lang w:eastAsia="es-ES"/>
              </w:rPr>
              <w:t>Obras/Suministros/Servicios</w:t>
            </w:r>
            <w:r w:rsidRPr="00BC4083">
              <w:rPr>
                <w:rFonts w:eastAsia="Times New Roman" w:cstheme="minorHAnsi"/>
                <w:i/>
                <w:iCs/>
                <w:color w:val="000000"/>
                <w:sz w:val="18"/>
                <w:szCs w:val="18"/>
                <w:lang w:eastAsia="es-ES"/>
              </w:rPr>
              <w:t>)</w:t>
            </w:r>
          </w:p>
        </w:tc>
        <w:tc>
          <w:tcPr>
            <w:tcW w:w="2693" w:type="dxa"/>
            <w:shd w:val="clear" w:color="auto" w:fill="DEEAF6" w:themeFill="accent5" w:themeFillTint="33"/>
            <w:tcMar>
              <w:top w:w="0" w:type="dxa"/>
              <w:left w:w="108" w:type="dxa"/>
              <w:bottom w:w="0" w:type="dxa"/>
              <w:right w:w="108" w:type="dxa"/>
            </w:tcMar>
            <w:vAlign w:val="center"/>
            <w:hideMark/>
          </w:tcPr>
          <w:p w14:paraId="30EDB46D" w14:textId="77777777" w:rsidR="000A77FA" w:rsidRPr="00023E6A" w:rsidRDefault="000A77FA" w:rsidP="005808A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Objeto del contrato</w:t>
            </w:r>
          </w:p>
        </w:tc>
        <w:tc>
          <w:tcPr>
            <w:tcW w:w="1843" w:type="dxa"/>
            <w:shd w:val="clear" w:color="auto" w:fill="DEEAF6" w:themeFill="accent5" w:themeFillTint="33"/>
            <w:tcMar>
              <w:top w:w="0" w:type="dxa"/>
              <w:left w:w="108" w:type="dxa"/>
              <w:bottom w:w="0" w:type="dxa"/>
              <w:right w:w="108" w:type="dxa"/>
            </w:tcMar>
            <w:vAlign w:val="center"/>
            <w:hideMark/>
          </w:tcPr>
          <w:p w14:paraId="2A2F92B0" w14:textId="77777777" w:rsidR="000A77FA" w:rsidRPr="00023E6A" w:rsidRDefault="000A77FA" w:rsidP="005808A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Importe de Adjudicación (€)</w:t>
            </w:r>
          </w:p>
        </w:tc>
        <w:tc>
          <w:tcPr>
            <w:tcW w:w="2277" w:type="dxa"/>
            <w:shd w:val="clear" w:color="auto" w:fill="DEEAF6" w:themeFill="accent5" w:themeFillTint="33"/>
          </w:tcPr>
          <w:p w14:paraId="7E1B42A6" w14:textId="77777777" w:rsidR="000A77FA" w:rsidRDefault="000A77FA" w:rsidP="005808A1">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 xml:space="preserve">Presupuesto vigente </w:t>
            </w:r>
            <w:r>
              <w:rPr>
                <w:rFonts w:eastAsia="Times New Roman" w:cstheme="minorHAnsi"/>
                <w:b/>
                <w:bCs/>
                <w:color w:val="000000"/>
                <w:sz w:val="20"/>
                <w:szCs w:val="20"/>
                <w:lang w:eastAsia="es-ES"/>
              </w:rPr>
              <w:t>(€)</w:t>
            </w:r>
          </w:p>
          <w:p w14:paraId="76D8DCE7" w14:textId="77777777" w:rsidR="000A77FA" w:rsidRPr="00BC4083" w:rsidRDefault="000A77FA" w:rsidP="005808A1">
            <w:pPr>
              <w:spacing w:before="60" w:after="60" w:line="240" w:lineRule="auto"/>
              <w:ind w:left="57" w:right="57"/>
              <w:jc w:val="center"/>
              <w:rPr>
                <w:rFonts w:eastAsia="Times New Roman" w:cstheme="minorHAnsi"/>
                <w:b/>
                <w:bCs/>
                <w:color w:val="000000"/>
                <w:sz w:val="18"/>
                <w:szCs w:val="18"/>
                <w:lang w:eastAsia="es-ES"/>
              </w:rPr>
            </w:pPr>
            <w:r w:rsidRPr="00BC4083">
              <w:rPr>
                <w:rFonts w:eastAsia="Times New Roman" w:cstheme="minorHAnsi"/>
                <w:i/>
                <w:iCs/>
                <w:color w:val="000000"/>
                <w:sz w:val="18"/>
                <w:szCs w:val="18"/>
                <w:lang w:eastAsia="es-ES"/>
              </w:rPr>
              <w:t>(Importe facturado asociado al contrato resultado de las modificaciones del mismo)</w:t>
            </w:r>
          </w:p>
        </w:tc>
      </w:tr>
      <w:tr w:rsidR="000A77FA" w:rsidRPr="007B5903" w14:paraId="443C8FE9" w14:textId="77777777" w:rsidTr="005808A1">
        <w:trPr>
          <w:trHeight w:val="239"/>
          <w:jc w:val="center"/>
        </w:trPr>
        <w:tc>
          <w:tcPr>
            <w:tcW w:w="1696" w:type="dxa"/>
            <w:vAlign w:val="center"/>
          </w:tcPr>
          <w:p w14:paraId="19383365" w14:textId="77777777" w:rsidR="000A77FA" w:rsidRPr="007B124C" w:rsidRDefault="000A77FA" w:rsidP="005808A1">
            <w:pPr>
              <w:pStyle w:val="Compact"/>
              <w:rPr>
                <w:sz w:val="20"/>
                <w:szCs w:val="20"/>
                <w:lang w:val="es-ES"/>
              </w:rPr>
            </w:pPr>
          </w:p>
        </w:tc>
        <w:tc>
          <w:tcPr>
            <w:tcW w:w="1560" w:type="dxa"/>
            <w:vAlign w:val="center"/>
          </w:tcPr>
          <w:p w14:paraId="1C186077" w14:textId="77777777" w:rsidR="000A77FA" w:rsidRPr="007B124C" w:rsidRDefault="000A77FA" w:rsidP="005808A1">
            <w:pPr>
              <w:pStyle w:val="Compact"/>
              <w:rPr>
                <w:sz w:val="20"/>
                <w:szCs w:val="20"/>
                <w:lang w:val="es-ES"/>
              </w:rPr>
            </w:pPr>
          </w:p>
        </w:tc>
        <w:tc>
          <w:tcPr>
            <w:tcW w:w="2693" w:type="dxa"/>
            <w:tcMar>
              <w:top w:w="0" w:type="dxa"/>
              <w:left w:w="108" w:type="dxa"/>
              <w:bottom w:w="0" w:type="dxa"/>
              <w:right w:w="108" w:type="dxa"/>
            </w:tcMar>
            <w:vAlign w:val="center"/>
          </w:tcPr>
          <w:p w14:paraId="6E39869A" w14:textId="77777777" w:rsidR="000A77FA" w:rsidRPr="007B124C" w:rsidRDefault="000A77FA" w:rsidP="005808A1">
            <w:pPr>
              <w:pStyle w:val="Compact"/>
              <w:rPr>
                <w:sz w:val="20"/>
                <w:szCs w:val="20"/>
                <w:lang w:val="es-ES"/>
              </w:rPr>
            </w:pPr>
          </w:p>
        </w:tc>
        <w:tc>
          <w:tcPr>
            <w:tcW w:w="1843" w:type="dxa"/>
            <w:tcMar>
              <w:top w:w="0" w:type="dxa"/>
              <w:left w:w="108" w:type="dxa"/>
              <w:bottom w:w="0" w:type="dxa"/>
              <w:right w:w="108" w:type="dxa"/>
            </w:tcMar>
            <w:vAlign w:val="center"/>
          </w:tcPr>
          <w:p w14:paraId="2FEDA5D3" w14:textId="77777777" w:rsidR="000A77FA" w:rsidRPr="007B124C" w:rsidRDefault="000A77FA" w:rsidP="005808A1">
            <w:pPr>
              <w:pStyle w:val="Compact"/>
              <w:rPr>
                <w:sz w:val="20"/>
                <w:szCs w:val="20"/>
                <w:lang w:val="es-ES"/>
              </w:rPr>
            </w:pPr>
          </w:p>
        </w:tc>
        <w:tc>
          <w:tcPr>
            <w:tcW w:w="2277" w:type="dxa"/>
            <w:vAlign w:val="center"/>
          </w:tcPr>
          <w:p w14:paraId="4AFF6E70" w14:textId="77777777" w:rsidR="000A77FA" w:rsidRPr="007B124C" w:rsidRDefault="000A77FA" w:rsidP="005808A1">
            <w:pPr>
              <w:pStyle w:val="Compact"/>
              <w:rPr>
                <w:sz w:val="20"/>
                <w:szCs w:val="20"/>
                <w:lang w:val="es-ES"/>
              </w:rPr>
            </w:pPr>
          </w:p>
        </w:tc>
      </w:tr>
      <w:tr w:rsidR="000A77FA" w:rsidRPr="007B5903" w14:paraId="197C4BAB" w14:textId="77777777" w:rsidTr="005808A1">
        <w:trPr>
          <w:trHeight w:val="330"/>
          <w:jc w:val="center"/>
        </w:trPr>
        <w:tc>
          <w:tcPr>
            <w:tcW w:w="1696" w:type="dxa"/>
            <w:vAlign w:val="center"/>
          </w:tcPr>
          <w:p w14:paraId="6269B396" w14:textId="77777777" w:rsidR="000A77FA" w:rsidRPr="007B124C" w:rsidRDefault="000A77FA" w:rsidP="005808A1">
            <w:pPr>
              <w:pStyle w:val="Compact"/>
              <w:rPr>
                <w:sz w:val="20"/>
                <w:szCs w:val="20"/>
                <w:lang w:val="es-ES"/>
              </w:rPr>
            </w:pPr>
          </w:p>
        </w:tc>
        <w:tc>
          <w:tcPr>
            <w:tcW w:w="1560" w:type="dxa"/>
            <w:vAlign w:val="center"/>
          </w:tcPr>
          <w:p w14:paraId="0C1B6872" w14:textId="77777777" w:rsidR="000A77FA" w:rsidRPr="007B124C" w:rsidRDefault="000A77FA" w:rsidP="005808A1">
            <w:pPr>
              <w:pStyle w:val="Compact"/>
              <w:rPr>
                <w:sz w:val="20"/>
                <w:szCs w:val="20"/>
                <w:lang w:val="es-ES"/>
              </w:rPr>
            </w:pPr>
          </w:p>
        </w:tc>
        <w:tc>
          <w:tcPr>
            <w:tcW w:w="2693" w:type="dxa"/>
            <w:tcMar>
              <w:top w:w="0" w:type="dxa"/>
              <w:left w:w="108" w:type="dxa"/>
              <w:bottom w:w="0" w:type="dxa"/>
              <w:right w:w="108" w:type="dxa"/>
            </w:tcMar>
            <w:vAlign w:val="center"/>
          </w:tcPr>
          <w:p w14:paraId="1282A6EC" w14:textId="77777777" w:rsidR="000A77FA" w:rsidRPr="007B124C" w:rsidRDefault="000A77FA" w:rsidP="005808A1">
            <w:pPr>
              <w:pStyle w:val="Compact"/>
              <w:rPr>
                <w:sz w:val="20"/>
                <w:szCs w:val="20"/>
                <w:lang w:val="es-ES"/>
              </w:rPr>
            </w:pPr>
          </w:p>
        </w:tc>
        <w:tc>
          <w:tcPr>
            <w:tcW w:w="1843" w:type="dxa"/>
            <w:tcMar>
              <w:top w:w="0" w:type="dxa"/>
              <w:left w:w="108" w:type="dxa"/>
              <w:bottom w:w="0" w:type="dxa"/>
              <w:right w:w="108" w:type="dxa"/>
            </w:tcMar>
            <w:vAlign w:val="center"/>
          </w:tcPr>
          <w:p w14:paraId="394A667B" w14:textId="77777777" w:rsidR="000A77FA" w:rsidRPr="007B124C" w:rsidRDefault="000A77FA" w:rsidP="005808A1">
            <w:pPr>
              <w:pStyle w:val="Compact"/>
              <w:rPr>
                <w:sz w:val="20"/>
                <w:szCs w:val="20"/>
                <w:lang w:val="es-ES"/>
              </w:rPr>
            </w:pPr>
          </w:p>
        </w:tc>
        <w:tc>
          <w:tcPr>
            <w:tcW w:w="2277" w:type="dxa"/>
            <w:vAlign w:val="center"/>
          </w:tcPr>
          <w:p w14:paraId="764A3FBE" w14:textId="77777777" w:rsidR="000A77FA" w:rsidRPr="007B124C" w:rsidRDefault="000A77FA" w:rsidP="005808A1">
            <w:pPr>
              <w:pStyle w:val="Compact"/>
              <w:rPr>
                <w:sz w:val="20"/>
                <w:szCs w:val="20"/>
                <w:lang w:val="es-ES"/>
              </w:rPr>
            </w:pPr>
          </w:p>
        </w:tc>
      </w:tr>
      <w:tr w:rsidR="000A77FA" w:rsidRPr="007B5903" w14:paraId="25EBCD97" w14:textId="77777777" w:rsidTr="005808A1">
        <w:trPr>
          <w:trHeight w:val="264"/>
          <w:jc w:val="center"/>
        </w:trPr>
        <w:tc>
          <w:tcPr>
            <w:tcW w:w="1696" w:type="dxa"/>
            <w:vAlign w:val="center"/>
          </w:tcPr>
          <w:p w14:paraId="506FAB79" w14:textId="77777777" w:rsidR="000A77FA" w:rsidRPr="007B124C" w:rsidRDefault="000A77FA" w:rsidP="005808A1">
            <w:pPr>
              <w:pStyle w:val="Compact"/>
              <w:rPr>
                <w:sz w:val="20"/>
                <w:szCs w:val="20"/>
                <w:lang w:val="es-ES"/>
              </w:rPr>
            </w:pPr>
          </w:p>
        </w:tc>
        <w:tc>
          <w:tcPr>
            <w:tcW w:w="1560" w:type="dxa"/>
            <w:vAlign w:val="center"/>
          </w:tcPr>
          <w:p w14:paraId="67121E51" w14:textId="77777777" w:rsidR="000A77FA" w:rsidRPr="007B124C" w:rsidRDefault="000A77FA" w:rsidP="005808A1">
            <w:pPr>
              <w:pStyle w:val="Compact"/>
              <w:rPr>
                <w:sz w:val="20"/>
                <w:szCs w:val="20"/>
                <w:lang w:val="es-ES"/>
              </w:rPr>
            </w:pPr>
          </w:p>
        </w:tc>
        <w:tc>
          <w:tcPr>
            <w:tcW w:w="2693" w:type="dxa"/>
            <w:tcMar>
              <w:top w:w="0" w:type="dxa"/>
              <w:left w:w="108" w:type="dxa"/>
              <w:bottom w:w="0" w:type="dxa"/>
              <w:right w:w="108" w:type="dxa"/>
            </w:tcMar>
            <w:vAlign w:val="center"/>
          </w:tcPr>
          <w:p w14:paraId="3D21EFB4" w14:textId="77777777" w:rsidR="000A77FA" w:rsidRPr="007B124C" w:rsidRDefault="000A77FA" w:rsidP="005808A1">
            <w:pPr>
              <w:pStyle w:val="Compact"/>
              <w:rPr>
                <w:sz w:val="20"/>
                <w:szCs w:val="20"/>
                <w:lang w:val="es-ES"/>
              </w:rPr>
            </w:pPr>
          </w:p>
        </w:tc>
        <w:tc>
          <w:tcPr>
            <w:tcW w:w="1843" w:type="dxa"/>
            <w:tcMar>
              <w:top w:w="0" w:type="dxa"/>
              <w:left w:w="108" w:type="dxa"/>
              <w:bottom w:w="0" w:type="dxa"/>
              <w:right w:w="108" w:type="dxa"/>
            </w:tcMar>
            <w:vAlign w:val="center"/>
          </w:tcPr>
          <w:p w14:paraId="59F5A3E8" w14:textId="77777777" w:rsidR="000A77FA" w:rsidRPr="007B124C" w:rsidRDefault="000A77FA" w:rsidP="005808A1">
            <w:pPr>
              <w:pStyle w:val="Compact"/>
              <w:rPr>
                <w:sz w:val="20"/>
                <w:szCs w:val="20"/>
                <w:lang w:val="es-ES"/>
              </w:rPr>
            </w:pPr>
          </w:p>
        </w:tc>
        <w:tc>
          <w:tcPr>
            <w:tcW w:w="2277" w:type="dxa"/>
            <w:vAlign w:val="center"/>
          </w:tcPr>
          <w:p w14:paraId="3F9DDB1D" w14:textId="77777777" w:rsidR="000A77FA" w:rsidRPr="007B124C" w:rsidRDefault="000A77FA" w:rsidP="005808A1">
            <w:pPr>
              <w:pStyle w:val="Compact"/>
              <w:rPr>
                <w:sz w:val="20"/>
                <w:szCs w:val="20"/>
                <w:lang w:val="es-ES"/>
              </w:rPr>
            </w:pPr>
          </w:p>
        </w:tc>
      </w:tr>
      <w:tr w:rsidR="000A77FA" w:rsidRPr="007B5903" w14:paraId="0503EF39" w14:textId="77777777" w:rsidTr="005808A1">
        <w:trPr>
          <w:trHeight w:val="424"/>
          <w:jc w:val="center"/>
        </w:trPr>
        <w:tc>
          <w:tcPr>
            <w:tcW w:w="5949" w:type="dxa"/>
            <w:gridSpan w:val="3"/>
            <w:shd w:val="clear" w:color="auto" w:fill="A5A5A5" w:themeFill="accent3"/>
            <w:vAlign w:val="center"/>
          </w:tcPr>
          <w:p w14:paraId="623ADC77" w14:textId="77777777" w:rsidR="000A77FA" w:rsidRPr="00023E6A" w:rsidRDefault="000A77FA" w:rsidP="005808A1">
            <w:pPr>
              <w:pStyle w:val="Compact"/>
              <w:ind w:right="57"/>
              <w:jc w:val="right"/>
              <w:rPr>
                <w:b/>
                <w:bCs/>
                <w:color w:val="FFFFFF" w:themeColor="background1"/>
                <w:sz w:val="20"/>
                <w:szCs w:val="20"/>
              </w:rPr>
            </w:pPr>
            <w:r w:rsidRPr="00023E6A">
              <w:rPr>
                <w:b/>
                <w:bCs/>
                <w:sz w:val="20"/>
                <w:szCs w:val="20"/>
                <w:lang w:val="es-ES"/>
              </w:rPr>
              <w:t>TOTAL</w:t>
            </w:r>
            <w:r>
              <w:rPr>
                <w:b/>
                <w:bCs/>
                <w:sz w:val="20"/>
                <w:szCs w:val="20"/>
                <w:lang w:val="es-ES"/>
              </w:rPr>
              <w:t xml:space="preserve"> (€) </w:t>
            </w:r>
          </w:p>
        </w:tc>
        <w:tc>
          <w:tcPr>
            <w:tcW w:w="1843" w:type="dxa"/>
            <w:shd w:val="clear" w:color="auto" w:fill="A5A5A5" w:themeFill="accent3"/>
            <w:tcMar>
              <w:top w:w="0" w:type="dxa"/>
              <w:left w:w="108" w:type="dxa"/>
              <w:bottom w:w="0" w:type="dxa"/>
              <w:right w:w="108" w:type="dxa"/>
            </w:tcMar>
            <w:vAlign w:val="center"/>
          </w:tcPr>
          <w:p w14:paraId="0728AD6E" w14:textId="77777777" w:rsidR="000A77FA" w:rsidRPr="00023E6A" w:rsidRDefault="000A77FA" w:rsidP="005808A1">
            <w:pPr>
              <w:pStyle w:val="Compact"/>
              <w:rPr>
                <w:b/>
                <w:bCs/>
                <w:color w:val="FFFFFF" w:themeColor="background1"/>
                <w:sz w:val="20"/>
                <w:szCs w:val="20"/>
              </w:rPr>
            </w:pPr>
          </w:p>
        </w:tc>
        <w:tc>
          <w:tcPr>
            <w:tcW w:w="2277" w:type="dxa"/>
            <w:shd w:val="clear" w:color="auto" w:fill="A5A5A5" w:themeFill="accent3"/>
            <w:vAlign w:val="center"/>
          </w:tcPr>
          <w:p w14:paraId="3E921387" w14:textId="77777777" w:rsidR="000A77FA" w:rsidRPr="00023E6A" w:rsidRDefault="000A77FA" w:rsidP="005808A1">
            <w:pPr>
              <w:pStyle w:val="Compact"/>
              <w:rPr>
                <w:b/>
                <w:bCs/>
                <w:color w:val="FFFFFF" w:themeColor="background1"/>
                <w:sz w:val="20"/>
                <w:szCs w:val="20"/>
              </w:rPr>
            </w:pPr>
          </w:p>
        </w:tc>
      </w:tr>
    </w:tbl>
    <w:p w14:paraId="02FD14A2" w14:textId="77777777" w:rsidR="000A77FA" w:rsidRDefault="000A77FA" w:rsidP="000A77FA">
      <w:pPr>
        <w:spacing w:after="160" w:line="259" w:lineRule="auto"/>
        <w:rPr>
          <w:highlight w:val="lightGray"/>
        </w:rPr>
      </w:pPr>
    </w:p>
    <w:p w14:paraId="40A5B6B4" w14:textId="192A053A" w:rsidR="002B5670" w:rsidRPr="001724C4" w:rsidRDefault="002B5670" w:rsidP="00431FF2">
      <w:pPr>
        <w:pStyle w:val="Ttulo1"/>
        <w:jc w:val="both"/>
      </w:pPr>
      <w:r w:rsidRPr="001724C4">
        <w:t xml:space="preserve">CUMPLIMIENTO DE LOS REQUISITOS TÉCNICOS </w:t>
      </w:r>
      <w:r w:rsidR="007A7E93">
        <w:t>ENERGÉTICOS Y AMBIENTALES:</w:t>
      </w:r>
    </w:p>
    <w:tbl>
      <w:tblPr>
        <w:tblStyle w:val="Tablaconcuadrcula"/>
        <w:tblW w:w="9780" w:type="dxa"/>
        <w:tblInd w:w="279" w:type="dxa"/>
        <w:tblLayout w:type="fixed"/>
        <w:tblLook w:val="04A0" w:firstRow="1" w:lastRow="0" w:firstColumn="1" w:lastColumn="0" w:noHBand="0" w:noVBand="1"/>
      </w:tblPr>
      <w:tblGrid>
        <w:gridCol w:w="8647"/>
        <w:gridCol w:w="1133"/>
      </w:tblGrid>
      <w:tr w:rsidR="007A7E93" w:rsidRPr="00F16CD0" w14:paraId="33E3F01D" w14:textId="77777777" w:rsidTr="005335C1">
        <w:tc>
          <w:tcPr>
            <w:tcW w:w="8647" w:type="dxa"/>
            <w:vAlign w:val="center"/>
          </w:tcPr>
          <w:p w14:paraId="4ED79CC3" w14:textId="58C96FF1" w:rsidR="007A7E93" w:rsidRPr="00F16CD0" w:rsidRDefault="007A7E93" w:rsidP="00D12CF8">
            <w:pPr>
              <w:spacing w:before="120" w:after="120"/>
              <w:rPr>
                <w:rFonts w:asciiTheme="minorHAnsi" w:hAnsiTheme="minorHAnsi" w:cstheme="minorHAnsi"/>
                <w:b/>
              </w:rPr>
            </w:pPr>
            <w:r w:rsidRPr="00290622">
              <w:rPr>
                <w:rFonts w:asciiTheme="minorHAnsi" w:hAnsiTheme="minorHAnsi" w:cstheme="minorHAnsi"/>
                <w:b/>
              </w:rPr>
              <w:t xml:space="preserve">Las actuaciones cumplen con </w:t>
            </w:r>
            <w:r>
              <w:rPr>
                <w:rFonts w:asciiTheme="minorHAnsi" w:hAnsiTheme="minorHAnsi" w:cstheme="minorHAnsi"/>
                <w:b/>
              </w:rPr>
              <w:t>los r</w:t>
            </w:r>
            <w:r w:rsidRPr="00664801">
              <w:rPr>
                <w:rFonts w:asciiTheme="minorHAnsi" w:hAnsiTheme="minorHAnsi" w:cstheme="minorHAnsi"/>
                <w:b/>
              </w:rPr>
              <w:t>equisitos técnicos, energéticos y ambientales</w:t>
            </w:r>
            <w:r>
              <w:rPr>
                <w:rFonts w:asciiTheme="minorHAnsi" w:hAnsiTheme="minorHAnsi" w:cstheme="minorHAnsi"/>
                <w:b/>
              </w:rPr>
              <w:t xml:space="preserve"> y en particular:</w:t>
            </w:r>
          </w:p>
        </w:tc>
        <w:tc>
          <w:tcPr>
            <w:tcW w:w="1133" w:type="dxa"/>
          </w:tcPr>
          <w:p w14:paraId="40A5CE30" w14:textId="77777777" w:rsidR="007A7E93" w:rsidRPr="00F16CD0" w:rsidRDefault="007A7E93" w:rsidP="00D12CF8">
            <w:pPr>
              <w:spacing w:before="120" w:after="120"/>
              <w:jc w:val="center"/>
              <w:rPr>
                <w:rFonts w:asciiTheme="minorHAnsi" w:hAnsiTheme="minorHAnsi" w:cstheme="minorHAnsi"/>
                <w:b/>
              </w:rPr>
            </w:pPr>
            <w:r w:rsidRPr="00F16CD0">
              <w:rPr>
                <w:rFonts w:asciiTheme="minorHAnsi" w:hAnsiTheme="minorHAnsi" w:cstheme="minorHAnsi"/>
                <w:b/>
              </w:rPr>
              <w:t>SÍ/NO</w:t>
            </w:r>
            <w:r>
              <w:rPr>
                <w:rFonts w:asciiTheme="minorHAnsi" w:hAnsiTheme="minorHAnsi" w:cstheme="minorHAnsi"/>
                <w:b/>
              </w:rPr>
              <w:t>/No procede</w:t>
            </w:r>
          </w:p>
        </w:tc>
      </w:tr>
      <w:tr w:rsidR="007A7E93" w:rsidRPr="00F16CD0" w14:paraId="702B2222" w14:textId="77777777" w:rsidTr="005335C1">
        <w:tc>
          <w:tcPr>
            <w:tcW w:w="8647" w:type="dxa"/>
            <w:tcBorders>
              <w:bottom w:val="single" w:sz="4" w:space="0" w:color="auto"/>
            </w:tcBorders>
          </w:tcPr>
          <w:p w14:paraId="4A7F58DC" w14:textId="0222E80B" w:rsidR="007A7E93" w:rsidRPr="00F16CD0" w:rsidRDefault="007A7E93" w:rsidP="00D12CF8">
            <w:pPr>
              <w:spacing w:before="120" w:after="120"/>
              <w:jc w:val="both"/>
              <w:rPr>
                <w:rFonts w:asciiTheme="minorHAnsi" w:hAnsiTheme="minorHAnsi" w:cstheme="minorHAnsi"/>
              </w:rPr>
            </w:pPr>
            <w:r>
              <w:rPr>
                <w:rFonts w:asciiTheme="minorHAnsi" w:hAnsiTheme="minorHAnsi" w:cstheme="minorHAnsi"/>
              </w:rPr>
              <w:t>L</w:t>
            </w:r>
            <w:r w:rsidRPr="00773605">
              <w:rPr>
                <w:rFonts w:asciiTheme="minorHAnsi" w:hAnsiTheme="minorHAnsi" w:cstheme="minorHAnsi"/>
              </w:rPr>
              <w:t>os proyectos contenidos en esta medida cons</w:t>
            </w:r>
            <w:r>
              <w:rPr>
                <w:rFonts w:asciiTheme="minorHAnsi" w:hAnsiTheme="minorHAnsi" w:cstheme="minorHAnsi"/>
              </w:rPr>
              <w:t>ig</w:t>
            </w:r>
            <w:r w:rsidRPr="00773605">
              <w:rPr>
                <w:rFonts w:asciiTheme="minorHAnsi" w:hAnsiTheme="minorHAnsi" w:cstheme="minorHAnsi"/>
              </w:rPr>
              <w:t>u</w:t>
            </w:r>
            <w:r>
              <w:rPr>
                <w:rFonts w:asciiTheme="minorHAnsi" w:hAnsiTheme="minorHAnsi" w:cstheme="minorHAnsi"/>
              </w:rPr>
              <w:t>en</w:t>
            </w:r>
            <w:r w:rsidRPr="00773605">
              <w:rPr>
                <w:rFonts w:asciiTheme="minorHAnsi" w:hAnsiTheme="minorHAnsi" w:cstheme="minorHAnsi"/>
              </w:rPr>
              <w:t xml:space="preserve"> un ahorro de energía primaria de origen no renovable de al menos un 30 %.</w:t>
            </w:r>
          </w:p>
        </w:tc>
        <w:tc>
          <w:tcPr>
            <w:tcW w:w="1133" w:type="dxa"/>
            <w:tcBorders>
              <w:bottom w:val="single" w:sz="4" w:space="0" w:color="auto"/>
            </w:tcBorders>
            <w:vAlign w:val="center"/>
          </w:tcPr>
          <w:p w14:paraId="1280BEF9" w14:textId="77777777" w:rsidR="007A7E93" w:rsidRPr="00C37089" w:rsidRDefault="007A7E93" w:rsidP="00D12CF8">
            <w:pPr>
              <w:spacing w:before="120" w:after="120"/>
              <w:jc w:val="center"/>
              <w:rPr>
                <w:rFonts w:asciiTheme="minorHAnsi" w:hAnsiTheme="minorHAnsi"/>
              </w:rPr>
            </w:pPr>
            <w:r w:rsidRPr="00F16CD0">
              <w:rPr>
                <w:rFonts w:asciiTheme="minorHAnsi" w:hAnsiTheme="minorHAnsi"/>
              </w:rPr>
              <w:t>SÍ/NO</w:t>
            </w:r>
          </w:p>
        </w:tc>
      </w:tr>
      <w:tr w:rsidR="007A7E93" w:rsidRPr="00F16CD0" w14:paraId="341036A2" w14:textId="77777777" w:rsidTr="005335C1">
        <w:tc>
          <w:tcPr>
            <w:tcW w:w="8647" w:type="dxa"/>
          </w:tcPr>
          <w:p w14:paraId="41C95DB9" w14:textId="1A0D9E37" w:rsidR="007A7E93" w:rsidRPr="00F16CD0" w:rsidRDefault="007A7E93" w:rsidP="00D12CF8">
            <w:pPr>
              <w:spacing w:before="120" w:after="120"/>
              <w:jc w:val="both"/>
              <w:rPr>
                <w:rFonts w:asciiTheme="minorHAnsi" w:hAnsiTheme="minorHAnsi" w:cstheme="minorHAnsi"/>
              </w:rPr>
            </w:pPr>
            <w:r w:rsidRPr="00F16CD0">
              <w:rPr>
                <w:rFonts w:asciiTheme="minorHAnsi" w:hAnsiTheme="minorHAnsi" w:cstheme="minorHAnsi"/>
              </w:rPr>
              <w:t xml:space="preserve">Se acredita </w:t>
            </w:r>
            <w:r w:rsidRPr="00773605">
              <w:rPr>
                <w:rFonts w:asciiTheme="minorHAnsi" w:hAnsiTheme="minorHAnsi" w:cstheme="minorHAnsi"/>
              </w:rPr>
              <w:t>la mejora de al menos 1 letra</w:t>
            </w:r>
            <w:r w:rsidRPr="00F16CD0">
              <w:rPr>
                <w:rStyle w:val="Refdenotaalpie"/>
                <w:rFonts w:asciiTheme="minorHAnsi" w:hAnsiTheme="minorHAnsi" w:cstheme="minorHAnsi"/>
              </w:rPr>
              <w:footnoteReference w:id="5"/>
            </w:r>
            <w:r w:rsidRPr="00773605">
              <w:rPr>
                <w:rFonts w:asciiTheme="minorHAnsi" w:hAnsiTheme="minorHAnsi" w:cstheme="minorHAnsi"/>
              </w:rPr>
              <w:t xml:space="preserve"> en la calificación energética en emisiones de CO</w:t>
            </w:r>
            <w:r w:rsidRPr="005335C1">
              <w:rPr>
                <w:rFonts w:cstheme="minorHAnsi"/>
                <w:vertAlign w:val="subscript"/>
              </w:rPr>
              <w:t>2</w:t>
            </w:r>
            <w:r w:rsidRPr="00773605">
              <w:rPr>
                <w:rFonts w:asciiTheme="minorHAnsi" w:hAnsiTheme="minorHAnsi" w:cstheme="minorHAnsi"/>
              </w:rPr>
              <w:t xml:space="preserve"> del edificio, según el Procedimiento básico para la certificación de la eficiencia energética de los edificios, regulado por el Real Decreto 390/2021, de 1 de junio, para lo cual se </w:t>
            </w:r>
            <w:r>
              <w:rPr>
                <w:rFonts w:asciiTheme="minorHAnsi" w:hAnsiTheme="minorHAnsi" w:cstheme="minorHAnsi"/>
              </w:rPr>
              <w:t>ha aportado</w:t>
            </w:r>
            <w:r w:rsidRPr="00773605">
              <w:rPr>
                <w:rFonts w:asciiTheme="minorHAnsi" w:hAnsiTheme="minorHAnsi" w:cstheme="minorHAnsi"/>
              </w:rPr>
              <w:t xml:space="preserve"> el Certificado de eficiencia energética del edificio existente en su estado </w:t>
            </w:r>
            <w:r>
              <w:rPr>
                <w:rFonts w:asciiTheme="minorHAnsi" w:hAnsiTheme="minorHAnsi" w:cstheme="minorHAnsi"/>
              </w:rPr>
              <w:t>inicial</w:t>
            </w:r>
            <w:r w:rsidRPr="00773605">
              <w:rPr>
                <w:rFonts w:asciiTheme="minorHAnsi" w:hAnsiTheme="minorHAnsi" w:cstheme="minorHAnsi"/>
              </w:rPr>
              <w:t xml:space="preserve"> y el Certificado energético del edificio alcanzado tras la reforma </w:t>
            </w:r>
            <w:r>
              <w:rPr>
                <w:rFonts w:asciiTheme="minorHAnsi" w:hAnsiTheme="minorHAnsi" w:cstheme="minorHAnsi"/>
              </w:rPr>
              <w:t>realizada</w:t>
            </w:r>
            <w:r>
              <w:rPr>
                <w:rStyle w:val="Refdenotaalpie"/>
                <w:rFonts w:asciiTheme="minorHAnsi" w:hAnsiTheme="minorHAnsi" w:cstheme="minorHAnsi"/>
              </w:rPr>
              <w:footnoteReference w:id="6"/>
            </w:r>
            <w:r w:rsidRPr="00F16CD0">
              <w:rPr>
                <w:rFonts w:asciiTheme="minorHAnsi" w:hAnsiTheme="minorHAnsi" w:cstheme="minorHAnsi"/>
              </w:rPr>
              <w:t>.</w:t>
            </w:r>
            <w:r w:rsidRPr="00F16CD0">
              <w:rPr>
                <w:rStyle w:val="Refdenotaalpie"/>
                <w:rFonts w:asciiTheme="minorHAnsi" w:hAnsiTheme="minorHAnsi" w:cstheme="minorHAnsi"/>
              </w:rPr>
              <w:t xml:space="preserve"> </w:t>
            </w:r>
          </w:p>
        </w:tc>
        <w:tc>
          <w:tcPr>
            <w:tcW w:w="1133" w:type="dxa"/>
            <w:vAlign w:val="center"/>
          </w:tcPr>
          <w:p w14:paraId="651D6749" w14:textId="77777777" w:rsidR="007A7E93" w:rsidRPr="00C37089" w:rsidRDefault="007A7E93" w:rsidP="00D12CF8">
            <w:pPr>
              <w:spacing w:before="120" w:after="120"/>
              <w:jc w:val="center"/>
              <w:rPr>
                <w:rFonts w:asciiTheme="minorHAnsi" w:hAnsiTheme="minorHAnsi"/>
              </w:rPr>
            </w:pPr>
            <w:r w:rsidRPr="00F16CD0">
              <w:rPr>
                <w:rFonts w:asciiTheme="minorHAnsi" w:hAnsiTheme="minorHAnsi"/>
              </w:rPr>
              <w:t>SÍ/NO</w:t>
            </w:r>
            <w:r w:rsidRPr="00C37089">
              <w:rPr>
                <w:rFonts w:asciiTheme="minorHAnsi" w:hAnsiTheme="minorHAnsi"/>
              </w:rPr>
              <w:t>/No procede</w:t>
            </w:r>
          </w:p>
        </w:tc>
      </w:tr>
      <w:tr w:rsidR="007A7E93" w:rsidRPr="00F16CD0" w14:paraId="071379FF" w14:textId="77777777" w:rsidTr="005335C1">
        <w:tc>
          <w:tcPr>
            <w:tcW w:w="8647" w:type="dxa"/>
          </w:tcPr>
          <w:p w14:paraId="6D0CB9E5" w14:textId="71137DF8" w:rsidR="007A7E93" w:rsidRPr="00673EE6" w:rsidRDefault="007A7E93" w:rsidP="00D12CF8">
            <w:pPr>
              <w:spacing w:before="120" w:after="120"/>
              <w:jc w:val="both"/>
              <w:rPr>
                <w:rFonts w:asciiTheme="minorHAnsi" w:hAnsiTheme="minorHAnsi" w:cstheme="minorHAnsi"/>
              </w:rPr>
            </w:pPr>
            <w:r w:rsidRPr="00F16CD0">
              <w:rPr>
                <w:rFonts w:asciiTheme="minorHAnsi" w:hAnsiTheme="minorHAnsi" w:cstheme="minorHAnsi"/>
              </w:rPr>
              <w:t>Se acredita</w:t>
            </w:r>
            <w:r>
              <w:rPr>
                <w:rFonts w:asciiTheme="minorHAnsi" w:hAnsiTheme="minorHAnsi" w:cstheme="minorHAnsi"/>
              </w:rPr>
              <w:t xml:space="preserve"> </w:t>
            </w:r>
            <w:r w:rsidRPr="00773605">
              <w:rPr>
                <w:rFonts w:asciiTheme="minorHAnsi" w:hAnsiTheme="minorHAnsi" w:cstheme="minorHAnsi"/>
              </w:rPr>
              <w:t xml:space="preserve">mediante certificado energético la mejora de una letra en </w:t>
            </w:r>
            <w:r>
              <w:rPr>
                <w:rFonts w:asciiTheme="minorHAnsi" w:hAnsiTheme="minorHAnsi" w:cstheme="minorHAnsi"/>
              </w:rPr>
              <w:t xml:space="preserve">la </w:t>
            </w:r>
            <w:r w:rsidRPr="00773605">
              <w:rPr>
                <w:rFonts w:asciiTheme="minorHAnsi" w:hAnsiTheme="minorHAnsi" w:cstheme="minorHAnsi"/>
              </w:rPr>
              <w:t>calificación de la demanda térmica</w:t>
            </w:r>
            <w:r>
              <w:rPr>
                <w:rStyle w:val="Refdenotaalpie"/>
                <w:rFonts w:asciiTheme="minorHAnsi" w:hAnsiTheme="minorHAnsi" w:cstheme="minorHAnsi"/>
              </w:rPr>
              <w:footnoteReference w:id="7"/>
            </w:r>
            <w:r>
              <w:rPr>
                <w:rFonts w:asciiTheme="minorHAnsi" w:hAnsiTheme="minorHAnsi" w:cstheme="minorHAnsi"/>
              </w:rPr>
              <w:t>.</w:t>
            </w:r>
          </w:p>
        </w:tc>
        <w:tc>
          <w:tcPr>
            <w:tcW w:w="1133" w:type="dxa"/>
            <w:vAlign w:val="center"/>
          </w:tcPr>
          <w:p w14:paraId="1C446641" w14:textId="77777777" w:rsidR="007A7E93" w:rsidRPr="00F16CD0" w:rsidRDefault="007A7E93" w:rsidP="00D12CF8">
            <w:pPr>
              <w:spacing w:before="120" w:after="120"/>
              <w:jc w:val="center"/>
            </w:pPr>
            <w:r w:rsidRPr="00F16CD0">
              <w:rPr>
                <w:rFonts w:asciiTheme="minorHAnsi" w:hAnsiTheme="minorHAnsi"/>
              </w:rPr>
              <w:t>SÍ/NO</w:t>
            </w:r>
            <w:r w:rsidRPr="00C37089">
              <w:rPr>
                <w:rFonts w:asciiTheme="minorHAnsi" w:hAnsiTheme="minorHAnsi"/>
              </w:rPr>
              <w:t>/No procede</w:t>
            </w:r>
          </w:p>
        </w:tc>
      </w:tr>
      <w:tr w:rsidR="007A7E93" w:rsidRPr="00F16CD0" w14:paraId="28886143" w14:textId="77777777" w:rsidTr="005335C1">
        <w:tc>
          <w:tcPr>
            <w:tcW w:w="8647" w:type="dxa"/>
          </w:tcPr>
          <w:p w14:paraId="113BEFD3" w14:textId="59130B2C" w:rsidR="007A7E93" w:rsidRPr="00C637B8" w:rsidRDefault="007A7E93" w:rsidP="00D12CF8">
            <w:pPr>
              <w:spacing w:before="120" w:after="120"/>
              <w:jc w:val="both"/>
              <w:rPr>
                <w:rFonts w:asciiTheme="minorHAnsi" w:hAnsiTheme="minorHAnsi" w:cstheme="minorHAnsi"/>
              </w:rPr>
            </w:pPr>
            <w:r w:rsidRPr="00C37089">
              <w:rPr>
                <w:rFonts w:asciiTheme="minorHAnsi" w:hAnsiTheme="minorHAnsi" w:cstheme="minorHAnsi"/>
              </w:rPr>
              <w:lastRenderedPageBreak/>
              <w:t xml:space="preserve">En materia de rehabilitación energética, los componentes y materiales de construcción utilizados en el desarrollo de las actuaciones </w:t>
            </w:r>
            <w:r>
              <w:rPr>
                <w:rFonts w:asciiTheme="minorHAnsi" w:hAnsiTheme="minorHAnsi" w:cstheme="minorHAnsi"/>
              </w:rPr>
              <w:t xml:space="preserve">realizadas </w:t>
            </w:r>
            <w:r w:rsidRPr="00C37089">
              <w:rPr>
                <w:rFonts w:asciiTheme="minorHAnsi" w:hAnsiTheme="minorHAnsi" w:cstheme="minorHAnsi"/>
              </w:rPr>
              <w:t>en esta medida no cont</w:t>
            </w:r>
            <w:r>
              <w:rPr>
                <w:rFonts w:asciiTheme="minorHAnsi" w:hAnsiTheme="minorHAnsi" w:cstheme="minorHAnsi"/>
              </w:rPr>
              <w:t>ienen</w:t>
            </w:r>
            <w:r w:rsidRPr="00C37089">
              <w:rPr>
                <w:rFonts w:asciiTheme="minorHAnsi" w:hAnsiTheme="minorHAnsi" w:cstheme="minorHAnsi"/>
              </w:rPr>
              <w:t xml:space="preserve"> amianto ni sustancias muy preocupantes identificadas a partir de la lista de sustancias sujetas a autorización que figura en el anexo XIV del Reglamento (CE) 1907/2006 del Parlamento y del Consejo, de 18 de diciembre de 2006, relativo al registro, la evaluación, la autorización y la restricción de las sustancias y preparados químicos (REACH), por el que se crea la Agencia Europea de Sustancias y Preparados Químicos, se modifica la Directiva 1999/45/CE y se derogan el Reglamento (CEE) n.º 793/93 del Consejo y el Reglamento (CE) n.º 1488/94 de la Comisión así como la Directiva 76/769/CEE del Consejo y las Directivas 91/155/CEE, 93/67/CEE, 93/105/CE y 2000/21/CE de la Comisión.</w:t>
            </w:r>
          </w:p>
        </w:tc>
        <w:tc>
          <w:tcPr>
            <w:tcW w:w="1133" w:type="dxa"/>
            <w:vAlign w:val="center"/>
          </w:tcPr>
          <w:p w14:paraId="436C305E" w14:textId="77777777" w:rsidR="007A7E93" w:rsidRPr="00F16CD0" w:rsidRDefault="007A7E93" w:rsidP="00D12CF8">
            <w:pPr>
              <w:spacing w:before="120" w:after="120"/>
              <w:jc w:val="center"/>
            </w:pPr>
            <w:r w:rsidRPr="00F16CD0">
              <w:rPr>
                <w:rFonts w:asciiTheme="minorHAnsi" w:hAnsiTheme="minorHAnsi"/>
              </w:rPr>
              <w:t>SÍ/NO</w:t>
            </w:r>
            <w:r w:rsidRPr="00C37089">
              <w:rPr>
                <w:rFonts w:asciiTheme="minorHAnsi" w:hAnsiTheme="minorHAnsi"/>
              </w:rPr>
              <w:t>/No procede</w:t>
            </w:r>
          </w:p>
        </w:tc>
      </w:tr>
      <w:tr w:rsidR="007A7E93" w:rsidRPr="00F16CD0" w14:paraId="5D6D16FD" w14:textId="77777777" w:rsidTr="005335C1">
        <w:tc>
          <w:tcPr>
            <w:tcW w:w="8647" w:type="dxa"/>
          </w:tcPr>
          <w:p w14:paraId="13081C63" w14:textId="2B7FE85F" w:rsidR="007A7E93" w:rsidRPr="00C637B8" w:rsidRDefault="007A7E93" w:rsidP="00D12CF8">
            <w:pPr>
              <w:spacing w:before="120" w:after="120"/>
              <w:jc w:val="both"/>
              <w:rPr>
                <w:rFonts w:asciiTheme="minorHAnsi" w:hAnsiTheme="minorHAnsi" w:cstheme="minorHAnsi"/>
              </w:rPr>
            </w:pPr>
            <w:r w:rsidRPr="00C37089">
              <w:rPr>
                <w:rFonts w:asciiTheme="minorHAnsi" w:hAnsiTheme="minorHAnsi" w:cstheme="minorHAnsi"/>
              </w:rPr>
              <w:t xml:space="preserve">Cuando por motivo de la actuación </w:t>
            </w:r>
            <w:r>
              <w:rPr>
                <w:rFonts w:asciiTheme="minorHAnsi" w:hAnsiTheme="minorHAnsi" w:cstheme="minorHAnsi"/>
              </w:rPr>
              <w:t>ha sido</w:t>
            </w:r>
            <w:r w:rsidRPr="00C37089">
              <w:rPr>
                <w:rFonts w:asciiTheme="minorHAnsi" w:hAnsiTheme="minorHAnsi" w:cstheme="minorHAnsi"/>
              </w:rPr>
              <w:t xml:space="preserve"> necesario retirar aquellos productos de construcción existentes que conten</w:t>
            </w:r>
            <w:r>
              <w:rPr>
                <w:rFonts w:asciiTheme="minorHAnsi" w:hAnsiTheme="minorHAnsi" w:cstheme="minorHAnsi"/>
              </w:rPr>
              <w:t>ían</w:t>
            </w:r>
            <w:r w:rsidRPr="00C37089">
              <w:rPr>
                <w:rFonts w:asciiTheme="minorHAnsi" w:hAnsiTheme="minorHAnsi" w:cstheme="minorHAnsi"/>
              </w:rPr>
              <w:t xml:space="preserve"> amianto, su retirada </w:t>
            </w:r>
            <w:r>
              <w:rPr>
                <w:rFonts w:asciiTheme="minorHAnsi" w:hAnsiTheme="minorHAnsi" w:cstheme="minorHAnsi"/>
              </w:rPr>
              <w:t xml:space="preserve">se ha realizado </w:t>
            </w:r>
            <w:r w:rsidRPr="00C37089">
              <w:rPr>
                <w:rFonts w:asciiTheme="minorHAnsi" w:hAnsiTheme="minorHAnsi" w:cstheme="minorHAnsi"/>
              </w:rPr>
              <w:t xml:space="preserve">conforme a lo establecido en el Real Decreto 396/2006, de 31 de marzo, por el que se establecen las disposiciones mínimas de seguridad y salud aplicables a los trabajos con riesgo de exposición al amianto, por una empresa legalmente autorizada. La gestión de los residuos originados en el proceso </w:t>
            </w:r>
            <w:r>
              <w:rPr>
                <w:rFonts w:asciiTheme="minorHAnsi" w:hAnsiTheme="minorHAnsi" w:cstheme="minorHAnsi"/>
              </w:rPr>
              <w:t>se ha realizado</w:t>
            </w:r>
            <w:r w:rsidRPr="00C37089">
              <w:rPr>
                <w:rFonts w:asciiTheme="minorHAnsi" w:hAnsiTheme="minorHAnsi" w:cstheme="minorHAnsi"/>
              </w:rPr>
              <w:t xml:space="preserve"> conforme a lo establecido en la Ley 22/2011, de 28 de julio, de residuos y suelos contaminados, y en el Real Decreto 105/2008, de 1 de febrero, por el que se regula la producción y gestión de los residuos de construcción y demolición.</w:t>
            </w:r>
          </w:p>
        </w:tc>
        <w:tc>
          <w:tcPr>
            <w:tcW w:w="1133" w:type="dxa"/>
          </w:tcPr>
          <w:p w14:paraId="3935BBA9" w14:textId="77777777" w:rsidR="007A7E93" w:rsidRPr="00F16CD0" w:rsidRDefault="007A7E93" w:rsidP="00D12CF8">
            <w:pPr>
              <w:spacing w:before="120" w:after="120"/>
              <w:jc w:val="center"/>
            </w:pPr>
            <w:r w:rsidRPr="00F16CD0">
              <w:rPr>
                <w:rFonts w:asciiTheme="minorHAnsi" w:hAnsiTheme="minorHAnsi"/>
              </w:rPr>
              <w:t>SÍ/NO</w:t>
            </w:r>
            <w:r w:rsidRPr="00C37089">
              <w:rPr>
                <w:rFonts w:asciiTheme="minorHAnsi" w:hAnsiTheme="minorHAnsi"/>
              </w:rPr>
              <w:t>/No procede</w:t>
            </w:r>
          </w:p>
        </w:tc>
      </w:tr>
      <w:tr w:rsidR="007A7E93" w:rsidRPr="00F16CD0" w14:paraId="45EAFF4B" w14:textId="77777777" w:rsidTr="005335C1">
        <w:tc>
          <w:tcPr>
            <w:tcW w:w="8647" w:type="dxa"/>
          </w:tcPr>
          <w:p w14:paraId="3D17C486" w14:textId="3131227C" w:rsidR="007A7E93" w:rsidRPr="00C637B8" w:rsidRDefault="007A7E93" w:rsidP="00D12CF8">
            <w:pPr>
              <w:spacing w:before="120" w:after="120"/>
              <w:jc w:val="both"/>
              <w:rPr>
                <w:rFonts w:asciiTheme="minorHAnsi" w:hAnsiTheme="minorHAnsi" w:cstheme="minorHAnsi"/>
              </w:rPr>
            </w:pPr>
            <w:r w:rsidRPr="00C637B8">
              <w:rPr>
                <w:rFonts w:asciiTheme="minorHAnsi" w:hAnsiTheme="minorHAnsi" w:cstheme="minorHAnsi"/>
              </w:rPr>
              <w:t>Al menos el 70 % (en peso) de los residuos de construcción y demolición no peligrosos (excluyendo el material natural mencionado en la categoría 17 05 04 en la Lista europea de residuos establecida por la Decisión de la Comisión, de 3 de mayo de 2000, que sustituye a la Decisión 94/3/CE por la que se establece una lista de residuos de conformidad con la letra a) del artículo 1 de la Directiva 75/442/CEE del Consejo relativa a los residuos y a la Decisión 94/904/CE del Consejo por la que se establece una lista de residuos peligrosos en virtud del apartado 4 del artículo 1 de la Directiva 91/689/CEE del Consejo relativa a los residuos peligrosos), generados en el sitio de construcción se ha preparado para su reutilización, reciclaje y valorización, incluidas las operaciones de relleno, de forma que se utilicen residuos para sustituir otros materiales, de acuerdo con la jerarquía de residuos establecida en el artículo 8 de la Ley 22/2011, de 28 de julio, de residuos y suelos contaminados y con el Protocolo de gestión de residuos de construcción y demolición de la UE.</w:t>
            </w:r>
          </w:p>
        </w:tc>
        <w:tc>
          <w:tcPr>
            <w:tcW w:w="1133" w:type="dxa"/>
          </w:tcPr>
          <w:p w14:paraId="53DB0FA3" w14:textId="77777777" w:rsidR="007A7E93" w:rsidRDefault="007A7E93" w:rsidP="00D12CF8">
            <w:pPr>
              <w:spacing w:before="120" w:after="120"/>
              <w:jc w:val="center"/>
              <w:rPr>
                <w:rFonts w:asciiTheme="minorHAnsi" w:hAnsiTheme="minorHAnsi"/>
              </w:rPr>
            </w:pPr>
          </w:p>
          <w:p w14:paraId="15F3BA95" w14:textId="77777777" w:rsidR="007A7E93" w:rsidRDefault="007A7E93" w:rsidP="00D12CF8">
            <w:pPr>
              <w:spacing w:before="120" w:after="120"/>
              <w:jc w:val="center"/>
              <w:rPr>
                <w:rFonts w:asciiTheme="minorHAnsi" w:hAnsiTheme="minorHAnsi"/>
              </w:rPr>
            </w:pPr>
          </w:p>
          <w:p w14:paraId="42499BDA" w14:textId="77777777" w:rsidR="007A7E93" w:rsidRDefault="007A7E93" w:rsidP="00D12CF8">
            <w:pPr>
              <w:spacing w:before="120" w:after="120"/>
              <w:jc w:val="center"/>
              <w:rPr>
                <w:rFonts w:asciiTheme="minorHAnsi" w:hAnsiTheme="minorHAnsi"/>
              </w:rPr>
            </w:pPr>
          </w:p>
          <w:p w14:paraId="1CECDD1A" w14:textId="77777777" w:rsidR="007A7E93" w:rsidRPr="00F16CD0" w:rsidRDefault="007A7E93" w:rsidP="00D12CF8">
            <w:pPr>
              <w:spacing w:before="120" w:after="120"/>
              <w:jc w:val="center"/>
            </w:pPr>
            <w:r w:rsidRPr="00F16CD0">
              <w:rPr>
                <w:rFonts w:asciiTheme="minorHAnsi" w:hAnsiTheme="minorHAnsi"/>
              </w:rPr>
              <w:t>SÍ/NO</w:t>
            </w:r>
            <w:r w:rsidRPr="00C37089">
              <w:rPr>
                <w:rFonts w:asciiTheme="minorHAnsi" w:hAnsiTheme="minorHAnsi"/>
              </w:rPr>
              <w:t>/No procede</w:t>
            </w:r>
          </w:p>
        </w:tc>
      </w:tr>
      <w:tr w:rsidR="007A7E93" w:rsidRPr="00F16CD0" w14:paraId="2FC67D04" w14:textId="77777777" w:rsidTr="005335C1">
        <w:tc>
          <w:tcPr>
            <w:tcW w:w="8647" w:type="dxa"/>
          </w:tcPr>
          <w:p w14:paraId="6350B9B5" w14:textId="5D13D9DE" w:rsidR="007A7E93" w:rsidRPr="00771A04" w:rsidRDefault="007A7E93" w:rsidP="00D12CF8">
            <w:pPr>
              <w:spacing w:before="120" w:after="120"/>
              <w:jc w:val="both"/>
              <w:rPr>
                <w:rFonts w:asciiTheme="minorHAnsi" w:hAnsiTheme="minorHAnsi" w:cstheme="minorHAnsi"/>
              </w:rPr>
            </w:pPr>
            <w:r>
              <w:rPr>
                <w:rFonts w:asciiTheme="minorHAnsi" w:hAnsiTheme="minorHAnsi" w:cstheme="minorHAnsi"/>
              </w:rPr>
              <w:t xml:space="preserve">Se ha </w:t>
            </w:r>
            <w:r w:rsidRPr="00C637B8">
              <w:rPr>
                <w:rFonts w:asciiTheme="minorHAnsi" w:hAnsiTheme="minorHAnsi" w:cstheme="minorHAnsi"/>
              </w:rPr>
              <w:t>limita</w:t>
            </w:r>
            <w:r>
              <w:rPr>
                <w:rFonts w:asciiTheme="minorHAnsi" w:hAnsiTheme="minorHAnsi" w:cstheme="minorHAnsi"/>
              </w:rPr>
              <w:t>do</w:t>
            </w:r>
            <w:r w:rsidRPr="00C637B8">
              <w:rPr>
                <w:rFonts w:asciiTheme="minorHAnsi" w:hAnsiTheme="minorHAnsi" w:cstheme="minorHAnsi"/>
              </w:rPr>
              <w:t xml:space="preserve">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w:t>
            </w:r>
          </w:p>
        </w:tc>
        <w:tc>
          <w:tcPr>
            <w:tcW w:w="1133" w:type="dxa"/>
          </w:tcPr>
          <w:p w14:paraId="2AF15050" w14:textId="77777777" w:rsidR="007A7E93" w:rsidRDefault="007A7E93" w:rsidP="00D12CF8">
            <w:pPr>
              <w:spacing w:before="120" w:after="120"/>
              <w:jc w:val="center"/>
              <w:rPr>
                <w:rFonts w:asciiTheme="minorHAnsi" w:hAnsiTheme="minorHAnsi"/>
              </w:rPr>
            </w:pPr>
          </w:p>
          <w:p w14:paraId="06A2D4B3" w14:textId="77777777" w:rsidR="007A7E93" w:rsidRPr="00F16CD0" w:rsidRDefault="007A7E93" w:rsidP="0085141F">
            <w:pPr>
              <w:spacing w:before="120" w:after="120"/>
              <w:jc w:val="center"/>
            </w:pPr>
            <w:r w:rsidRPr="00F16CD0">
              <w:rPr>
                <w:rFonts w:asciiTheme="minorHAnsi" w:hAnsiTheme="minorHAnsi"/>
              </w:rPr>
              <w:t>SÍ/NO</w:t>
            </w:r>
            <w:r w:rsidRPr="00C37089">
              <w:rPr>
                <w:rFonts w:asciiTheme="minorHAnsi" w:hAnsiTheme="minorHAnsi"/>
              </w:rPr>
              <w:t>/No procede</w:t>
            </w:r>
          </w:p>
        </w:tc>
      </w:tr>
      <w:tr w:rsidR="007A7E93" w:rsidRPr="00F16CD0" w14:paraId="02B0BA78" w14:textId="77777777" w:rsidTr="005335C1">
        <w:tc>
          <w:tcPr>
            <w:tcW w:w="8647" w:type="dxa"/>
          </w:tcPr>
          <w:p w14:paraId="6CB6DFD0" w14:textId="75D9D72F" w:rsidR="007A7E93" w:rsidRPr="00C637B8" w:rsidRDefault="007A7E93" w:rsidP="00D12CF8">
            <w:pPr>
              <w:spacing w:before="120" w:after="120"/>
              <w:jc w:val="both"/>
              <w:rPr>
                <w:rFonts w:cstheme="minorHAnsi"/>
              </w:rPr>
            </w:pPr>
            <w:r>
              <w:rPr>
                <w:rFonts w:asciiTheme="minorHAnsi" w:hAnsiTheme="minorHAnsi" w:cstheme="minorHAnsi"/>
              </w:rPr>
              <w:t>L</w:t>
            </w:r>
            <w:r w:rsidRPr="00C637B8">
              <w:rPr>
                <w:rFonts w:asciiTheme="minorHAnsi" w:hAnsiTheme="minorHAnsi" w:cstheme="minorHAnsi"/>
              </w:rPr>
              <w:t xml:space="preserve">a demolición se </w:t>
            </w:r>
            <w:r>
              <w:rPr>
                <w:rFonts w:asciiTheme="minorHAnsi" w:hAnsiTheme="minorHAnsi" w:cstheme="minorHAnsi"/>
              </w:rPr>
              <w:t xml:space="preserve">ha </w:t>
            </w:r>
            <w:r w:rsidRPr="00C637B8">
              <w:rPr>
                <w:rFonts w:asciiTheme="minorHAnsi" w:hAnsiTheme="minorHAnsi" w:cstheme="minorHAnsi"/>
              </w:rPr>
              <w:t>llev</w:t>
            </w:r>
            <w:r>
              <w:rPr>
                <w:rFonts w:asciiTheme="minorHAnsi" w:hAnsiTheme="minorHAnsi" w:cstheme="minorHAnsi"/>
              </w:rPr>
              <w:t>ado</w:t>
            </w:r>
            <w:r w:rsidRPr="00C637B8">
              <w:rPr>
                <w:rFonts w:asciiTheme="minorHAnsi" w:hAnsiTheme="minorHAnsi" w:cstheme="minorHAnsi"/>
              </w:rPr>
              <w:t xml:space="preserve"> a cabo preferiblemente de forma selectiva y </w:t>
            </w:r>
            <w:r>
              <w:rPr>
                <w:rFonts w:asciiTheme="minorHAnsi" w:hAnsiTheme="minorHAnsi" w:cstheme="minorHAnsi"/>
              </w:rPr>
              <w:t xml:space="preserve">su </w:t>
            </w:r>
            <w:r w:rsidRPr="00C637B8">
              <w:rPr>
                <w:rFonts w:asciiTheme="minorHAnsi" w:hAnsiTheme="minorHAnsi" w:cstheme="minorHAnsi"/>
              </w:rPr>
              <w:t xml:space="preserve">clasificación se </w:t>
            </w:r>
            <w:r>
              <w:rPr>
                <w:rFonts w:asciiTheme="minorHAnsi" w:hAnsiTheme="minorHAnsi" w:cstheme="minorHAnsi"/>
              </w:rPr>
              <w:t xml:space="preserve">ha </w:t>
            </w:r>
            <w:r w:rsidRPr="00C637B8">
              <w:rPr>
                <w:rFonts w:asciiTheme="minorHAnsi" w:hAnsiTheme="minorHAnsi" w:cstheme="minorHAnsi"/>
              </w:rPr>
              <w:t>realiza</w:t>
            </w:r>
            <w:r>
              <w:rPr>
                <w:rFonts w:asciiTheme="minorHAnsi" w:hAnsiTheme="minorHAnsi" w:cstheme="minorHAnsi"/>
              </w:rPr>
              <w:t>do</w:t>
            </w:r>
            <w:r w:rsidRPr="00C637B8">
              <w:rPr>
                <w:rFonts w:asciiTheme="minorHAnsi" w:hAnsiTheme="minorHAnsi" w:cstheme="minorHAnsi"/>
              </w:rPr>
              <w:t xml:space="preserve"> de forma preferente en el lugar de generación de los residuos. Los diseños de los edificios y las técnicas de construcción apoyan la circularidad y, en particular, dem</w:t>
            </w:r>
            <w:r>
              <w:rPr>
                <w:rFonts w:asciiTheme="minorHAnsi" w:hAnsiTheme="minorHAnsi" w:cstheme="minorHAnsi"/>
              </w:rPr>
              <w:t>uestra</w:t>
            </w:r>
            <w:r w:rsidRPr="00C637B8">
              <w:rPr>
                <w:rFonts w:asciiTheme="minorHAnsi" w:hAnsiTheme="minorHAnsi" w:cstheme="minorHAnsi"/>
              </w:rPr>
              <w:t>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c>
          <w:tcPr>
            <w:tcW w:w="1133" w:type="dxa"/>
          </w:tcPr>
          <w:p w14:paraId="3EB514D7" w14:textId="77777777" w:rsidR="007A7E93" w:rsidRDefault="007A7E93" w:rsidP="00D12CF8">
            <w:pPr>
              <w:spacing w:before="120" w:after="120"/>
              <w:jc w:val="center"/>
              <w:rPr>
                <w:rFonts w:asciiTheme="minorHAnsi" w:hAnsiTheme="minorHAnsi"/>
              </w:rPr>
            </w:pPr>
          </w:p>
          <w:p w14:paraId="43ED53B2" w14:textId="77777777" w:rsidR="007A7E93" w:rsidRPr="00F16CD0" w:rsidRDefault="007A7E93" w:rsidP="00D12CF8">
            <w:pPr>
              <w:spacing w:before="120" w:after="120"/>
              <w:jc w:val="center"/>
            </w:pPr>
            <w:r w:rsidRPr="00F16CD0">
              <w:rPr>
                <w:rFonts w:asciiTheme="minorHAnsi" w:hAnsiTheme="minorHAnsi"/>
              </w:rPr>
              <w:t>SÍ/NO</w:t>
            </w:r>
            <w:r w:rsidRPr="00C37089">
              <w:rPr>
                <w:rFonts w:asciiTheme="minorHAnsi" w:hAnsiTheme="minorHAnsi"/>
              </w:rPr>
              <w:t>/No procede</w:t>
            </w:r>
          </w:p>
        </w:tc>
      </w:tr>
      <w:tr w:rsidR="0085141F" w:rsidRPr="001724C4" w14:paraId="6F24DF25" w14:textId="77777777" w:rsidTr="005335C1">
        <w:tc>
          <w:tcPr>
            <w:tcW w:w="9780" w:type="dxa"/>
            <w:gridSpan w:val="2"/>
          </w:tcPr>
          <w:p w14:paraId="3312B134" w14:textId="56D4F1B1" w:rsidR="0085141F" w:rsidRPr="00F16CD0" w:rsidRDefault="0085141F" w:rsidP="0085141F">
            <w:pPr>
              <w:spacing w:before="120" w:after="120"/>
              <w:rPr>
                <w:rFonts w:asciiTheme="minorHAnsi" w:hAnsiTheme="minorHAnsi" w:cstheme="minorHAnsi"/>
                <w:b/>
              </w:rPr>
            </w:pPr>
            <w:r w:rsidRPr="00F16CD0">
              <w:rPr>
                <w:rFonts w:asciiTheme="minorHAnsi" w:hAnsiTheme="minorHAnsi" w:cstheme="minorHAnsi"/>
                <w:b/>
              </w:rPr>
              <w:t>Las actuaciones cumplen con la legislación vigente que le es de aplicación y en particular:</w:t>
            </w:r>
          </w:p>
        </w:tc>
      </w:tr>
      <w:tr w:rsidR="007A7E93" w:rsidRPr="001724C4" w14:paraId="2DF919C9" w14:textId="77777777" w:rsidTr="005335C1">
        <w:tc>
          <w:tcPr>
            <w:tcW w:w="8647" w:type="dxa"/>
            <w:tcBorders>
              <w:bottom w:val="single" w:sz="4" w:space="0" w:color="auto"/>
            </w:tcBorders>
          </w:tcPr>
          <w:p w14:paraId="749184AD" w14:textId="430A11C3" w:rsidR="007A7E93" w:rsidRPr="00F16CD0" w:rsidRDefault="007A7E93" w:rsidP="00D12CF8">
            <w:pPr>
              <w:spacing w:before="120" w:after="120"/>
              <w:rPr>
                <w:rFonts w:asciiTheme="minorHAnsi" w:hAnsiTheme="minorHAnsi" w:cstheme="minorHAnsi"/>
              </w:rPr>
            </w:pPr>
            <w:r w:rsidRPr="005B6A70">
              <w:rPr>
                <w:rFonts w:asciiTheme="minorHAnsi" w:hAnsiTheme="minorHAnsi" w:cstheme="minorHAnsi"/>
              </w:rPr>
              <w:lastRenderedPageBreak/>
              <w:t>Documento Básico de Ahorro de Energía HE-0, Limitación del consumo energético, del Código Técnico de la Edificación.</w:t>
            </w:r>
          </w:p>
        </w:tc>
        <w:tc>
          <w:tcPr>
            <w:tcW w:w="1133" w:type="dxa"/>
            <w:tcBorders>
              <w:bottom w:val="single" w:sz="4" w:space="0" w:color="auto"/>
            </w:tcBorders>
            <w:vAlign w:val="center"/>
          </w:tcPr>
          <w:p w14:paraId="0D9BD2F8" w14:textId="77777777" w:rsidR="007A7E93" w:rsidRPr="00F16CD0" w:rsidRDefault="007A7E93" w:rsidP="00D12CF8">
            <w:pPr>
              <w:spacing w:before="120" w:after="120"/>
              <w:jc w:val="center"/>
              <w:rPr>
                <w:rFonts w:asciiTheme="minorHAnsi" w:hAnsiTheme="minorHAnsi" w:cstheme="minorHAnsi"/>
              </w:rPr>
            </w:pPr>
            <w:r w:rsidRPr="00F16CD0">
              <w:rPr>
                <w:rFonts w:asciiTheme="minorHAnsi" w:hAnsiTheme="minorHAnsi"/>
              </w:rPr>
              <w:t>SÍ/NO</w:t>
            </w:r>
          </w:p>
        </w:tc>
      </w:tr>
      <w:tr w:rsidR="007A7E93" w:rsidRPr="001724C4" w14:paraId="79716C24" w14:textId="77777777" w:rsidTr="005335C1">
        <w:tc>
          <w:tcPr>
            <w:tcW w:w="8647" w:type="dxa"/>
          </w:tcPr>
          <w:p w14:paraId="485EF582" w14:textId="4A5D5B06" w:rsidR="007A7E93" w:rsidRPr="00F16CD0" w:rsidRDefault="007A7E93" w:rsidP="00D12CF8">
            <w:pPr>
              <w:spacing w:before="120" w:after="120"/>
              <w:rPr>
                <w:rFonts w:asciiTheme="minorHAnsi" w:hAnsiTheme="minorHAnsi" w:cstheme="minorHAnsi"/>
              </w:rPr>
            </w:pPr>
            <w:r w:rsidRPr="005B6A70">
              <w:rPr>
                <w:rFonts w:asciiTheme="minorHAnsi" w:hAnsiTheme="minorHAnsi" w:cstheme="minorHAnsi"/>
              </w:rPr>
              <w:t>Documento Básico de Ahorro de Energía HE-1, Condiciones para el control de la demanda energética, del Código Técnico de la Edificación</w:t>
            </w:r>
          </w:p>
        </w:tc>
        <w:tc>
          <w:tcPr>
            <w:tcW w:w="1133" w:type="dxa"/>
            <w:vAlign w:val="center"/>
          </w:tcPr>
          <w:p w14:paraId="7DFD4C9F" w14:textId="77777777" w:rsidR="007A7E93" w:rsidRPr="00F16CD0" w:rsidRDefault="007A7E93" w:rsidP="00D12CF8">
            <w:pPr>
              <w:spacing w:before="120" w:after="120"/>
              <w:jc w:val="center"/>
              <w:rPr>
                <w:rFonts w:asciiTheme="minorHAnsi" w:hAnsiTheme="minorHAnsi" w:cstheme="minorHAnsi"/>
              </w:rPr>
            </w:pPr>
            <w:r w:rsidRPr="00F16CD0">
              <w:rPr>
                <w:rFonts w:asciiTheme="minorHAnsi" w:hAnsiTheme="minorHAnsi"/>
              </w:rPr>
              <w:t>SÍ/NO</w:t>
            </w:r>
          </w:p>
        </w:tc>
      </w:tr>
      <w:tr w:rsidR="007A7E93" w:rsidRPr="001724C4" w14:paraId="094148F5" w14:textId="77777777" w:rsidTr="005335C1">
        <w:tc>
          <w:tcPr>
            <w:tcW w:w="8647" w:type="dxa"/>
          </w:tcPr>
          <w:p w14:paraId="0F4E8F00" w14:textId="633E2F53" w:rsidR="007A7E93" w:rsidRPr="00673EE6" w:rsidRDefault="007A7E93" w:rsidP="00D12CF8">
            <w:pPr>
              <w:spacing w:before="120" w:after="120"/>
              <w:rPr>
                <w:rFonts w:asciiTheme="minorHAnsi" w:hAnsiTheme="minorHAnsi" w:cstheme="minorHAnsi"/>
              </w:rPr>
            </w:pPr>
            <w:r w:rsidRPr="00673EE6">
              <w:rPr>
                <w:rFonts w:asciiTheme="minorHAnsi" w:hAnsiTheme="minorHAnsi" w:cstheme="minorHAnsi"/>
              </w:rPr>
              <w:t>Documento Básico de Ahorro de Energía HE-2, Condiciones de las instalaciones térmicas, del Código Técnico de la Edificación, desarrollado a través del Reglamento de Instalaciones Térmicas de Edificios (RITE).</w:t>
            </w:r>
          </w:p>
        </w:tc>
        <w:tc>
          <w:tcPr>
            <w:tcW w:w="1133" w:type="dxa"/>
            <w:vAlign w:val="center"/>
          </w:tcPr>
          <w:p w14:paraId="53D0B875" w14:textId="77777777" w:rsidR="007A7E93" w:rsidRPr="00F16CD0" w:rsidRDefault="007A7E93" w:rsidP="00D12CF8">
            <w:pPr>
              <w:spacing w:before="120" w:after="120"/>
              <w:jc w:val="center"/>
            </w:pPr>
            <w:r w:rsidRPr="00F16CD0">
              <w:rPr>
                <w:rFonts w:asciiTheme="minorHAnsi" w:hAnsiTheme="minorHAnsi"/>
              </w:rPr>
              <w:t>SÍ/NO</w:t>
            </w:r>
          </w:p>
        </w:tc>
      </w:tr>
      <w:tr w:rsidR="007A7E93" w:rsidRPr="001724C4" w14:paraId="33B136DC" w14:textId="77777777" w:rsidTr="005335C1">
        <w:tc>
          <w:tcPr>
            <w:tcW w:w="8647" w:type="dxa"/>
            <w:tcBorders>
              <w:bottom w:val="single" w:sz="4" w:space="0" w:color="auto"/>
            </w:tcBorders>
          </w:tcPr>
          <w:p w14:paraId="28989A6C" w14:textId="184DE8CF" w:rsidR="007A7E93" w:rsidRPr="00673EE6" w:rsidRDefault="007A7E93" w:rsidP="00D12CF8">
            <w:pPr>
              <w:spacing w:before="120" w:after="120"/>
              <w:rPr>
                <w:rFonts w:asciiTheme="minorHAnsi" w:hAnsiTheme="minorHAnsi" w:cstheme="minorHAnsi"/>
              </w:rPr>
            </w:pPr>
            <w:r w:rsidRPr="00673EE6">
              <w:rPr>
                <w:rFonts w:asciiTheme="minorHAnsi" w:hAnsiTheme="minorHAnsi" w:cstheme="minorHAnsi"/>
              </w:rPr>
              <w:t>Documento Básico de Ahorro de Energía HE-3, Condiciones de las instalaciones de Iluminación, del Código Técnico de la Edificación</w:t>
            </w:r>
          </w:p>
        </w:tc>
        <w:tc>
          <w:tcPr>
            <w:tcW w:w="1133" w:type="dxa"/>
            <w:tcBorders>
              <w:bottom w:val="single" w:sz="4" w:space="0" w:color="auto"/>
            </w:tcBorders>
            <w:vAlign w:val="center"/>
          </w:tcPr>
          <w:p w14:paraId="0168FCA7" w14:textId="77777777" w:rsidR="007A7E93" w:rsidRPr="00F16CD0" w:rsidRDefault="007A7E93" w:rsidP="00D12CF8">
            <w:pPr>
              <w:spacing w:before="120" w:after="120"/>
              <w:jc w:val="center"/>
            </w:pPr>
            <w:r w:rsidRPr="00F16CD0">
              <w:rPr>
                <w:rFonts w:asciiTheme="minorHAnsi" w:hAnsiTheme="minorHAnsi"/>
              </w:rPr>
              <w:t>SÍ/NO</w:t>
            </w:r>
          </w:p>
        </w:tc>
      </w:tr>
    </w:tbl>
    <w:p w14:paraId="4937DB0C" w14:textId="77777777" w:rsidR="00F6522D" w:rsidRDefault="00F6522D">
      <w:pPr>
        <w:spacing w:after="160" w:line="259" w:lineRule="auto"/>
        <w:rPr>
          <w:rFonts w:cstheme="minorHAnsi"/>
        </w:rPr>
      </w:pPr>
    </w:p>
    <w:p w14:paraId="19DBF7C3" w14:textId="3D05AE69" w:rsidR="002B5670" w:rsidRPr="001724C4" w:rsidRDefault="002B5670" w:rsidP="00023E6A">
      <w:pPr>
        <w:pStyle w:val="Ttulo1"/>
      </w:pPr>
      <w:r w:rsidRPr="001724C4">
        <w:t>CERTIFICACIÓN FINAL DE LAS ACTUACIONES</w:t>
      </w:r>
      <w:r w:rsidR="00CD222D" w:rsidRPr="001724C4">
        <w:t>.</w:t>
      </w:r>
    </w:p>
    <w:p w14:paraId="26BCB3E8" w14:textId="36BA39E9" w:rsidR="002B5670" w:rsidRPr="001724C4" w:rsidRDefault="002B5670" w:rsidP="00431FF2">
      <w:pPr>
        <w:spacing w:before="240" w:after="120"/>
        <w:jc w:val="both"/>
        <w:rPr>
          <w:rFonts w:cstheme="minorHAnsi"/>
        </w:rPr>
      </w:pPr>
      <w:r w:rsidRPr="001724C4">
        <w:rPr>
          <w:rFonts w:cstheme="minorHAnsi"/>
        </w:rPr>
        <w:t>El técnico que firma este documento CERTIFICA las actuaciones realizadas y los resultados obtenidos, así como que estas actuaciones han sido ejecutadas conforme a lo exigido por las bases reguladoras de la subvención, la convocatoria y la resolución de concesión.</w:t>
      </w:r>
    </w:p>
    <w:p w14:paraId="70F924F2" w14:textId="77777777" w:rsidR="00CD222D" w:rsidRPr="001724C4" w:rsidRDefault="00CD222D" w:rsidP="002B5670">
      <w:pPr>
        <w:spacing w:before="240" w:after="120"/>
        <w:rPr>
          <w:rFonts w:cstheme="minorHAnsi"/>
        </w:rPr>
      </w:pPr>
    </w:p>
    <w:p w14:paraId="5759C238" w14:textId="3738602B" w:rsidR="000D627F" w:rsidRPr="001724C4" w:rsidRDefault="000D627F" w:rsidP="000D627F">
      <w:pPr>
        <w:spacing w:before="120" w:after="120"/>
        <w:jc w:val="center"/>
        <w:rPr>
          <w:rFonts w:cs="Arial"/>
        </w:rPr>
      </w:pPr>
      <w:r w:rsidRPr="001724C4">
        <w:rPr>
          <w:rFonts w:cs="Arial"/>
          <w:bCs/>
        </w:rPr>
        <w:t xml:space="preserve">En ………………, a ……  de </w:t>
      </w:r>
      <w:r w:rsidR="00CD222D" w:rsidRPr="001724C4">
        <w:rPr>
          <w:rFonts w:cs="Arial"/>
          <w:bCs/>
        </w:rPr>
        <w:t>……………… de 20…</w:t>
      </w:r>
      <w:r w:rsidRPr="001724C4">
        <w:rPr>
          <w:rFonts w:cs="Arial"/>
          <w:bCs/>
        </w:rPr>
        <w:t>…</w:t>
      </w:r>
    </w:p>
    <w:p w14:paraId="297CC260" w14:textId="77777777" w:rsidR="000D627F" w:rsidRPr="001724C4" w:rsidRDefault="000D627F" w:rsidP="000D627F">
      <w:pPr>
        <w:spacing w:afterLines="100" w:after="240"/>
        <w:jc w:val="center"/>
        <w:rPr>
          <w:rFonts w:cs="Arial"/>
          <w:bCs/>
        </w:rPr>
      </w:pPr>
      <w:r w:rsidRPr="001724C4">
        <w:rPr>
          <w:rFonts w:cs="Arial"/>
          <w:bCs/>
        </w:rPr>
        <w:t>Fdo.:</w:t>
      </w:r>
    </w:p>
    <w:p w14:paraId="3239A329" w14:textId="66709F3B" w:rsidR="000D627F" w:rsidRPr="001724C4" w:rsidRDefault="000D627F" w:rsidP="000D627F">
      <w:pPr>
        <w:spacing w:afterLines="100" w:after="240"/>
        <w:jc w:val="center"/>
        <w:rPr>
          <w:rFonts w:cs="Arial"/>
          <w:bCs/>
        </w:rPr>
      </w:pPr>
    </w:p>
    <w:p w14:paraId="09998A74" w14:textId="21884277" w:rsidR="00CD222D" w:rsidRPr="001724C4" w:rsidRDefault="00CD222D" w:rsidP="000D627F">
      <w:pPr>
        <w:spacing w:afterLines="100" w:after="240"/>
        <w:jc w:val="center"/>
        <w:rPr>
          <w:rFonts w:cs="Arial"/>
          <w:bCs/>
        </w:rPr>
      </w:pPr>
    </w:p>
    <w:p w14:paraId="036A887B" w14:textId="77777777" w:rsidR="00CD222D" w:rsidRPr="001724C4" w:rsidRDefault="00CD222D" w:rsidP="000D627F">
      <w:pPr>
        <w:spacing w:afterLines="100" w:after="240"/>
        <w:jc w:val="center"/>
        <w:rPr>
          <w:rFonts w:cs="Arial"/>
          <w:bCs/>
        </w:rPr>
      </w:pPr>
    </w:p>
    <w:p w14:paraId="68351DE7" w14:textId="77777777" w:rsidR="000D627F" w:rsidRPr="001724C4" w:rsidRDefault="000D627F" w:rsidP="000D627F">
      <w:pPr>
        <w:spacing w:afterLines="100" w:after="240"/>
        <w:jc w:val="center"/>
        <w:rPr>
          <w:rFonts w:cs="Arial"/>
          <w:bCs/>
        </w:rPr>
      </w:pPr>
    </w:p>
    <w:p w14:paraId="58C92818" w14:textId="77777777" w:rsidR="000D627F" w:rsidRPr="001724C4" w:rsidRDefault="000D627F" w:rsidP="000D627F">
      <w:pPr>
        <w:spacing w:after="0"/>
        <w:ind w:left="3969"/>
        <w:jc w:val="center"/>
        <w:rPr>
          <w:rFonts w:cs="Arial"/>
          <w:bCs/>
        </w:rPr>
      </w:pPr>
    </w:p>
    <w:p w14:paraId="38140041" w14:textId="77777777" w:rsidR="000D627F" w:rsidRPr="001724C4" w:rsidRDefault="000D627F" w:rsidP="000D627F">
      <w:pPr>
        <w:spacing w:after="0"/>
        <w:jc w:val="center"/>
        <w:rPr>
          <w:rFonts w:cs="Arial"/>
          <w:bCs/>
        </w:rPr>
      </w:pPr>
      <w:r w:rsidRPr="001724C4">
        <w:rPr>
          <w:rFonts w:cs="Arial"/>
          <w:bCs/>
        </w:rPr>
        <w:t>[Nombre y apellidos]</w:t>
      </w:r>
    </w:p>
    <w:p w14:paraId="725A87CA" w14:textId="3E22723F" w:rsidR="000D627F" w:rsidRPr="001724C4" w:rsidRDefault="000D627F" w:rsidP="000D627F">
      <w:pPr>
        <w:spacing w:after="0"/>
        <w:jc w:val="center"/>
        <w:rPr>
          <w:rFonts w:cs="Arial"/>
          <w:bCs/>
        </w:rPr>
      </w:pPr>
      <w:r w:rsidRPr="001724C4">
        <w:rPr>
          <w:rFonts w:cs="Arial"/>
          <w:bCs/>
        </w:rPr>
        <w:t>[Titulación habilitante]</w:t>
      </w:r>
    </w:p>
    <w:p w14:paraId="5A0D4F18" w14:textId="02E25953" w:rsidR="002B5670" w:rsidRPr="001724C4" w:rsidRDefault="002B5670" w:rsidP="002B5670">
      <w:pPr>
        <w:rPr>
          <w:rFonts w:cstheme="minorHAnsi"/>
          <w:color w:val="000000"/>
          <w:szCs w:val="20"/>
        </w:rPr>
      </w:pPr>
    </w:p>
    <w:sectPr w:rsidR="002B5670" w:rsidRPr="001724C4" w:rsidSect="00D85721">
      <w:headerReference w:type="default" r:id="rId35"/>
      <w:footerReference w:type="default" r:id="rId36"/>
      <w:footnotePr>
        <w:numRestart w:val="eachSect"/>
      </w:footnotePr>
      <w:type w:val="continuous"/>
      <w:pgSz w:w="11910" w:h="16840"/>
      <w:pgMar w:top="2268" w:right="860" w:bottom="1135" w:left="880" w:header="426" w:footer="52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F6C29" w14:textId="77777777" w:rsidR="00F95C91" w:rsidRDefault="00F95C91" w:rsidP="002B5670">
      <w:pPr>
        <w:spacing w:after="0" w:line="240" w:lineRule="auto"/>
      </w:pPr>
      <w:r>
        <w:separator/>
      </w:r>
    </w:p>
    <w:p w14:paraId="52B51199" w14:textId="77777777" w:rsidR="00F95C91" w:rsidRDefault="00F95C91"/>
    <w:p w14:paraId="0770F6F9" w14:textId="77777777" w:rsidR="00F95C91" w:rsidRDefault="00F95C91" w:rsidP="00F16CD0"/>
  </w:endnote>
  <w:endnote w:type="continuationSeparator" w:id="0">
    <w:p w14:paraId="2FE641F4" w14:textId="77777777" w:rsidR="00F95C91" w:rsidRDefault="00F95C91" w:rsidP="002B5670">
      <w:pPr>
        <w:spacing w:after="0" w:line="240" w:lineRule="auto"/>
      </w:pPr>
      <w:r>
        <w:continuationSeparator/>
      </w:r>
    </w:p>
    <w:p w14:paraId="2F7D089B" w14:textId="77777777" w:rsidR="00F95C91" w:rsidRDefault="00F95C91"/>
    <w:p w14:paraId="6ABFE96A" w14:textId="77777777" w:rsidR="00F95C91" w:rsidRDefault="00F95C91" w:rsidP="00F16CD0"/>
  </w:endnote>
  <w:endnote w:type="continuationNotice" w:id="1">
    <w:p w14:paraId="11502C0C" w14:textId="77777777" w:rsidR="00F95C91" w:rsidRDefault="00F95C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533223"/>
      <w:docPartObj>
        <w:docPartGallery w:val="Page Numbers (Bottom of Page)"/>
        <w:docPartUnique/>
      </w:docPartObj>
    </w:sdtPr>
    <w:sdtEndPr>
      <w:rPr>
        <w:sz w:val="18"/>
        <w:szCs w:val="18"/>
      </w:rPr>
    </w:sdtEndPr>
    <w:sdtContent>
      <w:p w14:paraId="5F909B98" w14:textId="359F2A6B" w:rsidR="00D85721" w:rsidRPr="00D85721" w:rsidRDefault="00D85721">
        <w:pPr>
          <w:pStyle w:val="Piedepgina"/>
          <w:jc w:val="right"/>
          <w:rPr>
            <w:sz w:val="18"/>
            <w:szCs w:val="18"/>
          </w:rPr>
        </w:pPr>
        <w:r w:rsidRPr="00D85721">
          <w:rPr>
            <w:sz w:val="18"/>
            <w:szCs w:val="18"/>
          </w:rPr>
          <w:fldChar w:fldCharType="begin"/>
        </w:r>
        <w:r w:rsidRPr="00D85721">
          <w:rPr>
            <w:sz w:val="18"/>
            <w:szCs w:val="18"/>
          </w:rPr>
          <w:instrText>PAGE   \* MERGEFORMAT</w:instrText>
        </w:r>
        <w:r w:rsidRPr="00D85721">
          <w:rPr>
            <w:sz w:val="18"/>
            <w:szCs w:val="18"/>
          </w:rPr>
          <w:fldChar w:fldCharType="separate"/>
        </w:r>
        <w:r w:rsidRPr="00D85721">
          <w:rPr>
            <w:sz w:val="18"/>
            <w:szCs w:val="18"/>
          </w:rPr>
          <w:t>2</w:t>
        </w:r>
        <w:r w:rsidRPr="00D85721">
          <w:rPr>
            <w:sz w:val="18"/>
            <w:szCs w:val="18"/>
          </w:rPr>
          <w:fldChar w:fldCharType="end"/>
        </w:r>
      </w:p>
    </w:sdtContent>
  </w:sdt>
  <w:p w14:paraId="18EAD6BA" w14:textId="77777777" w:rsidR="00D85721" w:rsidRDefault="00D857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B43F8" w14:textId="77777777" w:rsidR="00F95C91" w:rsidRDefault="00F95C91" w:rsidP="002B5670">
      <w:pPr>
        <w:spacing w:after="0" w:line="240" w:lineRule="auto"/>
      </w:pPr>
      <w:r>
        <w:separator/>
      </w:r>
    </w:p>
    <w:p w14:paraId="2ABB77EF" w14:textId="77777777" w:rsidR="00F95C91" w:rsidRDefault="00F95C91"/>
    <w:p w14:paraId="74F4C272" w14:textId="77777777" w:rsidR="00F95C91" w:rsidRDefault="00F95C91" w:rsidP="00F16CD0"/>
  </w:footnote>
  <w:footnote w:type="continuationSeparator" w:id="0">
    <w:p w14:paraId="2E3AF8BD" w14:textId="77777777" w:rsidR="00F95C91" w:rsidRDefault="00F95C91" w:rsidP="002B5670">
      <w:pPr>
        <w:spacing w:after="0" w:line="240" w:lineRule="auto"/>
      </w:pPr>
      <w:r>
        <w:continuationSeparator/>
      </w:r>
    </w:p>
    <w:p w14:paraId="276548B2" w14:textId="77777777" w:rsidR="00F95C91" w:rsidRDefault="00F95C91"/>
    <w:p w14:paraId="73A2ACED" w14:textId="77777777" w:rsidR="00F95C91" w:rsidRDefault="00F95C91" w:rsidP="00F16CD0"/>
  </w:footnote>
  <w:footnote w:type="continuationNotice" w:id="1">
    <w:p w14:paraId="66DD1D87" w14:textId="77777777" w:rsidR="00F95C91" w:rsidRDefault="00F95C91">
      <w:pPr>
        <w:spacing w:after="0" w:line="240" w:lineRule="auto"/>
      </w:pPr>
    </w:p>
  </w:footnote>
  <w:footnote w:id="2">
    <w:p w14:paraId="6B0C3F30" w14:textId="731E35D2" w:rsidR="003817A0" w:rsidRPr="009135DF" w:rsidRDefault="003817A0" w:rsidP="00921E53">
      <w:pPr>
        <w:pStyle w:val="Textonotapie"/>
        <w:ind w:left="142" w:hanging="142"/>
        <w:rPr>
          <w:rFonts w:asciiTheme="minorHAnsi" w:hAnsiTheme="minorHAnsi" w:cstheme="minorHAnsi"/>
        </w:rPr>
      </w:pPr>
      <w:r w:rsidRPr="00921E53">
        <w:rPr>
          <w:rStyle w:val="Refdenotaalpie"/>
          <w:rFonts w:asciiTheme="minorHAnsi" w:hAnsiTheme="minorHAnsi" w:cstheme="minorHAnsi"/>
          <w:sz w:val="24"/>
        </w:rPr>
        <w:footnoteRef/>
      </w:r>
      <w:r w:rsidRPr="009135DF">
        <w:rPr>
          <w:rFonts w:asciiTheme="minorHAnsi" w:hAnsiTheme="minorHAnsi" w:cstheme="minorHAnsi"/>
        </w:rPr>
        <w:t xml:space="preserve"> Se muestra el modelo para ser utilizado por el beneficiario para aportar el Informe Justificativo de la adecuada realización de la actuación, de la Justificación Documental.</w:t>
      </w:r>
    </w:p>
  </w:footnote>
  <w:footnote w:id="3">
    <w:p w14:paraId="3C67EFF7" w14:textId="77777777" w:rsidR="00DC0747" w:rsidRPr="00921E53" w:rsidRDefault="00DC0747" w:rsidP="00DC0747">
      <w:pPr>
        <w:pStyle w:val="Textonotapie"/>
        <w:rPr>
          <w:rFonts w:asciiTheme="minorHAnsi" w:hAnsiTheme="minorHAnsi" w:cstheme="minorHAnsi"/>
        </w:rPr>
      </w:pPr>
      <w:r w:rsidRPr="00921E53">
        <w:rPr>
          <w:rStyle w:val="Refdenotaalpie"/>
          <w:rFonts w:asciiTheme="minorHAnsi" w:hAnsiTheme="minorHAnsi" w:cstheme="minorHAnsi"/>
          <w:sz w:val="24"/>
        </w:rPr>
        <w:footnoteRef/>
      </w:r>
      <w:r w:rsidRPr="00921E53">
        <w:rPr>
          <w:rFonts w:asciiTheme="minorHAnsi" w:hAnsiTheme="minorHAnsi" w:cstheme="minorHAnsi"/>
          <w:sz w:val="24"/>
        </w:rPr>
        <w:t xml:space="preserve"> </w:t>
      </w:r>
      <w:r w:rsidRPr="00921E53">
        <w:rPr>
          <w:rFonts w:asciiTheme="minorHAnsi" w:hAnsiTheme="minorHAnsi" w:cstheme="minorHAnsi"/>
        </w:rPr>
        <w:t>Táchese lo que no proceda.</w:t>
      </w:r>
    </w:p>
  </w:footnote>
  <w:footnote w:id="4">
    <w:p w14:paraId="3D05C67C" w14:textId="6D05FC46" w:rsidR="00AB0183" w:rsidRDefault="00AB0183" w:rsidP="00AB0183">
      <w:pPr>
        <w:pStyle w:val="Textonotapie"/>
        <w:ind w:left="142" w:hanging="142"/>
        <w:jc w:val="both"/>
      </w:pPr>
      <w:r w:rsidRPr="00B031DC">
        <w:rPr>
          <w:rStyle w:val="Refdenotaalpie"/>
          <w:rFonts w:asciiTheme="minorHAnsi" w:hAnsiTheme="minorHAnsi" w:cstheme="minorHAnsi"/>
        </w:rPr>
        <w:footnoteRef/>
      </w:r>
      <w:r w:rsidRPr="00B031DC">
        <w:rPr>
          <w:rFonts w:asciiTheme="minorHAnsi" w:hAnsiTheme="minorHAnsi" w:cstheme="minorHAnsi"/>
        </w:rPr>
        <w:t xml:space="preserve"> En cualquier caso y de acuerdo con el artículo </w:t>
      </w:r>
      <w:r w:rsidR="00450AD4">
        <w:rPr>
          <w:rFonts w:asciiTheme="minorHAnsi" w:hAnsiTheme="minorHAnsi" w:cstheme="minorHAnsi"/>
        </w:rPr>
        <w:t>25</w:t>
      </w:r>
      <w:r w:rsidRPr="00B031DC">
        <w:rPr>
          <w:rFonts w:asciiTheme="minorHAnsi" w:hAnsiTheme="minorHAnsi" w:cstheme="minorHAnsi"/>
        </w:rPr>
        <w:t xml:space="preserve"> de las bases</w:t>
      </w:r>
      <w:r>
        <w:rPr>
          <w:rFonts w:asciiTheme="minorHAnsi" w:hAnsiTheme="minorHAnsi" w:cstheme="minorHAnsi"/>
        </w:rPr>
        <w:t xml:space="preserve"> reguladoras</w:t>
      </w:r>
      <w:r w:rsidRPr="009A7001">
        <w:rPr>
          <w:rFonts w:asciiTheme="minorHAnsi" w:hAnsiTheme="minorHAnsi" w:cstheme="minorHAnsi"/>
        </w:rPr>
        <w:t xml:space="preserve">, </w:t>
      </w:r>
      <w:r w:rsidRPr="009A7001">
        <w:rPr>
          <w:rFonts w:asciiTheme="minorHAnsi" w:hAnsiTheme="minorHAnsi" w:cstheme="minorHAnsi"/>
          <w:color w:val="000000"/>
        </w:rPr>
        <w:t>el cumplimiento parcial de las condiciones establecidas o la realización en plazo de sólo una parte de la actuación comprometida, siempre que se acredite el cumplimiento de los «requisitos técnicos de eficiencia energética o mejora medioambiental» que para la medida ejecutada se señalan en el anexo I, dará lugar al ajuste y revocación parcial de la subvención otorgada, de no proceder la revocación de la misma por incumplimiento de otras obligaciones esenciales o requisitos establecidos en las bases.</w:t>
      </w:r>
    </w:p>
  </w:footnote>
  <w:footnote w:id="5">
    <w:p w14:paraId="30926580" w14:textId="77777777" w:rsidR="007A7E93" w:rsidRPr="00B93D66" w:rsidRDefault="007A7E93" w:rsidP="007A7E93">
      <w:pPr>
        <w:pStyle w:val="Pa14"/>
        <w:spacing w:before="160"/>
        <w:ind w:left="142" w:hanging="142"/>
        <w:jc w:val="both"/>
        <w:rPr>
          <w:rFonts w:asciiTheme="minorHAnsi" w:hAnsiTheme="minorHAnsi" w:cstheme="minorHAnsi"/>
          <w:sz w:val="18"/>
          <w:szCs w:val="18"/>
        </w:rPr>
      </w:pPr>
      <w:r w:rsidRPr="00B93D66">
        <w:rPr>
          <w:rStyle w:val="Refdenotaalpie"/>
          <w:rFonts w:asciiTheme="minorHAnsi" w:hAnsiTheme="minorHAnsi" w:cstheme="minorHAnsi"/>
          <w:sz w:val="18"/>
          <w:szCs w:val="18"/>
        </w:rPr>
        <w:footnoteRef/>
      </w:r>
      <w:r w:rsidRPr="00B93D66">
        <w:rPr>
          <w:rFonts w:asciiTheme="minorHAnsi" w:hAnsiTheme="minorHAnsi" w:cstheme="minorHAnsi"/>
          <w:color w:val="000000"/>
          <w:sz w:val="18"/>
          <w:szCs w:val="18"/>
        </w:rPr>
        <w:t>La mejora de al menos una letra en la calificación energética podrá obtenerse mediante actuaciones de esta medida o por una combinación de esta con otras actuaciones de las medidas 2 y/o 3 del anexo I del Real Decreto 692/2021: «Instalaciones de generación eléctrica renovable para autoconsumo, con o sin almacenamiento» e «Instalaciones de generación térmica renovable y redes de calor y/o frío» contenidas en el proyecto energético presentado en el contexto de este programa de ayudas. No obstante, la mejora de letra en la calificación energética se debe conseguir con las actuaciones consideradas elegibles del proyecto, no pudiendo incluir para la justificación del salto de letra ninguna actuación que no sea objeto de subvención por la presente línea de ayudas o que no se presente en el mismo expediente de solicitud de ayuda, aunque se vayan a llevar a cabo de manera simultánea por cuenta y riesgo del beneficiario.</w:t>
      </w:r>
    </w:p>
  </w:footnote>
  <w:footnote w:id="6">
    <w:p w14:paraId="7B4C9ABA" w14:textId="77777777" w:rsidR="007A7E93" w:rsidRPr="00C637B8" w:rsidRDefault="007A7E93" w:rsidP="007A7E93">
      <w:pPr>
        <w:pStyle w:val="Pa14"/>
        <w:spacing w:before="160"/>
        <w:ind w:left="142" w:hanging="142"/>
        <w:jc w:val="both"/>
        <w:rPr>
          <w:rFonts w:asciiTheme="minorHAnsi" w:hAnsiTheme="minorHAnsi" w:cstheme="minorHAnsi"/>
          <w:color w:val="000000"/>
          <w:sz w:val="20"/>
          <w:szCs w:val="20"/>
        </w:rPr>
      </w:pPr>
      <w:r w:rsidRPr="00B93D66">
        <w:rPr>
          <w:rFonts w:asciiTheme="minorHAnsi" w:hAnsiTheme="minorHAnsi" w:cstheme="minorHAnsi"/>
          <w:color w:val="000000"/>
          <w:sz w:val="18"/>
          <w:szCs w:val="18"/>
          <w:vertAlign w:val="superscript"/>
        </w:rPr>
        <w:footnoteRef/>
      </w:r>
      <w:r w:rsidRPr="00B93D66">
        <w:rPr>
          <w:rFonts w:asciiTheme="minorHAnsi" w:hAnsiTheme="minorHAnsi" w:cstheme="minorHAnsi"/>
          <w:color w:val="000000"/>
          <w:sz w:val="18"/>
          <w:szCs w:val="18"/>
          <w:vertAlign w:val="superscript"/>
        </w:rPr>
        <w:t xml:space="preserve"> </w:t>
      </w:r>
      <w:r w:rsidRPr="00B93D66">
        <w:rPr>
          <w:rFonts w:asciiTheme="minorHAnsi" w:hAnsiTheme="minorHAnsi" w:cstheme="minorHAnsi"/>
          <w:color w:val="000000"/>
          <w:sz w:val="18"/>
          <w:szCs w:val="18"/>
        </w:rPr>
        <w:t>Ambos certificados se realizarán de acuerdo con el Procedimiento básico para la certificación de la eficiencia energética de los edificios, mediante la utilización de alguno de los programas informáticos oficiales reconocidos, que regula el Real Decreto 390/2021, de 1 de junio. Para el caso de actuaciones no consideradas por los programas oficiales de certificación de forma directa, se aportará la información necesaria que justifique el ahorro energético mediante documento de auditoría o informe</w:t>
      </w:r>
      <w:r w:rsidRPr="00C637B8">
        <w:rPr>
          <w:rFonts w:asciiTheme="minorHAnsi" w:hAnsiTheme="minorHAnsi" w:cstheme="minorHAnsi"/>
          <w:color w:val="000000"/>
          <w:sz w:val="20"/>
          <w:szCs w:val="20"/>
        </w:rPr>
        <w:t xml:space="preserve"> energético.</w:t>
      </w:r>
    </w:p>
  </w:footnote>
  <w:footnote w:id="7">
    <w:p w14:paraId="44D8D51B" w14:textId="77777777" w:rsidR="007A7E93" w:rsidRPr="00C637B8" w:rsidRDefault="007A7E93" w:rsidP="007A7E93">
      <w:pPr>
        <w:pStyle w:val="Textonotapie"/>
        <w:jc w:val="both"/>
        <w:rPr>
          <w:rFonts w:asciiTheme="minorHAnsi" w:eastAsiaTheme="minorHAnsi" w:hAnsiTheme="minorHAnsi" w:cstheme="minorHAnsi"/>
          <w:color w:val="000000"/>
          <w:sz w:val="6"/>
          <w:szCs w:val="6"/>
          <w:lang w:eastAsia="en-US"/>
        </w:rPr>
      </w:pPr>
    </w:p>
    <w:p w14:paraId="4D7454E2" w14:textId="77777777" w:rsidR="007A7E93" w:rsidRPr="00B93D66" w:rsidRDefault="007A7E93" w:rsidP="007A7E93">
      <w:pPr>
        <w:pStyle w:val="Textonotapie"/>
        <w:jc w:val="both"/>
        <w:rPr>
          <w:sz w:val="18"/>
          <w:szCs w:val="18"/>
        </w:rPr>
      </w:pPr>
      <w:r w:rsidRPr="00B93D66">
        <w:rPr>
          <w:rFonts w:asciiTheme="minorHAnsi" w:eastAsiaTheme="minorHAnsi" w:hAnsiTheme="minorHAnsi" w:cstheme="minorHAnsi"/>
          <w:color w:val="000000"/>
          <w:sz w:val="18"/>
          <w:szCs w:val="18"/>
          <w:vertAlign w:val="superscript"/>
          <w:lang w:eastAsia="en-US"/>
        </w:rPr>
        <w:footnoteRef/>
      </w:r>
      <w:r w:rsidRPr="00B93D66">
        <w:rPr>
          <w:rFonts w:asciiTheme="minorHAnsi" w:eastAsiaTheme="minorHAnsi" w:hAnsiTheme="minorHAnsi" w:cstheme="minorHAnsi"/>
          <w:color w:val="000000"/>
          <w:sz w:val="18"/>
          <w:szCs w:val="18"/>
          <w:lang w:eastAsia="en-US"/>
        </w:rPr>
        <w:t xml:space="preserve"> Aplicable solamente, para edificios que dispongan de certificado energético con calificación A en emisiones de CO</w:t>
      </w:r>
      <w:r w:rsidRPr="00B93D66">
        <w:rPr>
          <w:rFonts w:asciiTheme="minorHAnsi" w:eastAsiaTheme="minorHAnsi" w:hAnsiTheme="minorHAnsi" w:cstheme="minorHAnsi"/>
          <w:color w:val="000000"/>
          <w:sz w:val="18"/>
          <w:szCs w:val="18"/>
          <w:vertAlign w:val="subscript"/>
          <w:lang w:eastAsia="en-US"/>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10" w:type="dxa"/>
      <w:tblInd w:w="-55" w:type="dxa"/>
      <w:tblLayout w:type="fixed"/>
      <w:tblCellMar>
        <w:left w:w="10" w:type="dxa"/>
        <w:right w:w="10" w:type="dxa"/>
      </w:tblCellMar>
      <w:tblLook w:val="04A0" w:firstRow="1" w:lastRow="0" w:firstColumn="1" w:lastColumn="0" w:noHBand="0" w:noVBand="1"/>
    </w:tblPr>
    <w:tblGrid>
      <w:gridCol w:w="6377"/>
      <w:gridCol w:w="3333"/>
    </w:tblGrid>
    <w:tr w:rsidR="00877CA8" w14:paraId="1A0F52DC" w14:textId="77777777" w:rsidTr="007A7E93">
      <w:trPr>
        <w:trHeight w:val="1138"/>
      </w:trPr>
      <w:tc>
        <w:tcPr>
          <w:tcW w:w="6377" w:type="dxa"/>
          <w:tcMar>
            <w:top w:w="55" w:type="dxa"/>
            <w:left w:w="55" w:type="dxa"/>
            <w:bottom w:w="55" w:type="dxa"/>
            <w:right w:w="55" w:type="dxa"/>
          </w:tcMar>
        </w:tcPr>
        <w:tbl>
          <w:tblPr>
            <w:tblW w:w="9781" w:type="dxa"/>
            <w:jc w:val="center"/>
            <w:tblLayout w:type="fixed"/>
            <w:tblCellMar>
              <w:left w:w="10" w:type="dxa"/>
              <w:right w:w="10" w:type="dxa"/>
            </w:tblCellMar>
            <w:tblLook w:val="04A0" w:firstRow="1" w:lastRow="0" w:firstColumn="1" w:lastColumn="0" w:noHBand="0" w:noVBand="1"/>
          </w:tblPr>
          <w:tblGrid>
            <w:gridCol w:w="6377"/>
            <w:gridCol w:w="3404"/>
          </w:tblGrid>
          <w:tr w:rsidR="00EB5942" w14:paraId="6EABFF3D" w14:textId="77777777" w:rsidTr="001B2858">
            <w:trPr>
              <w:trHeight w:val="1138"/>
              <w:jc w:val="center"/>
            </w:trPr>
            <w:tc>
              <w:tcPr>
                <w:tcW w:w="6377" w:type="dxa"/>
                <w:tcMar>
                  <w:top w:w="55" w:type="dxa"/>
                  <w:left w:w="55" w:type="dxa"/>
                  <w:bottom w:w="55" w:type="dxa"/>
                  <w:right w:w="55" w:type="dxa"/>
                </w:tcMar>
              </w:tcPr>
              <w:tbl>
                <w:tblPr>
                  <w:tblW w:w="10034" w:type="dxa"/>
                  <w:tblInd w:w="1834" w:type="dxa"/>
                  <w:tblLayout w:type="fixed"/>
                  <w:tblCellMar>
                    <w:left w:w="10" w:type="dxa"/>
                    <w:right w:w="10" w:type="dxa"/>
                  </w:tblCellMar>
                  <w:tblLook w:val="04A0" w:firstRow="1" w:lastRow="0" w:firstColumn="1" w:lastColumn="0" w:noHBand="0" w:noVBand="1"/>
                </w:tblPr>
                <w:tblGrid>
                  <w:gridCol w:w="6848"/>
                  <w:gridCol w:w="3186"/>
                </w:tblGrid>
                <w:tr w:rsidR="00EB5942" w14:paraId="455BEAF6" w14:textId="77777777" w:rsidTr="003A7350">
                  <w:trPr>
                    <w:trHeight w:val="1169"/>
                  </w:trPr>
                  <w:tc>
                    <w:tcPr>
                      <w:tcW w:w="6848" w:type="dxa"/>
                      <w:tcMar>
                        <w:top w:w="55" w:type="dxa"/>
                        <w:left w:w="55" w:type="dxa"/>
                        <w:bottom w:w="55" w:type="dxa"/>
                        <w:right w:w="55" w:type="dxa"/>
                      </w:tcMar>
                      <w:hideMark/>
                    </w:tcPr>
                    <w:p w14:paraId="29AFC40E" w14:textId="26E3D3E8" w:rsidR="00EB5942" w:rsidRDefault="00EB5942" w:rsidP="00EB5942">
                      <w:pPr>
                        <w:pStyle w:val="TableContents"/>
                        <w:ind w:left="-1941"/>
                        <w:jc w:val="both"/>
                        <w:rPr>
                          <w:noProof/>
                        </w:rPr>
                      </w:pPr>
                    </w:p>
                    <w:p w14:paraId="5701146B" w14:textId="77777777" w:rsidR="00EB5942" w:rsidRDefault="00EB5942" w:rsidP="00EB5942">
                      <w:pPr>
                        <w:pStyle w:val="TableContents"/>
                        <w:ind w:left="-1941"/>
                        <w:jc w:val="both"/>
                      </w:pPr>
                      <w:r>
                        <w:rPr>
                          <w:noProof/>
                        </w:rPr>
                        <w:drawing>
                          <wp:anchor distT="0" distB="0" distL="114300" distR="114300" simplePos="0" relativeHeight="251658240" behindDoc="0" locked="0" layoutInCell="1" allowOverlap="1" wp14:anchorId="576BA9D7" wp14:editId="585F7F7C">
                            <wp:simplePos x="0" y="0"/>
                            <wp:positionH relativeFrom="column">
                              <wp:posOffset>-34925</wp:posOffset>
                            </wp:positionH>
                            <wp:positionV relativeFrom="paragraph">
                              <wp:posOffset>40640</wp:posOffset>
                            </wp:positionV>
                            <wp:extent cx="2734945" cy="450215"/>
                            <wp:effectExtent l="0" t="0" r="8255" b="698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4892" r="25962" b="-3565"/>
                                    <a:stretch/>
                                  </pic:blipFill>
                                  <pic:spPr bwMode="auto">
                                    <a:xfrm>
                                      <a:off x="0" y="0"/>
                                      <a:ext cx="2734945" cy="450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58241" behindDoc="0" locked="0" layoutInCell="1" allowOverlap="1" wp14:anchorId="62AAA4D7" wp14:editId="4782C26B">
                                <wp:simplePos x="0" y="0"/>
                                <wp:positionH relativeFrom="column">
                                  <wp:posOffset>-57245</wp:posOffset>
                                </wp:positionH>
                                <wp:positionV relativeFrom="paragraph">
                                  <wp:posOffset>668236</wp:posOffset>
                                </wp:positionV>
                                <wp:extent cx="6131560" cy="2540"/>
                                <wp:effectExtent l="0" t="0" r="21590" b="35560"/>
                                <wp:wrapNone/>
                                <wp:docPr id="28" name="Conector recto de flecha 28"/>
                                <wp:cNvGraphicFramePr/>
                                <a:graphic xmlns:a="http://schemas.openxmlformats.org/drawingml/2006/main">
                                  <a:graphicData uri="http://schemas.microsoft.com/office/word/2010/wordprocessingShape">
                                    <wps:wsp>
                                      <wps:cNvCnPr/>
                                      <wps:spPr>
                                        <a:xfrm flipV="1">
                                          <a:off x="0" y="0"/>
                                          <a:ext cx="6131560" cy="2540"/>
                                        </a:xfrm>
                                        <a:prstGeom prst="straightConnector1">
                                          <a:avLst/>
                                        </a:prstGeom>
                                        <a:noFill/>
                                        <a:ln w="19080">
                                          <a:solidFill>
                                            <a:srgbClr val="FAC090"/>
                                          </a:solidFill>
                                          <a:prstDash val="solid"/>
                                        </a:ln>
                                      </wps:spPr>
                                      <wps:bodyPr/>
                                    </wps:wsp>
                                  </a:graphicData>
                                </a:graphic>
                                <wp14:sizeRelH relativeFrom="page">
                                  <wp14:pctWidth>0</wp14:pctWidth>
                                </wp14:sizeRelH>
                                <wp14:sizeRelV relativeFrom="page">
                                  <wp14:pctHeight>0</wp14:pctHeight>
                                </wp14:sizeRelV>
                              </wp:anchor>
                            </w:drawing>
                          </mc:Choice>
                          <mc:Fallback>
                            <w:pict>
                              <v:shapetype w14:anchorId="6D4E874F" id="_x0000_t32" coordsize="21600,21600" o:spt="32" o:oned="t" path="m,l21600,21600e" filled="f">
                                <v:path arrowok="t" fillok="f" o:connecttype="none"/>
                                <o:lock v:ext="edit" shapetype="t"/>
                              </v:shapetype>
                              <v:shape id="Conector recto de flecha 28" o:spid="_x0000_s1026" type="#_x0000_t32" style="position:absolute;margin-left:-4.5pt;margin-top:52.6pt;width:482.8pt;height:.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" strokecolor="#fac090" strokeweight=".53mm"/>
                            </w:pict>
                          </mc:Fallback>
                        </mc:AlternateContent>
                      </w:r>
                    </w:p>
                  </w:tc>
                  <w:tc>
                    <w:tcPr>
                      <w:tcW w:w="3186" w:type="dxa"/>
                      <w:tcMar>
                        <w:top w:w="55" w:type="dxa"/>
                        <w:left w:w="55" w:type="dxa"/>
                        <w:bottom w:w="55" w:type="dxa"/>
                        <w:right w:w="55" w:type="dxa"/>
                      </w:tcMar>
                      <w:hideMark/>
                    </w:tcPr>
                    <w:p w14:paraId="5F7923B6" w14:textId="44476F97" w:rsidR="00EB5942" w:rsidRDefault="00EB5942" w:rsidP="00EB5942">
                      <w:pPr>
                        <w:pStyle w:val="Heading"/>
                        <w:spacing w:line="276" w:lineRule="auto"/>
                        <w:jc w:val="right"/>
                      </w:pPr>
                    </w:p>
                  </w:tc>
                </w:tr>
              </w:tbl>
              <w:p w14:paraId="7251C425" w14:textId="77777777" w:rsidR="00EB5942" w:rsidRDefault="00EB5942" w:rsidP="00EB5942">
                <w:pPr>
                  <w:pStyle w:val="TableContents"/>
                  <w:jc w:val="both"/>
                </w:pPr>
              </w:p>
            </w:tc>
            <w:tc>
              <w:tcPr>
                <w:tcW w:w="3404" w:type="dxa"/>
                <w:tcMar>
                  <w:top w:w="55" w:type="dxa"/>
                  <w:left w:w="55" w:type="dxa"/>
                  <w:bottom w:w="55" w:type="dxa"/>
                  <w:right w:w="55" w:type="dxa"/>
                </w:tcMar>
              </w:tcPr>
              <w:p w14:paraId="45DEA50B" w14:textId="6FEC55B3" w:rsidR="00EB5942" w:rsidRDefault="00EB5942" w:rsidP="00EB5942">
                <w:pPr>
                  <w:pStyle w:val="Heading"/>
                  <w:tabs>
                    <w:tab w:val="clear" w:pos="4252"/>
                    <w:tab w:val="center" w:pos="3202"/>
                  </w:tabs>
                  <w:spacing w:line="276" w:lineRule="auto"/>
                </w:pPr>
              </w:p>
              <w:p w14:paraId="096E7C87" w14:textId="77777777" w:rsidR="00EB5942" w:rsidRPr="00CB4055" w:rsidRDefault="00EB5942" w:rsidP="00EB5942"/>
            </w:tc>
          </w:tr>
        </w:tbl>
        <w:p w14:paraId="727336EA" w14:textId="77777777" w:rsidR="00877CA8" w:rsidRDefault="00877CA8" w:rsidP="00877CA8">
          <w:pPr>
            <w:pStyle w:val="TableContents"/>
            <w:jc w:val="both"/>
          </w:pPr>
        </w:p>
      </w:tc>
      <w:tc>
        <w:tcPr>
          <w:tcW w:w="3333" w:type="dxa"/>
          <w:tcMar>
            <w:top w:w="55" w:type="dxa"/>
            <w:left w:w="55" w:type="dxa"/>
            <w:bottom w:w="55" w:type="dxa"/>
            <w:right w:w="55" w:type="dxa"/>
          </w:tcMar>
        </w:tcPr>
        <w:p w14:paraId="524AC909" w14:textId="58A0986E" w:rsidR="00877CA8" w:rsidRPr="00CB4055" w:rsidRDefault="003A7350" w:rsidP="00877CA8">
          <w:r w:rsidRPr="003E7450">
            <w:rPr>
              <w:rFonts w:eastAsia="Times New Roman"/>
              <w:bCs/>
              <w:caps/>
              <w:noProof/>
              <w:sz w:val="24"/>
              <w:szCs w:val="24"/>
            </w:rPr>
            <w:drawing>
              <wp:anchor distT="0" distB="0" distL="114300" distR="114300" simplePos="0" relativeHeight="251658242" behindDoc="0" locked="0" layoutInCell="1" allowOverlap="1" wp14:anchorId="7E695570" wp14:editId="3C908FA8">
                <wp:simplePos x="0" y="0"/>
                <wp:positionH relativeFrom="column">
                  <wp:posOffset>-686039</wp:posOffset>
                </wp:positionH>
                <wp:positionV relativeFrom="paragraph">
                  <wp:posOffset>158750</wp:posOffset>
                </wp:positionV>
                <wp:extent cx="2760345" cy="620063"/>
                <wp:effectExtent l="0" t="0" r="1905" b="8890"/>
                <wp:wrapNone/>
                <wp:docPr id="2" name="Imagen 2"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Form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2760345" cy="620063"/>
                        </a:xfrm>
                        <a:prstGeom prst="rect">
                          <a:avLst/>
                        </a:prstGeom>
                      </pic:spPr>
                    </pic:pic>
                  </a:graphicData>
                </a:graphic>
                <wp14:sizeRelH relativeFrom="page">
                  <wp14:pctWidth>0</wp14:pctWidth>
                </wp14:sizeRelH>
                <wp14:sizeRelV relativeFrom="page">
                  <wp14:pctHeight>0</wp14:pctHeight>
                </wp14:sizeRelV>
              </wp:anchor>
            </w:drawing>
          </w:r>
        </w:p>
      </w:tc>
    </w:tr>
  </w:tbl>
  <w:p w14:paraId="32B487D6" w14:textId="52E21803" w:rsidR="00FB1803" w:rsidRDefault="00FB18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D38CA"/>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169625B"/>
    <w:multiLevelType w:val="multilevel"/>
    <w:tmpl w:val="8A6CB3C0"/>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2FC4B0F"/>
    <w:multiLevelType w:val="hybridMultilevel"/>
    <w:tmpl w:val="A2F8A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1525060"/>
    <w:multiLevelType w:val="hybridMultilevel"/>
    <w:tmpl w:val="6562F4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84256B8"/>
    <w:multiLevelType w:val="hybridMultilevel"/>
    <w:tmpl w:val="43E2B91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B471869"/>
    <w:multiLevelType w:val="multilevel"/>
    <w:tmpl w:val="1E2037A0"/>
    <w:lvl w:ilvl="0">
      <w:start w:val="1"/>
      <w:numFmt w:val="decimal"/>
      <w:pStyle w:val="Ttulo1"/>
      <w:suff w:val="space"/>
      <w:lvlText w:val="%1"/>
      <w:lvlJc w:val="left"/>
      <w:pPr>
        <w:ind w:left="432" w:hanging="432"/>
      </w:pPr>
      <w:rPr>
        <w:rFonts w:hint="default"/>
      </w:rPr>
    </w:lvl>
    <w:lvl w:ilvl="1">
      <w:start w:val="1"/>
      <w:numFmt w:val="decimal"/>
      <w:pStyle w:val="Ttulo2"/>
      <w:suff w:val="space"/>
      <w:lvlText w:val="%1.%2"/>
      <w:lvlJc w:val="left"/>
      <w:pPr>
        <w:ind w:left="576" w:hanging="576"/>
      </w:pPr>
      <w:rPr>
        <w:rFonts w:hint="default"/>
      </w:rPr>
    </w:lvl>
    <w:lvl w:ilvl="2">
      <w:start w:val="1"/>
      <w:numFmt w:val="decimal"/>
      <w:pStyle w:val="Ttulo3"/>
      <w:suff w:val="space"/>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F860910"/>
    <w:multiLevelType w:val="hybridMultilevel"/>
    <w:tmpl w:val="C11CCF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5AF51E4"/>
    <w:multiLevelType w:val="hybridMultilevel"/>
    <w:tmpl w:val="646A99C8"/>
    <w:lvl w:ilvl="0" w:tplc="34620CC8">
      <w:start w:val="1"/>
      <w:numFmt w:val="lowerLetter"/>
      <w:lvlText w:val="%1."/>
      <w:lvlJc w:val="left"/>
      <w:pPr>
        <w:ind w:left="360" w:hanging="360"/>
      </w:pPr>
      <w:rPr>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580863BC"/>
    <w:multiLevelType w:val="multilevel"/>
    <w:tmpl w:val="85DE15EA"/>
    <w:lvl w:ilvl="0">
      <w:start w:val="1"/>
      <w:numFmt w:val="none"/>
      <w:pStyle w:val="Ttulo1AnexoMedidas"/>
      <w:suff w:val="nothing"/>
      <w:lvlText w:val=""/>
      <w:lvlJc w:val="left"/>
      <w:pPr>
        <w:ind w:left="432" w:hanging="432"/>
      </w:pPr>
      <w:rPr>
        <w:rFonts w:hint="default"/>
      </w:rPr>
    </w:lvl>
    <w:lvl w:ilvl="1">
      <w:start w:val="1"/>
      <w:numFmt w:val="decimal"/>
      <w:suff w:val="space"/>
      <w:lvlText w:val="%1"/>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403205F"/>
    <w:multiLevelType w:val="hybridMultilevel"/>
    <w:tmpl w:val="406248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num w:numId="1" w16cid:durableId="1059472388">
    <w:abstractNumId w:val="10"/>
  </w:num>
  <w:num w:numId="2" w16cid:durableId="517348988">
    <w:abstractNumId w:val="6"/>
  </w:num>
  <w:num w:numId="3" w16cid:durableId="1421176611">
    <w:abstractNumId w:val="1"/>
  </w:num>
  <w:num w:numId="4" w16cid:durableId="772944175">
    <w:abstractNumId w:val="5"/>
  </w:num>
  <w:num w:numId="5" w16cid:durableId="20135184">
    <w:abstractNumId w:val="3"/>
  </w:num>
  <w:num w:numId="6" w16cid:durableId="2131321065">
    <w:abstractNumId w:val="9"/>
  </w:num>
  <w:num w:numId="7" w16cid:durableId="608319308">
    <w:abstractNumId w:val="1"/>
  </w:num>
  <w:num w:numId="8" w16cid:durableId="1980963526">
    <w:abstractNumId w:val="1"/>
  </w:num>
  <w:num w:numId="9" w16cid:durableId="12668877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75206748">
    <w:abstractNumId w:val="1"/>
  </w:num>
  <w:num w:numId="11" w16cid:durableId="15693414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40408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4236513">
    <w:abstractNumId w:val="1"/>
  </w:num>
  <w:num w:numId="14" w16cid:durableId="9494368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18458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428296">
    <w:abstractNumId w:val="0"/>
  </w:num>
  <w:num w:numId="17" w16cid:durableId="183173638">
    <w:abstractNumId w:val="8"/>
  </w:num>
  <w:num w:numId="18" w16cid:durableId="619993624">
    <w:abstractNumId w:val="2"/>
  </w:num>
  <w:num w:numId="19" w16cid:durableId="1539507004">
    <w:abstractNumId w:val="5"/>
  </w:num>
  <w:num w:numId="20" w16cid:durableId="1203589555">
    <w:abstractNumId w:val="7"/>
  </w:num>
  <w:num w:numId="21" w16cid:durableId="1622953388">
    <w:abstractNumId w:val="4"/>
  </w:num>
  <w:num w:numId="22" w16cid:durableId="31387715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7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70"/>
    <w:rsid w:val="00001102"/>
    <w:rsid w:val="00001940"/>
    <w:rsid w:val="00001ACC"/>
    <w:rsid w:val="00003381"/>
    <w:rsid w:val="00003658"/>
    <w:rsid w:val="00006BAA"/>
    <w:rsid w:val="00006CD4"/>
    <w:rsid w:val="0000712A"/>
    <w:rsid w:val="00007B97"/>
    <w:rsid w:val="000101E1"/>
    <w:rsid w:val="00011798"/>
    <w:rsid w:val="0001299F"/>
    <w:rsid w:val="000139DA"/>
    <w:rsid w:val="00014436"/>
    <w:rsid w:val="00014690"/>
    <w:rsid w:val="00014DA3"/>
    <w:rsid w:val="00015FC4"/>
    <w:rsid w:val="000160E5"/>
    <w:rsid w:val="00016531"/>
    <w:rsid w:val="0001686A"/>
    <w:rsid w:val="0002044A"/>
    <w:rsid w:val="000209AB"/>
    <w:rsid w:val="00022471"/>
    <w:rsid w:val="00023410"/>
    <w:rsid w:val="00023E6A"/>
    <w:rsid w:val="00024833"/>
    <w:rsid w:val="00024851"/>
    <w:rsid w:val="000305CA"/>
    <w:rsid w:val="00030F1E"/>
    <w:rsid w:val="00033274"/>
    <w:rsid w:val="0003659C"/>
    <w:rsid w:val="000378B4"/>
    <w:rsid w:val="00037C47"/>
    <w:rsid w:val="00044A71"/>
    <w:rsid w:val="0004558A"/>
    <w:rsid w:val="000540F7"/>
    <w:rsid w:val="0006079D"/>
    <w:rsid w:val="00060FED"/>
    <w:rsid w:val="00061B69"/>
    <w:rsid w:val="0006218A"/>
    <w:rsid w:val="00063264"/>
    <w:rsid w:val="00066491"/>
    <w:rsid w:val="00071C0D"/>
    <w:rsid w:val="000727D2"/>
    <w:rsid w:val="000730AA"/>
    <w:rsid w:val="000748F6"/>
    <w:rsid w:val="000756BF"/>
    <w:rsid w:val="000771AE"/>
    <w:rsid w:val="00081743"/>
    <w:rsid w:val="00081978"/>
    <w:rsid w:val="00083B64"/>
    <w:rsid w:val="0008502D"/>
    <w:rsid w:val="00085D13"/>
    <w:rsid w:val="00087A4E"/>
    <w:rsid w:val="000903EA"/>
    <w:rsid w:val="00091DFC"/>
    <w:rsid w:val="000924C9"/>
    <w:rsid w:val="000931AF"/>
    <w:rsid w:val="000937C3"/>
    <w:rsid w:val="000949B9"/>
    <w:rsid w:val="000958C8"/>
    <w:rsid w:val="00095AC0"/>
    <w:rsid w:val="000972E6"/>
    <w:rsid w:val="00097479"/>
    <w:rsid w:val="000A0450"/>
    <w:rsid w:val="000A0E49"/>
    <w:rsid w:val="000A1F62"/>
    <w:rsid w:val="000A3BEF"/>
    <w:rsid w:val="000A4BDB"/>
    <w:rsid w:val="000A5283"/>
    <w:rsid w:val="000A58F3"/>
    <w:rsid w:val="000A6876"/>
    <w:rsid w:val="000A77FA"/>
    <w:rsid w:val="000B0FA2"/>
    <w:rsid w:val="000B2CF8"/>
    <w:rsid w:val="000B37AA"/>
    <w:rsid w:val="000B43FC"/>
    <w:rsid w:val="000B463E"/>
    <w:rsid w:val="000B7519"/>
    <w:rsid w:val="000C052D"/>
    <w:rsid w:val="000C1AFD"/>
    <w:rsid w:val="000C37A3"/>
    <w:rsid w:val="000C392F"/>
    <w:rsid w:val="000C6F25"/>
    <w:rsid w:val="000D0AB6"/>
    <w:rsid w:val="000D1CFB"/>
    <w:rsid w:val="000D21D4"/>
    <w:rsid w:val="000D2D21"/>
    <w:rsid w:val="000D3810"/>
    <w:rsid w:val="000D4125"/>
    <w:rsid w:val="000D45E3"/>
    <w:rsid w:val="000D5779"/>
    <w:rsid w:val="000D627F"/>
    <w:rsid w:val="000E0AE2"/>
    <w:rsid w:val="000E0FA1"/>
    <w:rsid w:val="000E11BB"/>
    <w:rsid w:val="000E310B"/>
    <w:rsid w:val="000E312E"/>
    <w:rsid w:val="000E5B9D"/>
    <w:rsid w:val="000F0877"/>
    <w:rsid w:val="000F0C6D"/>
    <w:rsid w:val="000F1916"/>
    <w:rsid w:val="000F1E4D"/>
    <w:rsid w:val="000F3274"/>
    <w:rsid w:val="000F34A9"/>
    <w:rsid w:val="000F4D0C"/>
    <w:rsid w:val="000F6C95"/>
    <w:rsid w:val="000F73DA"/>
    <w:rsid w:val="00100038"/>
    <w:rsid w:val="00101079"/>
    <w:rsid w:val="00101986"/>
    <w:rsid w:val="00102F9B"/>
    <w:rsid w:val="0010390A"/>
    <w:rsid w:val="00106419"/>
    <w:rsid w:val="001101DF"/>
    <w:rsid w:val="00112AA1"/>
    <w:rsid w:val="00113E83"/>
    <w:rsid w:val="00114B0E"/>
    <w:rsid w:val="00115843"/>
    <w:rsid w:val="001169BC"/>
    <w:rsid w:val="001171C9"/>
    <w:rsid w:val="0012222F"/>
    <w:rsid w:val="0012422A"/>
    <w:rsid w:val="0012424B"/>
    <w:rsid w:val="001256DF"/>
    <w:rsid w:val="001307B4"/>
    <w:rsid w:val="00132827"/>
    <w:rsid w:val="0013537F"/>
    <w:rsid w:val="00136420"/>
    <w:rsid w:val="00137E59"/>
    <w:rsid w:val="00137EE5"/>
    <w:rsid w:val="001406EE"/>
    <w:rsid w:val="00143007"/>
    <w:rsid w:val="00143926"/>
    <w:rsid w:val="00146019"/>
    <w:rsid w:val="001462CA"/>
    <w:rsid w:val="00147081"/>
    <w:rsid w:val="001501D6"/>
    <w:rsid w:val="00152913"/>
    <w:rsid w:val="00153226"/>
    <w:rsid w:val="0016030C"/>
    <w:rsid w:val="00161EF2"/>
    <w:rsid w:val="00162DD6"/>
    <w:rsid w:val="001649A3"/>
    <w:rsid w:val="00165A33"/>
    <w:rsid w:val="001671CC"/>
    <w:rsid w:val="001724C4"/>
    <w:rsid w:val="0017392F"/>
    <w:rsid w:val="001751A9"/>
    <w:rsid w:val="00175852"/>
    <w:rsid w:val="0017646A"/>
    <w:rsid w:val="00177B73"/>
    <w:rsid w:val="00177D02"/>
    <w:rsid w:val="00177EE7"/>
    <w:rsid w:val="001824DE"/>
    <w:rsid w:val="00182F50"/>
    <w:rsid w:val="0018454E"/>
    <w:rsid w:val="00185550"/>
    <w:rsid w:val="001859A3"/>
    <w:rsid w:val="00193B9E"/>
    <w:rsid w:val="00193C22"/>
    <w:rsid w:val="001946BB"/>
    <w:rsid w:val="00196B74"/>
    <w:rsid w:val="00196D89"/>
    <w:rsid w:val="001A08F6"/>
    <w:rsid w:val="001A1263"/>
    <w:rsid w:val="001A210B"/>
    <w:rsid w:val="001A2383"/>
    <w:rsid w:val="001A24F6"/>
    <w:rsid w:val="001A4649"/>
    <w:rsid w:val="001A5696"/>
    <w:rsid w:val="001A76FC"/>
    <w:rsid w:val="001B04A2"/>
    <w:rsid w:val="001B0C4B"/>
    <w:rsid w:val="001B25CC"/>
    <w:rsid w:val="001B35ED"/>
    <w:rsid w:val="001B3A4E"/>
    <w:rsid w:val="001B47DA"/>
    <w:rsid w:val="001B4F8F"/>
    <w:rsid w:val="001B55B3"/>
    <w:rsid w:val="001B6DC2"/>
    <w:rsid w:val="001B6F4A"/>
    <w:rsid w:val="001C01B6"/>
    <w:rsid w:val="001C064C"/>
    <w:rsid w:val="001C1B48"/>
    <w:rsid w:val="001C3F43"/>
    <w:rsid w:val="001C53B9"/>
    <w:rsid w:val="001C570F"/>
    <w:rsid w:val="001C679F"/>
    <w:rsid w:val="001D01D3"/>
    <w:rsid w:val="001D0A44"/>
    <w:rsid w:val="001D1255"/>
    <w:rsid w:val="001D326E"/>
    <w:rsid w:val="001D52EE"/>
    <w:rsid w:val="001D6B2D"/>
    <w:rsid w:val="001E060C"/>
    <w:rsid w:val="001E0A03"/>
    <w:rsid w:val="001E3294"/>
    <w:rsid w:val="001E34ED"/>
    <w:rsid w:val="001E3B27"/>
    <w:rsid w:val="001E3F63"/>
    <w:rsid w:val="001E4A98"/>
    <w:rsid w:val="001E6158"/>
    <w:rsid w:val="001E65B8"/>
    <w:rsid w:val="001E79DA"/>
    <w:rsid w:val="001F107D"/>
    <w:rsid w:val="001F22CC"/>
    <w:rsid w:val="001F25E6"/>
    <w:rsid w:val="001F28BA"/>
    <w:rsid w:val="001F2F92"/>
    <w:rsid w:val="001F3EF4"/>
    <w:rsid w:val="001F4CCA"/>
    <w:rsid w:val="001F60F1"/>
    <w:rsid w:val="001F74DD"/>
    <w:rsid w:val="00200ECB"/>
    <w:rsid w:val="002041BF"/>
    <w:rsid w:val="002055E3"/>
    <w:rsid w:val="00207CC2"/>
    <w:rsid w:val="00210C2B"/>
    <w:rsid w:val="00211EAE"/>
    <w:rsid w:val="00213191"/>
    <w:rsid w:val="00215B80"/>
    <w:rsid w:val="00215BE6"/>
    <w:rsid w:val="00216F94"/>
    <w:rsid w:val="0022092E"/>
    <w:rsid w:val="00220FA7"/>
    <w:rsid w:val="0022249B"/>
    <w:rsid w:val="002277E7"/>
    <w:rsid w:val="0022785C"/>
    <w:rsid w:val="00227D27"/>
    <w:rsid w:val="00230A75"/>
    <w:rsid w:val="00231E08"/>
    <w:rsid w:val="00232E61"/>
    <w:rsid w:val="00233294"/>
    <w:rsid w:val="00235A7A"/>
    <w:rsid w:val="002364B0"/>
    <w:rsid w:val="00237C91"/>
    <w:rsid w:val="00240C66"/>
    <w:rsid w:val="002418D3"/>
    <w:rsid w:val="00241C92"/>
    <w:rsid w:val="0024285A"/>
    <w:rsid w:val="00243EE4"/>
    <w:rsid w:val="002445E8"/>
    <w:rsid w:val="00244CAB"/>
    <w:rsid w:val="002473D5"/>
    <w:rsid w:val="00250B9E"/>
    <w:rsid w:val="00250E4F"/>
    <w:rsid w:val="00250F86"/>
    <w:rsid w:val="00254BB0"/>
    <w:rsid w:val="00255174"/>
    <w:rsid w:val="0026083E"/>
    <w:rsid w:val="00261046"/>
    <w:rsid w:val="002614CA"/>
    <w:rsid w:val="0026158F"/>
    <w:rsid w:val="00261CEF"/>
    <w:rsid w:val="00262D8C"/>
    <w:rsid w:val="0026316F"/>
    <w:rsid w:val="002658BC"/>
    <w:rsid w:val="00265AE1"/>
    <w:rsid w:val="002674D9"/>
    <w:rsid w:val="0027034E"/>
    <w:rsid w:val="00270FAE"/>
    <w:rsid w:val="002729BF"/>
    <w:rsid w:val="00275C6A"/>
    <w:rsid w:val="00276DD9"/>
    <w:rsid w:val="002829E5"/>
    <w:rsid w:val="00282D61"/>
    <w:rsid w:val="00283CF4"/>
    <w:rsid w:val="00283DB2"/>
    <w:rsid w:val="002847DB"/>
    <w:rsid w:val="002850DF"/>
    <w:rsid w:val="002870E2"/>
    <w:rsid w:val="0028789E"/>
    <w:rsid w:val="00290622"/>
    <w:rsid w:val="00290941"/>
    <w:rsid w:val="0029189D"/>
    <w:rsid w:val="00291CA2"/>
    <w:rsid w:val="00291DA8"/>
    <w:rsid w:val="002926BC"/>
    <w:rsid w:val="0029283C"/>
    <w:rsid w:val="002954BE"/>
    <w:rsid w:val="002954F3"/>
    <w:rsid w:val="002A3DB9"/>
    <w:rsid w:val="002A5E9E"/>
    <w:rsid w:val="002A6AA7"/>
    <w:rsid w:val="002B35FD"/>
    <w:rsid w:val="002B5670"/>
    <w:rsid w:val="002B5FD4"/>
    <w:rsid w:val="002B6A5C"/>
    <w:rsid w:val="002B6DCC"/>
    <w:rsid w:val="002B7A6E"/>
    <w:rsid w:val="002C1EDB"/>
    <w:rsid w:val="002C27F4"/>
    <w:rsid w:val="002C40BD"/>
    <w:rsid w:val="002C5303"/>
    <w:rsid w:val="002D2236"/>
    <w:rsid w:val="002D37E8"/>
    <w:rsid w:val="002D5CE3"/>
    <w:rsid w:val="002D5E5E"/>
    <w:rsid w:val="002D7BDB"/>
    <w:rsid w:val="002E0141"/>
    <w:rsid w:val="002E154C"/>
    <w:rsid w:val="002E316D"/>
    <w:rsid w:val="002E57D0"/>
    <w:rsid w:val="002F1991"/>
    <w:rsid w:val="002F276C"/>
    <w:rsid w:val="002F3D74"/>
    <w:rsid w:val="002F7AE6"/>
    <w:rsid w:val="00301394"/>
    <w:rsid w:val="00302920"/>
    <w:rsid w:val="00304134"/>
    <w:rsid w:val="0030420B"/>
    <w:rsid w:val="00305AA1"/>
    <w:rsid w:val="00305D6C"/>
    <w:rsid w:val="00312C8E"/>
    <w:rsid w:val="0031318C"/>
    <w:rsid w:val="0031372E"/>
    <w:rsid w:val="0031514D"/>
    <w:rsid w:val="00316098"/>
    <w:rsid w:val="003176A0"/>
    <w:rsid w:val="00320506"/>
    <w:rsid w:val="00321A0B"/>
    <w:rsid w:val="003232C9"/>
    <w:rsid w:val="00324C49"/>
    <w:rsid w:val="00326B91"/>
    <w:rsid w:val="00330334"/>
    <w:rsid w:val="003313B8"/>
    <w:rsid w:val="00332AE4"/>
    <w:rsid w:val="00333996"/>
    <w:rsid w:val="00335EBE"/>
    <w:rsid w:val="0033634A"/>
    <w:rsid w:val="003425D4"/>
    <w:rsid w:val="00343B35"/>
    <w:rsid w:val="00344FAC"/>
    <w:rsid w:val="00345F55"/>
    <w:rsid w:val="003478C7"/>
    <w:rsid w:val="003479A1"/>
    <w:rsid w:val="00350759"/>
    <w:rsid w:val="00351224"/>
    <w:rsid w:val="00351900"/>
    <w:rsid w:val="00352945"/>
    <w:rsid w:val="003555C5"/>
    <w:rsid w:val="003565E4"/>
    <w:rsid w:val="00357C33"/>
    <w:rsid w:val="00360FEB"/>
    <w:rsid w:val="00361561"/>
    <w:rsid w:val="00362103"/>
    <w:rsid w:val="0036256F"/>
    <w:rsid w:val="00363842"/>
    <w:rsid w:val="0036450E"/>
    <w:rsid w:val="00364C23"/>
    <w:rsid w:val="00365394"/>
    <w:rsid w:val="00365F5E"/>
    <w:rsid w:val="00366813"/>
    <w:rsid w:val="00366B60"/>
    <w:rsid w:val="00370226"/>
    <w:rsid w:val="00375604"/>
    <w:rsid w:val="00375B88"/>
    <w:rsid w:val="00377658"/>
    <w:rsid w:val="003817A0"/>
    <w:rsid w:val="00382C36"/>
    <w:rsid w:val="00383516"/>
    <w:rsid w:val="0038527A"/>
    <w:rsid w:val="00390B64"/>
    <w:rsid w:val="0039448E"/>
    <w:rsid w:val="0039475A"/>
    <w:rsid w:val="003973BA"/>
    <w:rsid w:val="003A2C92"/>
    <w:rsid w:val="003A4BEF"/>
    <w:rsid w:val="003A72F5"/>
    <w:rsid w:val="003A7350"/>
    <w:rsid w:val="003B0789"/>
    <w:rsid w:val="003B18C1"/>
    <w:rsid w:val="003B259E"/>
    <w:rsid w:val="003B377B"/>
    <w:rsid w:val="003B40CD"/>
    <w:rsid w:val="003B5430"/>
    <w:rsid w:val="003B5478"/>
    <w:rsid w:val="003B7DED"/>
    <w:rsid w:val="003C1CAE"/>
    <w:rsid w:val="003C4166"/>
    <w:rsid w:val="003C528A"/>
    <w:rsid w:val="003C6589"/>
    <w:rsid w:val="003C77FD"/>
    <w:rsid w:val="003D0B89"/>
    <w:rsid w:val="003D0F24"/>
    <w:rsid w:val="003D30EA"/>
    <w:rsid w:val="003D4EDD"/>
    <w:rsid w:val="003D70F4"/>
    <w:rsid w:val="003D7322"/>
    <w:rsid w:val="003E0E0A"/>
    <w:rsid w:val="003E0E8C"/>
    <w:rsid w:val="003E29C5"/>
    <w:rsid w:val="003E3FAD"/>
    <w:rsid w:val="003E67EC"/>
    <w:rsid w:val="003E7E00"/>
    <w:rsid w:val="003F0CF0"/>
    <w:rsid w:val="003F2FED"/>
    <w:rsid w:val="003F3D57"/>
    <w:rsid w:val="003F43E1"/>
    <w:rsid w:val="003F7825"/>
    <w:rsid w:val="004009E2"/>
    <w:rsid w:val="00400CF8"/>
    <w:rsid w:val="00402A8E"/>
    <w:rsid w:val="00404CDF"/>
    <w:rsid w:val="00405DA2"/>
    <w:rsid w:val="00406BFA"/>
    <w:rsid w:val="00407B3C"/>
    <w:rsid w:val="004143B0"/>
    <w:rsid w:val="00414EB0"/>
    <w:rsid w:val="00415296"/>
    <w:rsid w:val="00422C15"/>
    <w:rsid w:val="0042301F"/>
    <w:rsid w:val="004230C8"/>
    <w:rsid w:val="00424E49"/>
    <w:rsid w:val="00424F75"/>
    <w:rsid w:val="004254C7"/>
    <w:rsid w:val="0042552F"/>
    <w:rsid w:val="0042713E"/>
    <w:rsid w:val="004302BB"/>
    <w:rsid w:val="00431965"/>
    <w:rsid w:val="00431FF2"/>
    <w:rsid w:val="00434207"/>
    <w:rsid w:val="00436001"/>
    <w:rsid w:val="00440907"/>
    <w:rsid w:val="00441210"/>
    <w:rsid w:val="00444F03"/>
    <w:rsid w:val="00450AD4"/>
    <w:rsid w:val="00454179"/>
    <w:rsid w:val="004605C0"/>
    <w:rsid w:val="00461EF8"/>
    <w:rsid w:val="00465832"/>
    <w:rsid w:val="00465D1C"/>
    <w:rsid w:val="004665EB"/>
    <w:rsid w:val="00470F4A"/>
    <w:rsid w:val="00474267"/>
    <w:rsid w:val="00474410"/>
    <w:rsid w:val="0047453A"/>
    <w:rsid w:val="00476D68"/>
    <w:rsid w:val="004773B6"/>
    <w:rsid w:val="00477B17"/>
    <w:rsid w:val="00482D29"/>
    <w:rsid w:val="00483501"/>
    <w:rsid w:val="004842E7"/>
    <w:rsid w:val="00485D0F"/>
    <w:rsid w:val="004878DF"/>
    <w:rsid w:val="00490147"/>
    <w:rsid w:val="004910E6"/>
    <w:rsid w:val="00494A30"/>
    <w:rsid w:val="00494F46"/>
    <w:rsid w:val="004971E1"/>
    <w:rsid w:val="00497EC5"/>
    <w:rsid w:val="004A6769"/>
    <w:rsid w:val="004A7D4A"/>
    <w:rsid w:val="004B0F1E"/>
    <w:rsid w:val="004B1046"/>
    <w:rsid w:val="004B2D68"/>
    <w:rsid w:val="004B3A6E"/>
    <w:rsid w:val="004B3AB3"/>
    <w:rsid w:val="004B4167"/>
    <w:rsid w:val="004B5067"/>
    <w:rsid w:val="004B6820"/>
    <w:rsid w:val="004B7E75"/>
    <w:rsid w:val="004C6B21"/>
    <w:rsid w:val="004C6B3A"/>
    <w:rsid w:val="004C6C94"/>
    <w:rsid w:val="004C6F33"/>
    <w:rsid w:val="004C742E"/>
    <w:rsid w:val="004D044D"/>
    <w:rsid w:val="004D0C40"/>
    <w:rsid w:val="004D26BF"/>
    <w:rsid w:val="004D283E"/>
    <w:rsid w:val="004D3F3D"/>
    <w:rsid w:val="004D401E"/>
    <w:rsid w:val="004D4D67"/>
    <w:rsid w:val="004D4E09"/>
    <w:rsid w:val="004E02F6"/>
    <w:rsid w:val="004E2698"/>
    <w:rsid w:val="004E6419"/>
    <w:rsid w:val="004E68D3"/>
    <w:rsid w:val="004E736A"/>
    <w:rsid w:val="004E7C55"/>
    <w:rsid w:val="004F28C0"/>
    <w:rsid w:val="004F360C"/>
    <w:rsid w:val="004F3E44"/>
    <w:rsid w:val="004F4338"/>
    <w:rsid w:val="004F49F1"/>
    <w:rsid w:val="004F6A56"/>
    <w:rsid w:val="00500FFD"/>
    <w:rsid w:val="00501784"/>
    <w:rsid w:val="00501B22"/>
    <w:rsid w:val="00502BB2"/>
    <w:rsid w:val="00502CCD"/>
    <w:rsid w:val="00502E69"/>
    <w:rsid w:val="00502E77"/>
    <w:rsid w:val="00511C5B"/>
    <w:rsid w:val="00511CEE"/>
    <w:rsid w:val="00515B19"/>
    <w:rsid w:val="00516345"/>
    <w:rsid w:val="00517AEC"/>
    <w:rsid w:val="005219D2"/>
    <w:rsid w:val="0052440F"/>
    <w:rsid w:val="005272D0"/>
    <w:rsid w:val="005273E7"/>
    <w:rsid w:val="00530176"/>
    <w:rsid w:val="00531FAF"/>
    <w:rsid w:val="005335C1"/>
    <w:rsid w:val="0053444B"/>
    <w:rsid w:val="005347BD"/>
    <w:rsid w:val="005353EC"/>
    <w:rsid w:val="005405B9"/>
    <w:rsid w:val="00540C70"/>
    <w:rsid w:val="0054175B"/>
    <w:rsid w:val="00542500"/>
    <w:rsid w:val="00543923"/>
    <w:rsid w:val="0054482C"/>
    <w:rsid w:val="00544D27"/>
    <w:rsid w:val="00547A89"/>
    <w:rsid w:val="00550A94"/>
    <w:rsid w:val="005517CA"/>
    <w:rsid w:val="00555E6E"/>
    <w:rsid w:val="0055747E"/>
    <w:rsid w:val="00563C6A"/>
    <w:rsid w:val="00563E67"/>
    <w:rsid w:val="00564F2C"/>
    <w:rsid w:val="0056540B"/>
    <w:rsid w:val="0056739B"/>
    <w:rsid w:val="005701DA"/>
    <w:rsid w:val="00570EE9"/>
    <w:rsid w:val="0057106E"/>
    <w:rsid w:val="00571C0C"/>
    <w:rsid w:val="005739CC"/>
    <w:rsid w:val="00573E3F"/>
    <w:rsid w:val="00573F9F"/>
    <w:rsid w:val="005746AC"/>
    <w:rsid w:val="00574D95"/>
    <w:rsid w:val="00577029"/>
    <w:rsid w:val="00577548"/>
    <w:rsid w:val="0058136D"/>
    <w:rsid w:val="00581B09"/>
    <w:rsid w:val="0058646D"/>
    <w:rsid w:val="005903DC"/>
    <w:rsid w:val="00592D1A"/>
    <w:rsid w:val="00593000"/>
    <w:rsid w:val="0059377F"/>
    <w:rsid w:val="005950B7"/>
    <w:rsid w:val="00595685"/>
    <w:rsid w:val="00595FB8"/>
    <w:rsid w:val="005A30D4"/>
    <w:rsid w:val="005A432D"/>
    <w:rsid w:val="005A4AB8"/>
    <w:rsid w:val="005A5C8D"/>
    <w:rsid w:val="005A69FC"/>
    <w:rsid w:val="005B28A2"/>
    <w:rsid w:val="005B6A70"/>
    <w:rsid w:val="005B7473"/>
    <w:rsid w:val="005B769A"/>
    <w:rsid w:val="005C46CA"/>
    <w:rsid w:val="005C4869"/>
    <w:rsid w:val="005C487B"/>
    <w:rsid w:val="005C495F"/>
    <w:rsid w:val="005C6302"/>
    <w:rsid w:val="005D390F"/>
    <w:rsid w:val="005D5AB7"/>
    <w:rsid w:val="005D6D37"/>
    <w:rsid w:val="005D77C6"/>
    <w:rsid w:val="005E2786"/>
    <w:rsid w:val="005E3615"/>
    <w:rsid w:val="005E3B26"/>
    <w:rsid w:val="005E4300"/>
    <w:rsid w:val="005E47EF"/>
    <w:rsid w:val="005E5C47"/>
    <w:rsid w:val="005E6A40"/>
    <w:rsid w:val="005E6C28"/>
    <w:rsid w:val="005E70AF"/>
    <w:rsid w:val="005E7C71"/>
    <w:rsid w:val="005F1FA4"/>
    <w:rsid w:val="005F66D6"/>
    <w:rsid w:val="005F675B"/>
    <w:rsid w:val="005F6ECE"/>
    <w:rsid w:val="006010E5"/>
    <w:rsid w:val="00601FD6"/>
    <w:rsid w:val="006038F9"/>
    <w:rsid w:val="006041B8"/>
    <w:rsid w:val="0060423E"/>
    <w:rsid w:val="00604278"/>
    <w:rsid w:val="00606A1A"/>
    <w:rsid w:val="00610F6F"/>
    <w:rsid w:val="00611BAD"/>
    <w:rsid w:val="00611F4E"/>
    <w:rsid w:val="006129C4"/>
    <w:rsid w:val="00616787"/>
    <w:rsid w:val="0062070E"/>
    <w:rsid w:val="0062304B"/>
    <w:rsid w:val="00624675"/>
    <w:rsid w:val="00624B12"/>
    <w:rsid w:val="00625098"/>
    <w:rsid w:val="0062739C"/>
    <w:rsid w:val="00630A41"/>
    <w:rsid w:val="00633BD9"/>
    <w:rsid w:val="00634AD4"/>
    <w:rsid w:val="00635554"/>
    <w:rsid w:val="0063612D"/>
    <w:rsid w:val="00637553"/>
    <w:rsid w:val="00641ADA"/>
    <w:rsid w:val="00642103"/>
    <w:rsid w:val="00642AC4"/>
    <w:rsid w:val="00643CF4"/>
    <w:rsid w:val="00646017"/>
    <w:rsid w:val="00651FAB"/>
    <w:rsid w:val="0065337A"/>
    <w:rsid w:val="006556FA"/>
    <w:rsid w:val="00657F9E"/>
    <w:rsid w:val="006602A8"/>
    <w:rsid w:val="00664801"/>
    <w:rsid w:val="0066494A"/>
    <w:rsid w:val="00664CEB"/>
    <w:rsid w:val="0067296B"/>
    <w:rsid w:val="0067303B"/>
    <w:rsid w:val="00673E9B"/>
    <w:rsid w:val="00673EE6"/>
    <w:rsid w:val="006743B5"/>
    <w:rsid w:val="0067473B"/>
    <w:rsid w:val="006753B3"/>
    <w:rsid w:val="006768B6"/>
    <w:rsid w:val="00677FD0"/>
    <w:rsid w:val="00677FD7"/>
    <w:rsid w:val="00682172"/>
    <w:rsid w:val="006830FE"/>
    <w:rsid w:val="006848D8"/>
    <w:rsid w:val="00687504"/>
    <w:rsid w:val="00687578"/>
    <w:rsid w:val="00687F20"/>
    <w:rsid w:val="006925B0"/>
    <w:rsid w:val="00692BF3"/>
    <w:rsid w:val="00694291"/>
    <w:rsid w:val="00694C64"/>
    <w:rsid w:val="00696137"/>
    <w:rsid w:val="006A18F7"/>
    <w:rsid w:val="006A28DC"/>
    <w:rsid w:val="006A736E"/>
    <w:rsid w:val="006A7C75"/>
    <w:rsid w:val="006B0F6C"/>
    <w:rsid w:val="006B2C92"/>
    <w:rsid w:val="006B3707"/>
    <w:rsid w:val="006B5EA7"/>
    <w:rsid w:val="006B781C"/>
    <w:rsid w:val="006C055D"/>
    <w:rsid w:val="006C295D"/>
    <w:rsid w:val="006C540D"/>
    <w:rsid w:val="006C6BD8"/>
    <w:rsid w:val="006D13E3"/>
    <w:rsid w:val="006D44BF"/>
    <w:rsid w:val="006D6BA4"/>
    <w:rsid w:val="006E12C1"/>
    <w:rsid w:val="006E273F"/>
    <w:rsid w:val="006E3E80"/>
    <w:rsid w:val="006E4C43"/>
    <w:rsid w:val="006E612C"/>
    <w:rsid w:val="006E6A65"/>
    <w:rsid w:val="006F0639"/>
    <w:rsid w:val="006F66E4"/>
    <w:rsid w:val="006F6C7A"/>
    <w:rsid w:val="006F6F7A"/>
    <w:rsid w:val="006F7BA2"/>
    <w:rsid w:val="00700890"/>
    <w:rsid w:val="00703781"/>
    <w:rsid w:val="007044E7"/>
    <w:rsid w:val="00704C3C"/>
    <w:rsid w:val="00706A91"/>
    <w:rsid w:val="00706AD3"/>
    <w:rsid w:val="007079B2"/>
    <w:rsid w:val="00707C78"/>
    <w:rsid w:val="00715299"/>
    <w:rsid w:val="0071562E"/>
    <w:rsid w:val="00715897"/>
    <w:rsid w:val="00716B1E"/>
    <w:rsid w:val="00717DC8"/>
    <w:rsid w:val="00720413"/>
    <w:rsid w:val="007204C7"/>
    <w:rsid w:val="00721049"/>
    <w:rsid w:val="00721EAE"/>
    <w:rsid w:val="00722D1D"/>
    <w:rsid w:val="00725388"/>
    <w:rsid w:val="007254E2"/>
    <w:rsid w:val="00725894"/>
    <w:rsid w:val="0072657F"/>
    <w:rsid w:val="007303E0"/>
    <w:rsid w:val="0073096E"/>
    <w:rsid w:val="00735ACE"/>
    <w:rsid w:val="00737A81"/>
    <w:rsid w:val="007414C8"/>
    <w:rsid w:val="0075037A"/>
    <w:rsid w:val="007505A2"/>
    <w:rsid w:val="007534CF"/>
    <w:rsid w:val="007540C3"/>
    <w:rsid w:val="00757D4C"/>
    <w:rsid w:val="00761EC8"/>
    <w:rsid w:val="00762A9A"/>
    <w:rsid w:val="00763F39"/>
    <w:rsid w:val="00766427"/>
    <w:rsid w:val="00766F7E"/>
    <w:rsid w:val="00770C4A"/>
    <w:rsid w:val="00771A04"/>
    <w:rsid w:val="00773238"/>
    <w:rsid w:val="00773605"/>
    <w:rsid w:val="00774AE2"/>
    <w:rsid w:val="00775F9D"/>
    <w:rsid w:val="007760F2"/>
    <w:rsid w:val="00777855"/>
    <w:rsid w:val="00781581"/>
    <w:rsid w:val="0078229B"/>
    <w:rsid w:val="0078246D"/>
    <w:rsid w:val="00783518"/>
    <w:rsid w:val="0078382A"/>
    <w:rsid w:val="00785568"/>
    <w:rsid w:val="00785D33"/>
    <w:rsid w:val="00785DDC"/>
    <w:rsid w:val="00791F3A"/>
    <w:rsid w:val="007A2DAF"/>
    <w:rsid w:val="007A354E"/>
    <w:rsid w:val="007A3F42"/>
    <w:rsid w:val="007A4302"/>
    <w:rsid w:val="007A5B96"/>
    <w:rsid w:val="007A7E93"/>
    <w:rsid w:val="007B0333"/>
    <w:rsid w:val="007B1112"/>
    <w:rsid w:val="007B124C"/>
    <w:rsid w:val="007B22F9"/>
    <w:rsid w:val="007B3349"/>
    <w:rsid w:val="007B3739"/>
    <w:rsid w:val="007B404E"/>
    <w:rsid w:val="007B4333"/>
    <w:rsid w:val="007B5903"/>
    <w:rsid w:val="007B69CA"/>
    <w:rsid w:val="007C0E2E"/>
    <w:rsid w:val="007C3A2B"/>
    <w:rsid w:val="007C69ED"/>
    <w:rsid w:val="007C7801"/>
    <w:rsid w:val="007D1A4F"/>
    <w:rsid w:val="007D3290"/>
    <w:rsid w:val="007D5B24"/>
    <w:rsid w:val="007D5C12"/>
    <w:rsid w:val="007D5F8C"/>
    <w:rsid w:val="007D6FE5"/>
    <w:rsid w:val="007E3582"/>
    <w:rsid w:val="007E3E8F"/>
    <w:rsid w:val="007E5101"/>
    <w:rsid w:val="007E6304"/>
    <w:rsid w:val="007E6CCB"/>
    <w:rsid w:val="007E7CAB"/>
    <w:rsid w:val="007F0E4B"/>
    <w:rsid w:val="007F29A2"/>
    <w:rsid w:val="007F5B12"/>
    <w:rsid w:val="00800D20"/>
    <w:rsid w:val="008035E3"/>
    <w:rsid w:val="00805B3A"/>
    <w:rsid w:val="008062FA"/>
    <w:rsid w:val="00806904"/>
    <w:rsid w:val="00806E4F"/>
    <w:rsid w:val="00814606"/>
    <w:rsid w:val="008172D7"/>
    <w:rsid w:val="00821432"/>
    <w:rsid w:val="00821C03"/>
    <w:rsid w:val="00821D5A"/>
    <w:rsid w:val="0082443A"/>
    <w:rsid w:val="00825392"/>
    <w:rsid w:val="008267EA"/>
    <w:rsid w:val="00830B9C"/>
    <w:rsid w:val="00834DF0"/>
    <w:rsid w:val="0083582E"/>
    <w:rsid w:val="00840A1D"/>
    <w:rsid w:val="008413EC"/>
    <w:rsid w:val="008446EC"/>
    <w:rsid w:val="008457E5"/>
    <w:rsid w:val="0084722B"/>
    <w:rsid w:val="0085141F"/>
    <w:rsid w:val="008542FB"/>
    <w:rsid w:val="00855C29"/>
    <w:rsid w:val="00856D8D"/>
    <w:rsid w:val="00857418"/>
    <w:rsid w:val="008602E1"/>
    <w:rsid w:val="008613CC"/>
    <w:rsid w:val="008623A1"/>
    <w:rsid w:val="008635CF"/>
    <w:rsid w:val="00863B77"/>
    <w:rsid w:val="00864E5B"/>
    <w:rsid w:val="00865BAB"/>
    <w:rsid w:val="0086794D"/>
    <w:rsid w:val="008679AC"/>
    <w:rsid w:val="00870FA8"/>
    <w:rsid w:val="0087175D"/>
    <w:rsid w:val="0087239A"/>
    <w:rsid w:val="00873392"/>
    <w:rsid w:val="00873C36"/>
    <w:rsid w:val="00876194"/>
    <w:rsid w:val="00877CA8"/>
    <w:rsid w:val="00880428"/>
    <w:rsid w:val="00880840"/>
    <w:rsid w:val="008821EA"/>
    <w:rsid w:val="00883500"/>
    <w:rsid w:val="00883ED5"/>
    <w:rsid w:val="008841A8"/>
    <w:rsid w:val="00884833"/>
    <w:rsid w:val="00884881"/>
    <w:rsid w:val="00885912"/>
    <w:rsid w:val="008871B3"/>
    <w:rsid w:val="00887415"/>
    <w:rsid w:val="008909D3"/>
    <w:rsid w:val="00891F73"/>
    <w:rsid w:val="00892774"/>
    <w:rsid w:val="0089287B"/>
    <w:rsid w:val="00893D41"/>
    <w:rsid w:val="00897659"/>
    <w:rsid w:val="008A1478"/>
    <w:rsid w:val="008A1FE7"/>
    <w:rsid w:val="008A3CB9"/>
    <w:rsid w:val="008A3D4D"/>
    <w:rsid w:val="008A49CB"/>
    <w:rsid w:val="008A574A"/>
    <w:rsid w:val="008B0588"/>
    <w:rsid w:val="008B0686"/>
    <w:rsid w:val="008B4464"/>
    <w:rsid w:val="008B68A5"/>
    <w:rsid w:val="008C076B"/>
    <w:rsid w:val="008C0F7B"/>
    <w:rsid w:val="008C274B"/>
    <w:rsid w:val="008C31DE"/>
    <w:rsid w:val="008C400F"/>
    <w:rsid w:val="008C45B6"/>
    <w:rsid w:val="008C7475"/>
    <w:rsid w:val="008C799E"/>
    <w:rsid w:val="008C7A88"/>
    <w:rsid w:val="008D0372"/>
    <w:rsid w:val="008D0C96"/>
    <w:rsid w:val="008D238B"/>
    <w:rsid w:val="008D26C9"/>
    <w:rsid w:val="008D4E10"/>
    <w:rsid w:val="008D6C83"/>
    <w:rsid w:val="008D7A8D"/>
    <w:rsid w:val="008D7CC4"/>
    <w:rsid w:val="008E00AF"/>
    <w:rsid w:val="008E2230"/>
    <w:rsid w:val="008E2739"/>
    <w:rsid w:val="008E40BC"/>
    <w:rsid w:val="008E46FD"/>
    <w:rsid w:val="008E761F"/>
    <w:rsid w:val="008F0E4F"/>
    <w:rsid w:val="008F194A"/>
    <w:rsid w:val="008F4F01"/>
    <w:rsid w:val="008F549C"/>
    <w:rsid w:val="008F74E0"/>
    <w:rsid w:val="00900618"/>
    <w:rsid w:val="00901D73"/>
    <w:rsid w:val="0090498E"/>
    <w:rsid w:val="00905033"/>
    <w:rsid w:val="00906C1C"/>
    <w:rsid w:val="00906CFA"/>
    <w:rsid w:val="00906E86"/>
    <w:rsid w:val="00906FC5"/>
    <w:rsid w:val="009077AC"/>
    <w:rsid w:val="0091020E"/>
    <w:rsid w:val="00911629"/>
    <w:rsid w:val="00911CA2"/>
    <w:rsid w:val="0091237C"/>
    <w:rsid w:val="00912E49"/>
    <w:rsid w:val="009135DF"/>
    <w:rsid w:val="00914332"/>
    <w:rsid w:val="00916A57"/>
    <w:rsid w:val="00917C47"/>
    <w:rsid w:val="00920565"/>
    <w:rsid w:val="00921625"/>
    <w:rsid w:val="00921C32"/>
    <w:rsid w:val="00921E53"/>
    <w:rsid w:val="0092326B"/>
    <w:rsid w:val="0092469C"/>
    <w:rsid w:val="00925683"/>
    <w:rsid w:val="00926098"/>
    <w:rsid w:val="0092663F"/>
    <w:rsid w:val="00927C99"/>
    <w:rsid w:val="0093258F"/>
    <w:rsid w:val="0093352A"/>
    <w:rsid w:val="009335F7"/>
    <w:rsid w:val="0093572D"/>
    <w:rsid w:val="0094014D"/>
    <w:rsid w:val="00940447"/>
    <w:rsid w:val="009417EE"/>
    <w:rsid w:val="00941AAC"/>
    <w:rsid w:val="00945486"/>
    <w:rsid w:val="00947091"/>
    <w:rsid w:val="00947406"/>
    <w:rsid w:val="009505A9"/>
    <w:rsid w:val="00950906"/>
    <w:rsid w:val="00951880"/>
    <w:rsid w:val="009544D3"/>
    <w:rsid w:val="0095570D"/>
    <w:rsid w:val="00955F54"/>
    <w:rsid w:val="00955F56"/>
    <w:rsid w:val="0095642B"/>
    <w:rsid w:val="00956665"/>
    <w:rsid w:val="00957692"/>
    <w:rsid w:val="009578D1"/>
    <w:rsid w:val="00957E06"/>
    <w:rsid w:val="009606A1"/>
    <w:rsid w:val="00960F39"/>
    <w:rsid w:val="00961CE6"/>
    <w:rsid w:val="00962A89"/>
    <w:rsid w:val="00963260"/>
    <w:rsid w:val="00966A26"/>
    <w:rsid w:val="00966CB0"/>
    <w:rsid w:val="00966FC0"/>
    <w:rsid w:val="00970B81"/>
    <w:rsid w:val="00970DCB"/>
    <w:rsid w:val="009726B1"/>
    <w:rsid w:val="009744FE"/>
    <w:rsid w:val="00974EFC"/>
    <w:rsid w:val="0097784D"/>
    <w:rsid w:val="00980BC0"/>
    <w:rsid w:val="00982B8A"/>
    <w:rsid w:val="00983856"/>
    <w:rsid w:val="00984B7C"/>
    <w:rsid w:val="00985ED3"/>
    <w:rsid w:val="00986A77"/>
    <w:rsid w:val="00986DB4"/>
    <w:rsid w:val="00987EA3"/>
    <w:rsid w:val="00990258"/>
    <w:rsid w:val="0099062B"/>
    <w:rsid w:val="00990A36"/>
    <w:rsid w:val="00993F15"/>
    <w:rsid w:val="009A044E"/>
    <w:rsid w:val="009A24A0"/>
    <w:rsid w:val="009A5221"/>
    <w:rsid w:val="009A557D"/>
    <w:rsid w:val="009A68D5"/>
    <w:rsid w:val="009A6A95"/>
    <w:rsid w:val="009A6E8B"/>
    <w:rsid w:val="009A72FA"/>
    <w:rsid w:val="009B1F56"/>
    <w:rsid w:val="009B26DC"/>
    <w:rsid w:val="009B2D94"/>
    <w:rsid w:val="009B332C"/>
    <w:rsid w:val="009B39CA"/>
    <w:rsid w:val="009B3A51"/>
    <w:rsid w:val="009B6D5A"/>
    <w:rsid w:val="009B6DB5"/>
    <w:rsid w:val="009C0003"/>
    <w:rsid w:val="009C0659"/>
    <w:rsid w:val="009C068D"/>
    <w:rsid w:val="009C35D1"/>
    <w:rsid w:val="009C36B1"/>
    <w:rsid w:val="009C3953"/>
    <w:rsid w:val="009C432D"/>
    <w:rsid w:val="009C4974"/>
    <w:rsid w:val="009C6640"/>
    <w:rsid w:val="009C797E"/>
    <w:rsid w:val="009D3FAC"/>
    <w:rsid w:val="009D4C5C"/>
    <w:rsid w:val="009D6F1F"/>
    <w:rsid w:val="009D7B4E"/>
    <w:rsid w:val="009E1B26"/>
    <w:rsid w:val="009E3B27"/>
    <w:rsid w:val="009E5653"/>
    <w:rsid w:val="009E665D"/>
    <w:rsid w:val="009E693A"/>
    <w:rsid w:val="009F0198"/>
    <w:rsid w:val="009F022C"/>
    <w:rsid w:val="009F1E80"/>
    <w:rsid w:val="009F206B"/>
    <w:rsid w:val="009F283F"/>
    <w:rsid w:val="009F4C16"/>
    <w:rsid w:val="009F50BD"/>
    <w:rsid w:val="009F6563"/>
    <w:rsid w:val="009F6F90"/>
    <w:rsid w:val="00A00A4F"/>
    <w:rsid w:val="00A04083"/>
    <w:rsid w:val="00A04F63"/>
    <w:rsid w:val="00A05EB0"/>
    <w:rsid w:val="00A12AD2"/>
    <w:rsid w:val="00A1357E"/>
    <w:rsid w:val="00A15A99"/>
    <w:rsid w:val="00A16C97"/>
    <w:rsid w:val="00A17678"/>
    <w:rsid w:val="00A2015B"/>
    <w:rsid w:val="00A20C4E"/>
    <w:rsid w:val="00A2117D"/>
    <w:rsid w:val="00A21EBB"/>
    <w:rsid w:val="00A224F8"/>
    <w:rsid w:val="00A22B1E"/>
    <w:rsid w:val="00A24319"/>
    <w:rsid w:val="00A24B7A"/>
    <w:rsid w:val="00A25C48"/>
    <w:rsid w:val="00A26B56"/>
    <w:rsid w:val="00A27F3C"/>
    <w:rsid w:val="00A3064A"/>
    <w:rsid w:val="00A32165"/>
    <w:rsid w:val="00A37F72"/>
    <w:rsid w:val="00A439EC"/>
    <w:rsid w:val="00A43A47"/>
    <w:rsid w:val="00A44307"/>
    <w:rsid w:val="00A443E3"/>
    <w:rsid w:val="00A44F51"/>
    <w:rsid w:val="00A46C54"/>
    <w:rsid w:val="00A50726"/>
    <w:rsid w:val="00A52AF8"/>
    <w:rsid w:val="00A5437E"/>
    <w:rsid w:val="00A561D2"/>
    <w:rsid w:val="00A56E25"/>
    <w:rsid w:val="00A6295A"/>
    <w:rsid w:val="00A62AB9"/>
    <w:rsid w:val="00A666EA"/>
    <w:rsid w:val="00A66E6E"/>
    <w:rsid w:val="00A70A16"/>
    <w:rsid w:val="00A70FC1"/>
    <w:rsid w:val="00A7186E"/>
    <w:rsid w:val="00A768F5"/>
    <w:rsid w:val="00A77A69"/>
    <w:rsid w:val="00A77CA6"/>
    <w:rsid w:val="00A81067"/>
    <w:rsid w:val="00A81FD6"/>
    <w:rsid w:val="00A821F4"/>
    <w:rsid w:val="00A839C0"/>
    <w:rsid w:val="00A848A0"/>
    <w:rsid w:val="00A8591F"/>
    <w:rsid w:val="00A86CB3"/>
    <w:rsid w:val="00A87BB0"/>
    <w:rsid w:val="00A910E7"/>
    <w:rsid w:val="00A9629C"/>
    <w:rsid w:val="00A9718D"/>
    <w:rsid w:val="00A97322"/>
    <w:rsid w:val="00A97F1A"/>
    <w:rsid w:val="00AA0C81"/>
    <w:rsid w:val="00AA2AD7"/>
    <w:rsid w:val="00AA2E9C"/>
    <w:rsid w:val="00AA3647"/>
    <w:rsid w:val="00AB0183"/>
    <w:rsid w:val="00AB03BC"/>
    <w:rsid w:val="00AB06B0"/>
    <w:rsid w:val="00AB12FB"/>
    <w:rsid w:val="00AB19BA"/>
    <w:rsid w:val="00AB2A2B"/>
    <w:rsid w:val="00AB6CDF"/>
    <w:rsid w:val="00AB6DF7"/>
    <w:rsid w:val="00AB6FDF"/>
    <w:rsid w:val="00AB7613"/>
    <w:rsid w:val="00AC15AF"/>
    <w:rsid w:val="00AC39DA"/>
    <w:rsid w:val="00AC4845"/>
    <w:rsid w:val="00AC4990"/>
    <w:rsid w:val="00AC4A5B"/>
    <w:rsid w:val="00AC70EC"/>
    <w:rsid w:val="00AD0AA9"/>
    <w:rsid w:val="00AD162E"/>
    <w:rsid w:val="00AD5A52"/>
    <w:rsid w:val="00AD5C0D"/>
    <w:rsid w:val="00AE20C4"/>
    <w:rsid w:val="00AE2368"/>
    <w:rsid w:val="00AE2A5B"/>
    <w:rsid w:val="00AE35BF"/>
    <w:rsid w:val="00AE427C"/>
    <w:rsid w:val="00AE5D55"/>
    <w:rsid w:val="00AE6707"/>
    <w:rsid w:val="00AF1FE1"/>
    <w:rsid w:val="00AF5AD4"/>
    <w:rsid w:val="00AF6363"/>
    <w:rsid w:val="00AF651D"/>
    <w:rsid w:val="00B00B62"/>
    <w:rsid w:val="00B03443"/>
    <w:rsid w:val="00B0382F"/>
    <w:rsid w:val="00B03B6D"/>
    <w:rsid w:val="00B04ABE"/>
    <w:rsid w:val="00B10CA2"/>
    <w:rsid w:val="00B10E22"/>
    <w:rsid w:val="00B11A60"/>
    <w:rsid w:val="00B12BD7"/>
    <w:rsid w:val="00B13A36"/>
    <w:rsid w:val="00B1400C"/>
    <w:rsid w:val="00B15D43"/>
    <w:rsid w:val="00B1758F"/>
    <w:rsid w:val="00B2072A"/>
    <w:rsid w:val="00B21B8D"/>
    <w:rsid w:val="00B25282"/>
    <w:rsid w:val="00B258B3"/>
    <w:rsid w:val="00B270AE"/>
    <w:rsid w:val="00B277C8"/>
    <w:rsid w:val="00B27B84"/>
    <w:rsid w:val="00B30EB3"/>
    <w:rsid w:val="00B32391"/>
    <w:rsid w:val="00B3434D"/>
    <w:rsid w:val="00B347A1"/>
    <w:rsid w:val="00B35A66"/>
    <w:rsid w:val="00B4180F"/>
    <w:rsid w:val="00B41933"/>
    <w:rsid w:val="00B41F4C"/>
    <w:rsid w:val="00B4379A"/>
    <w:rsid w:val="00B437E3"/>
    <w:rsid w:val="00B43A48"/>
    <w:rsid w:val="00B44361"/>
    <w:rsid w:val="00B46759"/>
    <w:rsid w:val="00B46E22"/>
    <w:rsid w:val="00B50930"/>
    <w:rsid w:val="00B527B5"/>
    <w:rsid w:val="00B52E9F"/>
    <w:rsid w:val="00B53A14"/>
    <w:rsid w:val="00B541F1"/>
    <w:rsid w:val="00B55B3B"/>
    <w:rsid w:val="00B60B67"/>
    <w:rsid w:val="00B620B0"/>
    <w:rsid w:val="00B62697"/>
    <w:rsid w:val="00B62846"/>
    <w:rsid w:val="00B64D77"/>
    <w:rsid w:val="00B65373"/>
    <w:rsid w:val="00B65397"/>
    <w:rsid w:val="00B657F5"/>
    <w:rsid w:val="00B67493"/>
    <w:rsid w:val="00B73020"/>
    <w:rsid w:val="00B736AF"/>
    <w:rsid w:val="00B759E7"/>
    <w:rsid w:val="00B77670"/>
    <w:rsid w:val="00B77A08"/>
    <w:rsid w:val="00B803A1"/>
    <w:rsid w:val="00B81848"/>
    <w:rsid w:val="00B8331F"/>
    <w:rsid w:val="00B85954"/>
    <w:rsid w:val="00B86069"/>
    <w:rsid w:val="00B861C7"/>
    <w:rsid w:val="00B86506"/>
    <w:rsid w:val="00B867C4"/>
    <w:rsid w:val="00B87AC5"/>
    <w:rsid w:val="00B90982"/>
    <w:rsid w:val="00B93AE2"/>
    <w:rsid w:val="00B93D66"/>
    <w:rsid w:val="00BA1BD5"/>
    <w:rsid w:val="00BA1F37"/>
    <w:rsid w:val="00BA219F"/>
    <w:rsid w:val="00BA5D3F"/>
    <w:rsid w:val="00BB0728"/>
    <w:rsid w:val="00BB3AF4"/>
    <w:rsid w:val="00BB7E60"/>
    <w:rsid w:val="00BC2EF7"/>
    <w:rsid w:val="00BC31C7"/>
    <w:rsid w:val="00BC4E2E"/>
    <w:rsid w:val="00BC5341"/>
    <w:rsid w:val="00BC71D8"/>
    <w:rsid w:val="00BD03D8"/>
    <w:rsid w:val="00BD06D8"/>
    <w:rsid w:val="00BD1126"/>
    <w:rsid w:val="00BD32A3"/>
    <w:rsid w:val="00BD799E"/>
    <w:rsid w:val="00BE1CBF"/>
    <w:rsid w:val="00BE3830"/>
    <w:rsid w:val="00BE4CA3"/>
    <w:rsid w:val="00BE5530"/>
    <w:rsid w:val="00BE6117"/>
    <w:rsid w:val="00BE7378"/>
    <w:rsid w:val="00BF38FA"/>
    <w:rsid w:val="00BF4FCE"/>
    <w:rsid w:val="00BF526E"/>
    <w:rsid w:val="00BF61DE"/>
    <w:rsid w:val="00BF77D2"/>
    <w:rsid w:val="00C003AB"/>
    <w:rsid w:val="00C01E7F"/>
    <w:rsid w:val="00C025F5"/>
    <w:rsid w:val="00C03AED"/>
    <w:rsid w:val="00C04C36"/>
    <w:rsid w:val="00C04C7A"/>
    <w:rsid w:val="00C05B24"/>
    <w:rsid w:val="00C06204"/>
    <w:rsid w:val="00C10FC3"/>
    <w:rsid w:val="00C11079"/>
    <w:rsid w:val="00C1208C"/>
    <w:rsid w:val="00C12555"/>
    <w:rsid w:val="00C150C8"/>
    <w:rsid w:val="00C15CA9"/>
    <w:rsid w:val="00C173B5"/>
    <w:rsid w:val="00C201F6"/>
    <w:rsid w:val="00C22684"/>
    <w:rsid w:val="00C24726"/>
    <w:rsid w:val="00C25E32"/>
    <w:rsid w:val="00C271EE"/>
    <w:rsid w:val="00C274C9"/>
    <w:rsid w:val="00C27572"/>
    <w:rsid w:val="00C36268"/>
    <w:rsid w:val="00C37089"/>
    <w:rsid w:val="00C4015C"/>
    <w:rsid w:val="00C40E33"/>
    <w:rsid w:val="00C414C2"/>
    <w:rsid w:val="00C42956"/>
    <w:rsid w:val="00C438D0"/>
    <w:rsid w:val="00C43CE5"/>
    <w:rsid w:val="00C44298"/>
    <w:rsid w:val="00C44E26"/>
    <w:rsid w:val="00C46A56"/>
    <w:rsid w:val="00C472C6"/>
    <w:rsid w:val="00C475AC"/>
    <w:rsid w:val="00C47948"/>
    <w:rsid w:val="00C47ADF"/>
    <w:rsid w:val="00C50482"/>
    <w:rsid w:val="00C5066F"/>
    <w:rsid w:val="00C51AD2"/>
    <w:rsid w:val="00C51E63"/>
    <w:rsid w:val="00C5206F"/>
    <w:rsid w:val="00C52B35"/>
    <w:rsid w:val="00C5625B"/>
    <w:rsid w:val="00C56457"/>
    <w:rsid w:val="00C6085B"/>
    <w:rsid w:val="00C61A6F"/>
    <w:rsid w:val="00C637B8"/>
    <w:rsid w:val="00C668A0"/>
    <w:rsid w:val="00C66C1A"/>
    <w:rsid w:val="00C675C9"/>
    <w:rsid w:val="00C67A4C"/>
    <w:rsid w:val="00C75C83"/>
    <w:rsid w:val="00C76943"/>
    <w:rsid w:val="00C80B68"/>
    <w:rsid w:val="00C831C2"/>
    <w:rsid w:val="00C8532A"/>
    <w:rsid w:val="00C906E3"/>
    <w:rsid w:val="00C90C19"/>
    <w:rsid w:val="00C91C69"/>
    <w:rsid w:val="00C91FBD"/>
    <w:rsid w:val="00C928B9"/>
    <w:rsid w:val="00C92D8C"/>
    <w:rsid w:val="00C94826"/>
    <w:rsid w:val="00C9522C"/>
    <w:rsid w:val="00C96BD1"/>
    <w:rsid w:val="00CA0538"/>
    <w:rsid w:val="00CA19EC"/>
    <w:rsid w:val="00CA6189"/>
    <w:rsid w:val="00CA698B"/>
    <w:rsid w:val="00CB08C3"/>
    <w:rsid w:val="00CB20E8"/>
    <w:rsid w:val="00CB2939"/>
    <w:rsid w:val="00CB3D0B"/>
    <w:rsid w:val="00CB3E3C"/>
    <w:rsid w:val="00CB4055"/>
    <w:rsid w:val="00CB42F4"/>
    <w:rsid w:val="00CB49BD"/>
    <w:rsid w:val="00CB4DDE"/>
    <w:rsid w:val="00CB75D3"/>
    <w:rsid w:val="00CB7AF8"/>
    <w:rsid w:val="00CB7D76"/>
    <w:rsid w:val="00CC0A49"/>
    <w:rsid w:val="00CC14F5"/>
    <w:rsid w:val="00CC21FB"/>
    <w:rsid w:val="00CC5FF8"/>
    <w:rsid w:val="00CD1446"/>
    <w:rsid w:val="00CD222D"/>
    <w:rsid w:val="00CD25BA"/>
    <w:rsid w:val="00CD4683"/>
    <w:rsid w:val="00CD544A"/>
    <w:rsid w:val="00CD72E8"/>
    <w:rsid w:val="00CE02DC"/>
    <w:rsid w:val="00CE10A4"/>
    <w:rsid w:val="00CE161C"/>
    <w:rsid w:val="00CE49A1"/>
    <w:rsid w:val="00CE54E7"/>
    <w:rsid w:val="00CF09F7"/>
    <w:rsid w:val="00CF11BD"/>
    <w:rsid w:val="00CF35A7"/>
    <w:rsid w:val="00CF5E4C"/>
    <w:rsid w:val="00CF6619"/>
    <w:rsid w:val="00CF7980"/>
    <w:rsid w:val="00CF7F49"/>
    <w:rsid w:val="00D01FD5"/>
    <w:rsid w:val="00D02BFE"/>
    <w:rsid w:val="00D050AD"/>
    <w:rsid w:val="00D0569B"/>
    <w:rsid w:val="00D06600"/>
    <w:rsid w:val="00D06C12"/>
    <w:rsid w:val="00D14274"/>
    <w:rsid w:val="00D14DC7"/>
    <w:rsid w:val="00D16EE5"/>
    <w:rsid w:val="00D20BE0"/>
    <w:rsid w:val="00D20BFC"/>
    <w:rsid w:val="00D21475"/>
    <w:rsid w:val="00D21BCD"/>
    <w:rsid w:val="00D22C15"/>
    <w:rsid w:val="00D24B4C"/>
    <w:rsid w:val="00D26CF5"/>
    <w:rsid w:val="00D2771E"/>
    <w:rsid w:val="00D30B6D"/>
    <w:rsid w:val="00D30BD7"/>
    <w:rsid w:val="00D3144E"/>
    <w:rsid w:val="00D323C9"/>
    <w:rsid w:val="00D33A6F"/>
    <w:rsid w:val="00D34C1C"/>
    <w:rsid w:val="00D35B4C"/>
    <w:rsid w:val="00D36D35"/>
    <w:rsid w:val="00D374BB"/>
    <w:rsid w:val="00D37F6A"/>
    <w:rsid w:val="00D42922"/>
    <w:rsid w:val="00D44759"/>
    <w:rsid w:val="00D455BC"/>
    <w:rsid w:val="00D4592F"/>
    <w:rsid w:val="00D46581"/>
    <w:rsid w:val="00D51097"/>
    <w:rsid w:val="00D5212B"/>
    <w:rsid w:val="00D544C4"/>
    <w:rsid w:val="00D55508"/>
    <w:rsid w:val="00D55612"/>
    <w:rsid w:val="00D5564D"/>
    <w:rsid w:val="00D559DA"/>
    <w:rsid w:val="00D56B3E"/>
    <w:rsid w:val="00D57AFA"/>
    <w:rsid w:val="00D60D8B"/>
    <w:rsid w:val="00D61146"/>
    <w:rsid w:val="00D61785"/>
    <w:rsid w:val="00D61851"/>
    <w:rsid w:val="00D63FC4"/>
    <w:rsid w:val="00D645AF"/>
    <w:rsid w:val="00D64650"/>
    <w:rsid w:val="00D64C66"/>
    <w:rsid w:val="00D65403"/>
    <w:rsid w:val="00D65865"/>
    <w:rsid w:val="00D66095"/>
    <w:rsid w:val="00D707ED"/>
    <w:rsid w:val="00D70E1A"/>
    <w:rsid w:val="00D716AA"/>
    <w:rsid w:val="00D71AD7"/>
    <w:rsid w:val="00D7370D"/>
    <w:rsid w:val="00D752F3"/>
    <w:rsid w:val="00D7643F"/>
    <w:rsid w:val="00D81A67"/>
    <w:rsid w:val="00D82D25"/>
    <w:rsid w:val="00D82ED5"/>
    <w:rsid w:val="00D84059"/>
    <w:rsid w:val="00D85721"/>
    <w:rsid w:val="00D867AF"/>
    <w:rsid w:val="00D91625"/>
    <w:rsid w:val="00D91B47"/>
    <w:rsid w:val="00D91FAB"/>
    <w:rsid w:val="00D92AE4"/>
    <w:rsid w:val="00D93023"/>
    <w:rsid w:val="00D93498"/>
    <w:rsid w:val="00D93DCD"/>
    <w:rsid w:val="00DA3A3B"/>
    <w:rsid w:val="00DA55B0"/>
    <w:rsid w:val="00DA6E1F"/>
    <w:rsid w:val="00DA7ECF"/>
    <w:rsid w:val="00DB05E0"/>
    <w:rsid w:val="00DB3ED1"/>
    <w:rsid w:val="00DB544D"/>
    <w:rsid w:val="00DC0236"/>
    <w:rsid w:val="00DC0747"/>
    <w:rsid w:val="00DC0907"/>
    <w:rsid w:val="00DC2119"/>
    <w:rsid w:val="00DC2F94"/>
    <w:rsid w:val="00DC342E"/>
    <w:rsid w:val="00DC3675"/>
    <w:rsid w:val="00DC6434"/>
    <w:rsid w:val="00DC66B8"/>
    <w:rsid w:val="00DC750C"/>
    <w:rsid w:val="00DC7537"/>
    <w:rsid w:val="00DD1385"/>
    <w:rsid w:val="00DD2621"/>
    <w:rsid w:val="00DD4F18"/>
    <w:rsid w:val="00DD4F30"/>
    <w:rsid w:val="00DD58A2"/>
    <w:rsid w:val="00DD6DB5"/>
    <w:rsid w:val="00DE1260"/>
    <w:rsid w:val="00DE296F"/>
    <w:rsid w:val="00DE378A"/>
    <w:rsid w:val="00DE389D"/>
    <w:rsid w:val="00DE560D"/>
    <w:rsid w:val="00DE6057"/>
    <w:rsid w:val="00DF02AF"/>
    <w:rsid w:val="00DF0618"/>
    <w:rsid w:val="00DF1735"/>
    <w:rsid w:val="00DF1FEC"/>
    <w:rsid w:val="00DF26D1"/>
    <w:rsid w:val="00DF35F9"/>
    <w:rsid w:val="00DF6A20"/>
    <w:rsid w:val="00E00E27"/>
    <w:rsid w:val="00E01746"/>
    <w:rsid w:val="00E03BE7"/>
    <w:rsid w:val="00E05894"/>
    <w:rsid w:val="00E05ED2"/>
    <w:rsid w:val="00E06F95"/>
    <w:rsid w:val="00E1489E"/>
    <w:rsid w:val="00E14F4C"/>
    <w:rsid w:val="00E1729F"/>
    <w:rsid w:val="00E174BF"/>
    <w:rsid w:val="00E22F40"/>
    <w:rsid w:val="00E23A0C"/>
    <w:rsid w:val="00E24341"/>
    <w:rsid w:val="00E24BA1"/>
    <w:rsid w:val="00E253E3"/>
    <w:rsid w:val="00E309F1"/>
    <w:rsid w:val="00E3366A"/>
    <w:rsid w:val="00E343AD"/>
    <w:rsid w:val="00E35E23"/>
    <w:rsid w:val="00E37801"/>
    <w:rsid w:val="00E4093F"/>
    <w:rsid w:val="00E41084"/>
    <w:rsid w:val="00E42472"/>
    <w:rsid w:val="00E42871"/>
    <w:rsid w:val="00E46326"/>
    <w:rsid w:val="00E50161"/>
    <w:rsid w:val="00E5048C"/>
    <w:rsid w:val="00E514CE"/>
    <w:rsid w:val="00E524EC"/>
    <w:rsid w:val="00E52EC9"/>
    <w:rsid w:val="00E53A23"/>
    <w:rsid w:val="00E53C2D"/>
    <w:rsid w:val="00E560A7"/>
    <w:rsid w:val="00E56832"/>
    <w:rsid w:val="00E61478"/>
    <w:rsid w:val="00E6161B"/>
    <w:rsid w:val="00E61FB5"/>
    <w:rsid w:val="00E6474E"/>
    <w:rsid w:val="00E65A42"/>
    <w:rsid w:val="00E66543"/>
    <w:rsid w:val="00E70DE8"/>
    <w:rsid w:val="00E71F49"/>
    <w:rsid w:val="00E72645"/>
    <w:rsid w:val="00E727FF"/>
    <w:rsid w:val="00E72D9E"/>
    <w:rsid w:val="00E75537"/>
    <w:rsid w:val="00E75B14"/>
    <w:rsid w:val="00E77FBB"/>
    <w:rsid w:val="00E80A01"/>
    <w:rsid w:val="00E81673"/>
    <w:rsid w:val="00E81991"/>
    <w:rsid w:val="00E82046"/>
    <w:rsid w:val="00E82B49"/>
    <w:rsid w:val="00E82C26"/>
    <w:rsid w:val="00E837F6"/>
    <w:rsid w:val="00E84100"/>
    <w:rsid w:val="00E875E9"/>
    <w:rsid w:val="00E87B05"/>
    <w:rsid w:val="00E90E9D"/>
    <w:rsid w:val="00E955EE"/>
    <w:rsid w:val="00E95D9F"/>
    <w:rsid w:val="00E9650D"/>
    <w:rsid w:val="00E9798F"/>
    <w:rsid w:val="00EA030D"/>
    <w:rsid w:val="00EA38DC"/>
    <w:rsid w:val="00EA39A0"/>
    <w:rsid w:val="00EA3E1F"/>
    <w:rsid w:val="00EA62A9"/>
    <w:rsid w:val="00EA682C"/>
    <w:rsid w:val="00EA7DB4"/>
    <w:rsid w:val="00EB0435"/>
    <w:rsid w:val="00EB120B"/>
    <w:rsid w:val="00EB2819"/>
    <w:rsid w:val="00EB2CBE"/>
    <w:rsid w:val="00EB33AF"/>
    <w:rsid w:val="00EB3BB7"/>
    <w:rsid w:val="00EB5942"/>
    <w:rsid w:val="00EB6505"/>
    <w:rsid w:val="00EB7A61"/>
    <w:rsid w:val="00EC3288"/>
    <w:rsid w:val="00EC6157"/>
    <w:rsid w:val="00EC6180"/>
    <w:rsid w:val="00EC6DB3"/>
    <w:rsid w:val="00EC76F4"/>
    <w:rsid w:val="00ED07C3"/>
    <w:rsid w:val="00ED0A0C"/>
    <w:rsid w:val="00ED4C98"/>
    <w:rsid w:val="00EE2569"/>
    <w:rsid w:val="00EE4DC6"/>
    <w:rsid w:val="00EE7796"/>
    <w:rsid w:val="00EE798D"/>
    <w:rsid w:val="00EE7C06"/>
    <w:rsid w:val="00EF0E8E"/>
    <w:rsid w:val="00EF1695"/>
    <w:rsid w:val="00EF477F"/>
    <w:rsid w:val="00EF53A7"/>
    <w:rsid w:val="00EF5EC7"/>
    <w:rsid w:val="00EF6A9F"/>
    <w:rsid w:val="00EF6F7B"/>
    <w:rsid w:val="00F00BC3"/>
    <w:rsid w:val="00F02DE6"/>
    <w:rsid w:val="00F06A39"/>
    <w:rsid w:val="00F07570"/>
    <w:rsid w:val="00F113D3"/>
    <w:rsid w:val="00F11F05"/>
    <w:rsid w:val="00F122E9"/>
    <w:rsid w:val="00F141B5"/>
    <w:rsid w:val="00F159C7"/>
    <w:rsid w:val="00F16602"/>
    <w:rsid w:val="00F16CD0"/>
    <w:rsid w:val="00F174B3"/>
    <w:rsid w:val="00F177A8"/>
    <w:rsid w:val="00F24D56"/>
    <w:rsid w:val="00F27AB8"/>
    <w:rsid w:val="00F300EB"/>
    <w:rsid w:val="00F317DE"/>
    <w:rsid w:val="00F31E2A"/>
    <w:rsid w:val="00F326A5"/>
    <w:rsid w:val="00F32B3C"/>
    <w:rsid w:val="00F32FEB"/>
    <w:rsid w:val="00F33176"/>
    <w:rsid w:val="00F33AA3"/>
    <w:rsid w:val="00F37015"/>
    <w:rsid w:val="00F3783B"/>
    <w:rsid w:val="00F40A1E"/>
    <w:rsid w:val="00F411A3"/>
    <w:rsid w:val="00F416BB"/>
    <w:rsid w:val="00F4201F"/>
    <w:rsid w:val="00F44637"/>
    <w:rsid w:val="00F446E0"/>
    <w:rsid w:val="00F44C1C"/>
    <w:rsid w:val="00F50616"/>
    <w:rsid w:val="00F52735"/>
    <w:rsid w:val="00F53F2D"/>
    <w:rsid w:val="00F54C26"/>
    <w:rsid w:val="00F55672"/>
    <w:rsid w:val="00F600A0"/>
    <w:rsid w:val="00F60CAA"/>
    <w:rsid w:val="00F624D1"/>
    <w:rsid w:val="00F629E4"/>
    <w:rsid w:val="00F63DD1"/>
    <w:rsid w:val="00F6522D"/>
    <w:rsid w:val="00F65612"/>
    <w:rsid w:val="00F656B3"/>
    <w:rsid w:val="00F66633"/>
    <w:rsid w:val="00F677BA"/>
    <w:rsid w:val="00F71E1B"/>
    <w:rsid w:val="00F747FC"/>
    <w:rsid w:val="00F81AC2"/>
    <w:rsid w:val="00F82250"/>
    <w:rsid w:val="00F837D9"/>
    <w:rsid w:val="00F84810"/>
    <w:rsid w:val="00F851E0"/>
    <w:rsid w:val="00F86976"/>
    <w:rsid w:val="00F87F44"/>
    <w:rsid w:val="00F91098"/>
    <w:rsid w:val="00F938F3"/>
    <w:rsid w:val="00F9413E"/>
    <w:rsid w:val="00F947EE"/>
    <w:rsid w:val="00F949BB"/>
    <w:rsid w:val="00F95C91"/>
    <w:rsid w:val="00F965B5"/>
    <w:rsid w:val="00F974A7"/>
    <w:rsid w:val="00FA56E3"/>
    <w:rsid w:val="00FB159E"/>
    <w:rsid w:val="00FB1803"/>
    <w:rsid w:val="00FB1E27"/>
    <w:rsid w:val="00FB2609"/>
    <w:rsid w:val="00FB4221"/>
    <w:rsid w:val="00FB49FD"/>
    <w:rsid w:val="00FB529C"/>
    <w:rsid w:val="00FC1342"/>
    <w:rsid w:val="00FC336D"/>
    <w:rsid w:val="00FC6E89"/>
    <w:rsid w:val="00FD01D6"/>
    <w:rsid w:val="00FD20E3"/>
    <w:rsid w:val="00FE1FE1"/>
    <w:rsid w:val="00FE2ADB"/>
    <w:rsid w:val="00FE3BD0"/>
    <w:rsid w:val="00FE435F"/>
    <w:rsid w:val="00FE486B"/>
    <w:rsid w:val="00FE4D81"/>
    <w:rsid w:val="00FE5845"/>
    <w:rsid w:val="00FF151A"/>
    <w:rsid w:val="00FF43BF"/>
    <w:rsid w:val="00FF523D"/>
    <w:rsid w:val="00FF5345"/>
    <w:rsid w:val="00FF6303"/>
    <w:rsid w:val="00FF63D8"/>
    <w:rsid w:val="00FF6D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2"/>
    </o:shapelayout>
  </w:shapeDefaults>
  <w:decimalSymbol w:val=","/>
  <w:listSeparator w:val=";"/>
  <w14:docId w14:val="608578DF"/>
  <w15:docId w15:val="{A5ACAB23-AE47-461E-B58C-D1751ECB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B27"/>
    <w:pPr>
      <w:spacing w:after="200" w:line="276" w:lineRule="auto"/>
    </w:pPr>
  </w:style>
  <w:style w:type="paragraph" w:styleId="Ttulo1">
    <w:name w:val="heading 1"/>
    <w:basedOn w:val="Normal"/>
    <w:next w:val="Normal"/>
    <w:link w:val="Ttulo1Car"/>
    <w:uiPriority w:val="1"/>
    <w:qFormat/>
    <w:rsid w:val="005A4AB8"/>
    <w:pPr>
      <w:numPr>
        <w:numId w:val="4"/>
      </w:numPr>
      <w:spacing w:line="360" w:lineRule="auto"/>
      <w:outlineLvl w:val="0"/>
    </w:pPr>
    <w:rPr>
      <w:rFonts w:cstheme="minorHAnsi"/>
      <w:b/>
      <w:sz w:val="24"/>
    </w:rPr>
  </w:style>
  <w:style w:type="paragraph" w:styleId="Ttulo2">
    <w:name w:val="heading 2"/>
    <w:basedOn w:val="Normal"/>
    <w:next w:val="Normal"/>
    <w:link w:val="Ttulo2Car"/>
    <w:uiPriority w:val="1"/>
    <w:unhideWhenUsed/>
    <w:qFormat/>
    <w:rsid w:val="00B12BD7"/>
    <w:pPr>
      <w:numPr>
        <w:ilvl w:val="1"/>
        <w:numId w:val="4"/>
      </w:numPr>
      <w:spacing w:before="120" w:after="120"/>
      <w:outlineLvl w:val="1"/>
    </w:pPr>
    <w:rPr>
      <w:rFonts w:cstheme="minorHAnsi"/>
      <w:b/>
      <w:sz w:val="24"/>
    </w:rPr>
  </w:style>
  <w:style w:type="paragraph" w:styleId="Ttulo3">
    <w:name w:val="heading 3"/>
    <w:basedOn w:val="Titulo3"/>
    <w:next w:val="Normal"/>
    <w:link w:val="Ttulo3Car"/>
    <w:unhideWhenUsed/>
    <w:qFormat/>
    <w:rsid w:val="009B1F56"/>
    <w:pPr>
      <w:numPr>
        <w:ilvl w:val="2"/>
        <w:numId w:val="4"/>
      </w:numPr>
      <w:outlineLvl w:val="2"/>
    </w:pPr>
  </w:style>
  <w:style w:type="paragraph" w:styleId="Ttulo4">
    <w:name w:val="heading 4"/>
    <w:basedOn w:val="Normal"/>
    <w:next w:val="Normal"/>
    <w:link w:val="Ttulo4Car"/>
    <w:unhideWhenUsed/>
    <w:qFormat/>
    <w:rsid w:val="000D2D21"/>
    <w:pPr>
      <w:numPr>
        <w:ilvl w:val="3"/>
        <w:numId w:val="4"/>
      </w:numPr>
      <w:spacing w:before="240" w:after="120"/>
      <w:outlineLvl w:val="3"/>
    </w:pPr>
    <w:rPr>
      <w:rFonts w:cstheme="minorHAnsi"/>
      <w:b/>
      <w:bCs/>
    </w:rPr>
  </w:style>
  <w:style w:type="paragraph" w:styleId="Ttulo5">
    <w:name w:val="heading 5"/>
    <w:basedOn w:val="Normal"/>
    <w:next w:val="Normal"/>
    <w:link w:val="Ttulo5Car"/>
    <w:unhideWhenUsed/>
    <w:qFormat/>
    <w:rsid w:val="002B5670"/>
    <w:pPr>
      <w:keepNext/>
      <w:keepLines/>
      <w:spacing w:before="200" w:after="0"/>
      <w:outlineLvl w:val="4"/>
    </w:pPr>
    <w:rPr>
      <w:rFonts w:asciiTheme="majorHAnsi" w:eastAsiaTheme="majorEastAsia" w:hAnsiTheme="majorHAnsi" w:cstheme="majorBidi"/>
      <w:color w:val="1F3763" w:themeColor="accent1" w:themeShade="7F"/>
    </w:rPr>
  </w:style>
  <w:style w:type="paragraph" w:styleId="Ttulo6">
    <w:name w:val="heading 6"/>
    <w:basedOn w:val="Normal"/>
    <w:next w:val="Normal"/>
    <w:link w:val="Ttulo6Car"/>
    <w:qFormat/>
    <w:rsid w:val="002B5670"/>
    <w:pPr>
      <w:tabs>
        <w:tab w:val="num" w:pos="1152"/>
      </w:tabs>
      <w:spacing w:before="240" w:after="60" w:line="240" w:lineRule="auto"/>
      <w:ind w:left="1152" w:hanging="1152"/>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2B5670"/>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es-ES"/>
    </w:rPr>
  </w:style>
  <w:style w:type="paragraph" w:styleId="Ttulo8">
    <w:name w:val="heading 8"/>
    <w:basedOn w:val="Normal"/>
    <w:next w:val="Normal"/>
    <w:link w:val="Ttulo8Car"/>
    <w:qFormat/>
    <w:rsid w:val="002B5670"/>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2B5670"/>
    <w:pPr>
      <w:tabs>
        <w:tab w:val="num" w:pos="1584"/>
      </w:tabs>
      <w:spacing w:before="240" w:after="60" w:line="240" w:lineRule="auto"/>
      <w:ind w:left="1584" w:hanging="1584"/>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5A4AB8"/>
    <w:rPr>
      <w:rFonts w:cstheme="minorHAnsi"/>
      <w:b/>
      <w:sz w:val="24"/>
    </w:rPr>
  </w:style>
  <w:style w:type="character" w:customStyle="1" w:styleId="Ttulo2Car">
    <w:name w:val="Título 2 Car"/>
    <w:basedOn w:val="Fuentedeprrafopredeter"/>
    <w:link w:val="Ttulo2"/>
    <w:uiPriority w:val="1"/>
    <w:rsid w:val="00B12BD7"/>
    <w:rPr>
      <w:rFonts w:cstheme="minorHAnsi"/>
      <w:b/>
      <w:sz w:val="24"/>
    </w:rPr>
  </w:style>
  <w:style w:type="character" w:customStyle="1" w:styleId="Ttulo3Car">
    <w:name w:val="Título 3 Car"/>
    <w:basedOn w:val="Fuentedeprrafopredeter"/>
    <w:link w:val="Ttulo3"/>
    <w:rsid w:val="009B1F56"/>
    <w:rPr>
      <w:rFonts w:cstheme="minorHAnsi"/>
      <w:b/>
      <w:bCs/>
      <w:sz w:val="24"/>
      <w:szCs w:val="24"/>
    </w:rPr>
  </w:style>
  <w:style w:type="character" w:customStyle="1" w:styleId="Ttulo4Car">
    <w:name w:val="Título 4 Car"/>
    <w:basedOn w:val="Fuentedeprrafopredeter"/>
    <w:link w:val="Ttulo4"/>
    <w:rsid w:val="000D2D21"/>
    <w:rPr>
      <w:rFonts w:cstheme="minorHAnsi"/>
      <w:b/>
      <w:bCs/>
    </w:rPr>
  </w:style>
  <w:style w:type="character" w:customStyle="1" w:styleId="Ttulo5Car">
    <w:name w:val="Título 5 Car"/>
    <w:basedOn w:val="Fuentedeprrafopredeter"/>
    <w:link w:val="Ttulo5"/>
    <w:rsid w:val="002B5670"/>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2B5670"/>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2B5670"/>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2B5670"/>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2B5670"/>
    <w:rPr>
      <w:rFonts w:ascii="Arial" w:eastAsia="Times New Roman" w:hAnsi="Arial" w:cs="Arial"/>
      <w:lang w:eastAsia="es-ES"/>
    </w:rPr>
  </w:style>
  <w:style w:type="paragraph" w:styleId="Textodeglobo">
    <w:name w:val="Balloon Text"/>
    <w:basedOn w:val="Normal"/>
    <w:link w:val="TextodegloboCar"/>
    <w:uiPriority w:val="99"/>
    <w:semiHidden/>
    <w:unhideWhenUsed/>
    <w:rsid w:val="002B56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670"/>
    <w:rPr>
      <w:rFonts w:ascii="Tahoma" w:hAnsi="Tahoma" w:cs="Tahoma"/>
      <w:sz w:val="16"/>
      <w:szCs w:val="16"/>
    </w:rPr>
  </w:style>
  <w:style w:type="paragraph" w:styleId="Prrafodelista">
    <w:name w:val="List Paragraph"/>
    <w:basedOn w:val="Normal"/>
    <w:link w:val="PrrafodelistaCar"/>
    <w:uiPriority w:val="34"/>
    <w:qFormat/>
    <w:rsid w:val="002B5670"/>
    <w:pPr>
      <w:ind w:left="720"/>
      <w:contextualSpacing/>
    </w:pPr>
  </w:style>
  <w:style w:type="character" w:styleId="Refdecomentario">
    <w:name w:val="annotation reference"/>
    <w:basedOn w:val="Fuentedeprrafopredeter"/>
    <w:uiPriority w:val="99"/>
    <w:semiHidden/>
    <w:unhideWhenUsed/>
    <w:rsid w:val="002B5670"/>
    <w:rPr>
      <w:sz w:val="16"/>
      <w:szCs w:val="16"/>
    </w:rPr>
  </w:style>
  <w:style w:type="paragraph" w:styleId="Textocomentario">
    <w:name w:val="annotation text"/>
    <w:basedOn w:val="Normal"/>
    <w:link w:val="TextocomentarioCar"/>
    <w:uiPriority w:val="99"/>
    <w:unhideWhenUsed/>
    <w:rsid w:val="002B5670"/>
    <w:pPr>
      <w:spacing w:line="240" w:lineRule="auto"/>
    </w:pPr>
    <w:rPr>
      <w:sz w:val="20"/>
      <w:szCs w:val="20"/>
    </w:rPr>
  </w:style>
  <w:style w:type="character" w:customStyle="1" w:styleId="TextocomentarioCar">
    <w:name w:val="Texto comentario Car"/>
    <w:basedOn w:val="Fuentedeprrafopredeter"/>
    <w:link w:val="Textocomentario"/>
    <w:uiPriority w:val="99"/>
    <w:rsid w:val="002B5670"/>
    <w:rPr>
      <w:sz w:val="20"/>
      <w:szCs w:val="20"/>
    </w:rPr>
  </w:style>
  <w:style w:type="paragraph" w:styleId="Asuntodelcomentario">
    <w:name w:val="annotation subject"/>
    <w:basedOn w:val="Textocomentario"/>
    <w:next w:val="Textocomentario"/>
    <w:link w:val="AsuntodelcomentarioCar"/>
    <w:uiPriority w:val="99"/>
    <w:semiHidden/>
    <w:unhideWhenUsed/>
    <w:rsid w:val="002B5670"/>
    <w:rPr>
      <w:b/>
      <w:bCs/>
    </w:rPr>
  </w:style>
  <w:style w:type="character" w:customStyle="1" w:styleId="AsuntodelcomentarioCar">
    <w:name w:val="Asunto del comentario Car"/>
    <w:basedOn w:val="TextocomentarioCar"/>
    <w:link w:val="Asuntodelcomentario"/>
    <w:uiPriority w:val="99"/>
    <w:semiHidden/>
    <w:rsid w:val="002B5670"/>
    <w:rPr>
      <w:b/>
      <w:bCs/>
      <w:sz w:val="20"/>
      <w:szCs w:val="20"/>
    </w:rPr>
  </w:style>
  <w:style w:type="paragraph" w:customStyle="1" w:styleId="Titulo2">
    <w:name w:val="Titulo 2"/>
    <w:basedOn w:val="Prrafodelista"/>
    <w:next w:val="Ttulo1"/>
    <w:link w:val="Titulo2Car"/>
    <w:autoRedefine/>
    <w:qFormat/>
    <w:rsid w:val="00925683"/>
    <w:pPr>
      <w:spacing w:before="80" w:after="80" w:line="240" w:lineRule="auto"/>
      <w:ind w:left="171" w:right="175"/>
      <w:contextualSpacing w:val="0"/>
    </w:pPr>
    <w:rPr>
      <w:rFonts w:eastAsia="Times New Roman" w:cstheme="minorHAnsi"/>
      <w:sz w:val="20"/>
      <w:szCs w:val="20"/>
      <w:lang w:eastAsia="es-ES"/>
    </w:rPr>
  </w:style>
  <w:style w:type="character" w:customStyle="1" w:styleId="Titulo2Car">
    <w:name w:val="Titulo 2 Car"/>
    <w:basedOn w:val="Fuentedeprrafopredeter"/>
    <w:link w:val="Titulo2"/>
    <w:rsid w:val="00925683"/>
    <w:rPr>
      <w:rFonts w:eastAsia="Times New Roman" w:cstheme="minorHAnsi"/>
      <w:sz w:val="20"/>
      <w:szCs w:val="20"/>
      <w:lang w:eastAsia="es-ES"/>
    </w:rPr>
  </w:style>
  <w:style w:type="paragraph" w:customStyle="1" w:styleId="Titulo3">
    <w:name w:val="Titulo 3"/>
    <w:basedOn w:val="Normal"/>
    <w:link w:val="Titulo3Car"/>
    <w:qFormat/>
    <w:rsid w:val="008C7A88"/>
    <w:pPr>
      <w:spacing w:before="240" w:after="120"/>
    </w:pPr>
    <w:rPr>
      <w:rFonts w:cstheme="minorHAnsi"/>
      <w:b/>
      <w:bCs/>
      <w:sz w:val="24"/>
      <w:szCs w:val="24"/>
    </w:rPr>
  </w:style>
  <w:style w:type="character" w:customStyle="1" w:styleId="Titulo3Car">
    <w:name w:val="Titulo 3 Car"/>
    <w:basedOn w:val="Fuentedeprrafopredeter"/>
    <w:link w:val="Titulo3"/>
    <w:rsid w:val="008C7A88"/>
    <w:rPr>
      <w:rFonts w:cstheme="minorHAnsi"/>
      <w:b/>
      <w:bCs/>
      <w:sz w:val="24"/>
      <w:szCs w:val="24"/>
    </w:rPr>
  </w:style>
  <w:style w:type="paragraph" w:styleId="NormalWeb">
    <w:name w:val="Normal (Web)"/>
    <w:basedOn w:val="Normal"/>
    <w:uiPriority w:val="99"/>
    <w:semiHidden/>
    <w:unhideWhenUsed/>
    <w:rsid w:val="002B5670"/>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2B5670"/>
    <w:rPr>
      <w:b/>
      <w:bCs/>
    </w:rPr>
  </w:style>
  <w:style w:type="table" w:styleId="Tablaconcuadrcula">
    <w:name w:val="Table Grid"/>
    <w:basedOn w:val="Tablanormal"/>
    <w:uiPriority w:val="59"/>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2B5670"/>
  </w:style>
  <w:style w:type="character" w:styleId="Hipervnculo">
    <w:name w:val="Hyperlink"/>
    <w:uiPriority w:val="99"/>
    <w:rsid w:val="002B5670"/>
    <w:rPr>
      <w:rFonts w:asciiTheme="minorHAnsi" w:hAnsiTheme="minorHAnsi"/>
      <w:color w:val="0000FF"/>
      <w:sz w:val="24"/>
      <w:u w:val="single"/>
    </w:rPr>
  </w:style>
  <w:style w:type="paragraph" w:styleId="Encabezado">
    <w:name w:val="header"/>
    <w:basedOn w:val="Normal"/>
    <w:link w:val="EncabezadoCar"/>
    <w:uiPriority w:val="99"/>
    <w:unhideWhenUsed/>
    <w:rsid w:val="002B56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5670"/>
  </w:style>
  <w:style w:type="paragraph" w:styleId="Piedepgina">
    <w:name w:val="footer"/>
    <w:basedOn w:val="Normal"/>
    <w:link w:val="PiedepginaCar"/>
    <w:uiPriority w:val="99"/>
    <w:unhideWhenUsed/>
    <w:rsid w:val="002B56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5670"/>
  </w:style>
  <w:style w:type="character" w:styleId="Ttulodellibro">
    <w:name w:val="Book Title"/>
    <w:basedOn w:val="Fuentedeprrafopredeter"/>
    <w:uiPriority w:val="33"/>
    <w:qFormat/>
    <w:rsid w:val="002B5670"/>
    <w:rPr>
      <w:b/>
      <w:bCs/>
      <w:smallCaps/>
      <w:spacing w:val="5"/>
    </w:rPr>
  </w:style>
  <w:style w:type="paragraph" w:styleId="Descripcin">
    <w:name w:val="caption"/>
    <w:basedOn w:val="Normal"/>
    <w:next w:val="Normal"/>
    <w:uiPriority w:val="35"/>
    <w:unhideWhenUsed/>
    <w:qFormat/>
    <w:rsid w:val="002B5670"/>
    <w:pPr>
      <w:spacing w:line="240" w:lineRule="auto"/>
    </w:pPr>
    <w:rPr>
      <w:b/>
      <w:bCs/>
      <w:color w:val="4472C4" w:themeColor="accent1"/>
      <w:sz w:val="18"/>
      <w:szCs w:val="18"/>
    </w:rPr>
  </w:style>
  <w:style w:type="character" w:styleId="nfasis">
    <w:name w:val="Emphasis"/>
    <w:basedOn w:val="Fuentedeprrafopredeter"/>
    <w:uiPriority w:val="20"/>
    <w:qFormat/>
    <w:rsid w:val="002B5670"/>
    <w:rPr>
      <w:i/>
      <w:iCs/>
    </w:rPr>
  </w:style>
  <w:style w:type="character" w:styleId="nfasisintenso">
    <w:name w:val="Intense Emphasis"/>
    <w:basedOn w:val="Fuentedeprrafopredeter"/>
    <w:uiPriority w:val="21"/>
    <w:qFormat/>
    <w:rsid w:val="002B5670"/>
    <w:rPr>
      <w:b/>
      <w:bCs/>
      <w:i/>
      <w:iCs/>
      <w:color w:val="4472C4" w:themeColor="accent1"/>
    </w:rPr>
  </w:style>
  <w:style w:type="paragraph" w:styleId="Ttulo">
    <w:name w:val="Title"/>
    <w:basedOn w:val="Ttulo1"/>
    <w:next w:val="Normal"/>
    <w:link w:val="TtuloCar"/>
    <w:uiPriority w:val="10"/>
    <w:qFormat/>
    <w:rsid w:val="00113E83"/>
    <w:pPr>
      <w:keepNext/>
      <w:pBdr>
        <w:bottom w:val="single" w:sz="4" w:space="1" w:color="auto"/>
      </w:pBdr>
      <w:spacing w:after="0" w:line="240" w:lineRule="auto"/>
    </w:pPr>
  </w:style>
  <w:style w:type="character" w:customStyle="1" w:styleId="TtuloCar">
    <w:name w:val="Título Car"/>
    <w:basedOn w:val="Fuentedeprrafopredeter"/>
    <w:link w:val="Ttulo"/>
    <w:uiPriority w:val="10"/>
    <w:rsid w:val="00113E83"/>
    <w:rPr>
      <w:rFonts w:cstheme="minorHAnsi"/>
      <w:b/>
      <w:sz w:val="24"/>
    </w:rPr>
  </w:style>
  <w:style w:type="paragraph" w:styleId="TDC1">
    <w:name w:val="toc 1"/>
    <w:basedOn w:val="Normal"/>
    <w:next w:val="Normal"/>
    <w:autoRedefine/>
    <w:uiPriority w:val="39"/>
    <w:unhideWhenUsed/>
    <w:qFormat/>
    <w:rsid w:val="00955F56"/>
    <w:pPr>
      <w:tabs>
        <w:tab w:val="right" w:leader="dot" w:pos="9912"/>
      </w:tabs>
      <w:spacing w:before="220" w:after="220" w:line="240" w:lineRule="auto"/>
      <w:ind w:left="1560" w:right="814" w:hanging="993"/>
    </w:pPr>
    <w:rPr>
      <w:rFonts w:eastAsia="Times New Roman" w:cs="Times New Roman"/>
      <w:b/>
      <w:caps/>
      <w:noProof/>
      <w:lang w:val="es-ES_tradnl" w:eastAsia="es-ES"/>
    </w:rPr>
  </w:style>
  <w:style w:type="paragraph" w:styleId="TDC2">
    <w:name w:val="toc 2"/>
    <w:basedOn w:val="Normal"/>
    <w:next w:val="Normal"/>
    <w:autoRedefine/>
    <w:uiPriority w:val="39"/>
    <w:unhideWhenUsed/>
    <w:rsid w:val="002B5670"/>
    <w:pPr>
      <w:spacing w:after="100"/>
      <w:ind w:left="220"/>
    </w:pPr>
  </w:style>
  <w:style w:type="paragraph" w:styleId="TDC3">
    <w:name w:val="toc 3"/>
    <w:basedOn w:val="Normal"/>
    <w:next w:val="Normal"/>
    <w:autoRedefine/>
    <w:uiPriority w:val="39"/>
    <w:unhideWhenUsed/>
    <w:rsid w:val="002B5670"/>
    <w:pPr>
      <w:spacing w:after="100"/>
      <w:ind w:left="440"/>
    </w:pPr>
  </w:style>
  <w:style w:type="paragraph" w:styleId="Sinespaciado">
    <w:name w:val="No Spacing"/>
    <w:uiPriority w:val="99"/>
    <w:qFormat/>
    <w:rsid w:val="002B5670"/>
    <w:pPr>
      <w:spacing w:after="0" w:line="240" w:lineRule="auto"/>
    </w:pPr>
    <w:rPr>
      <w:rFonts w:ascii="Calibri" w:eastAsia="Calibri" w:hAnsi="Calibri" w:cs="Times New Roman"/>
    </w:rPr>
  </w:style>
  <w:style w:type="paragraph" w:customStyle="1" w:styleId="Default">
    <w:name w:val="Default"/>
    <w:rsid w:val="002B5670"/>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2B5670"/>
    <w:pPr>
      <w:spacing w:line="201" w:lineRule="atLeast"/>
    </w:pPr>
    <w:rPr>
      <w:color w:val="auto"/>
    </w:rPr>
  </w:style>
  <w:style w:type="paragraph" w:customStyle="1" w:styleId="Pa6">
    <w:name w:val="Pa6"/>
    <w:basedOn w:val="Default"/>
    <w:next w:val="Default"/>
    <w:uiPriority w:val="99"/>
    <w:rsid w:val="002B5670"/>
    <w:pPr>
      <w:spacing w:line="201" w:lineRule="atLeast"/>
    </w:pPr>
    <w:rPr>
      <w:color w:val="auto"/>
    </w:rPr>
  </w:style>
  <w:style w:type="character" w:customStyle="1" w:styleId="A6">
    <w:name w:val="A6"/>
    <w:uiPriority w:val="99"/>
    <w:rsid w:val="002B5670"/>
    <w:rPr>
      <w:color w:val="000000"/>
      <w:sz w:val="11"/>
      <w:szCs w:val="11"/>
    </w:rPr>
  </w:style>
  <w:style w:type="character" w:customStyle="1" w:styleId="A7">
    <w:name w:val="A7"/>
    <w:uiPriority w:val="99"/>
    <w:rsid w:val="002B5670"/>
    <w:rPr>
      <w:color w:val="000000"/>
      <w:sz w:val="11"/>
      <w:szCs w:val="11"/>
    </w:rPr>
  </w:style>
  <w:style w:type="paragraph" w:styleId="ndice2">
    <w:name w:val="index 2"/>
    <w:basedOn w:val="Normal"/>
    <w:next w:val="Normal"/>
    <w:autoRedefine/>
    <w:uiPriority w:val="99"/>
    <w:semiHidden/>
    <w:unhideWhenUsed/>
    <w:rsid w:val="002B5670"/>
    <w:pPr>
      <w:spacing w:after="0" w:line="240" w:lineRule="auto"/>
      <w:ind w:left="440" w:hanging="220"/>
    </w:pPr>
  </w:style>
  <w:style w:type="paragraph" w:styleId="Textoindependiente">
    <w:name w:val="Body Text"/>
    <w:basedOn w:val="Normal"/>
    <w:link w:val="TextoindependienteCar"/>
    <w:uiPriority w:val="1"/>
    <w:qFormat/>
    <w:rsid w:val="002B5670"/>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uiPriority w:val="1"/>
    <w:rsid w:val="002B5670"/>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2B5670"/>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2B5670"/>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2B5670"/>
  </w:style>
  <w:style w:type="paragraph" w:customStyle="1" w:styleId="Pa21">
    <w:name w:val="Pa21"/>
    <w:basedOn w:val="Default"/>
    <w:next w:val="Default"/>
    <w:uiPriority w:val="99"/>
    <w:rsid w:val="002B5670"/>
    <w:pPr>
      <w:spacing w:line="201" w:lineRule="atLeast"/>
    </w:pPr>
    <w:rPr>
      <w:rFonts w:eastAsia="Calibri"/>
      <w:color w:val="auto"/>
    </w:rPr>
  </w:style>
  <w:style w:type="paragraph" w:customStyle="1" w:styleId="al-justificada3">
    <w:name w:val="al-justificada3"/>
    <w:basedOn w:val="Normal"/>
    <w:uiPriority w:val="99"/>
    <w:rsid w:val="002B5670"/>
    <w:pPr>
      <w:spacing w:after="0" w:line="240" w:lineRule="auto"/>
      <w:ind w:firstLine="300"/>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2B5670"/>
    <w:rPr>
      <w:rFonts w:ascii="EUAlbertina" w:hAnsi="EUAlbertina" w:cstheme="minorBidi"/>
      <w:color w:val="auto"/>
    </w:rPr>
  </w:style>
  <w:style w:type="paragraph" w:customStyle="1" w:styleId="CM3">
    <w:name w:val="CM3"/>
    <w:basedOn w:val="Default"/>
    <w:next w:val="Default"/>
    <w:uiPriority w:val="99"/>
    <w:rsid w:val="002B5670"/>
    <w:rPr>
      <w:rFonts w:ascii="EUAlbertina" w:hAnsi="EUAlbertina" w:cstheme="minorBidi"/>
      <w:color w:val="auto"/>
    </w:rPr>
  </w:style>
  <w:style w:type="paragraph" w:customStyle="1" w:styleId="CM4">
    <w:name w:val="CM4"/>
    <w:basedOn w:val="Default"/>
    <w:next w:val="Default"/>
    <w:uiPriority w:val="99"/>
    <w:rsid w:val="002B5670"/>
    <w:rPr>
      <w:rFonts w:ascii="EUAlbertina" w:hAnsi="EUAlbertina" w:cstheme="minorBidi"/>
      <w:color w:val="auto"/>
    </w:rPr>
  </w:style>
  <w:style w:type="table" w:customStyle="1" w:styleId="Tablaconcuadrcula3">
    <w:name w:val="Tabla con cuadrícula3"/>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B5670"/>
    <w:rPr>
      <w:color w:val="954F72" w:themeColor="followedHyperlink"/>
      <w:u w:val="single"/>
    </w:rPr>
  </w:style>
  <w:style w:type="table" w:customStyle="1" w:styleId="Tablaconcuadrcula1">
    <w:name w:val="Tabla con cuadrícula1"/>
    <w:basedOn w:val="Tablanormal"/>
    <w:next w:val="Tablaconcuadrcula"/>
    <w:uiPriority w:val="59"/>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
    <w:unhideWhenUsed/>
    <w:qFormat/>
    <w:rsid w:val="002B5670"/>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
    <w:rsid w:val="002B5670"/>
    <w:rPr>
      <w:rFonts w:ascii="Times New Roman" w:eastAsia="Times New Roman" w:hAnsi="Times New Roman" w:cs="Times New Roman"/>
      <w:sz w:val="20"/>
      <w:szCs w:val="20"/>
      <w:lang w:eastAsia="es-ES"/>
    </w:rPr>
  </w:style>
  <w:style w:type="character" w:styleId="Refdenotaalpie">
    <w:name w:val="footnote reference"/>
    <w:unhideWhenUsed/>
    <w:rsid w:val="002B5670"/>
    <w:rPr>
      <w:vertAlign w:val="superscript"/>
    </w:rPr>
  </w:style>
  <w:style w:type="paragraph" w:customStyle="1" w:styleId="Pa11">
    <w:name w:val="Pa11"/>
    <w:basedOn w:val="Normal"/>
    <w:next w:val="Normal"/>
    <w:uiPriority w:val="99"/>
    <w:rsid w:val="002B5670"/>
    <w:pPr>
      <w:autoSpaceDE w:val="0"/>
      <w:autoSpaceDN w:val="0"/>
      <w:adjustRightInd w:val="0"/>
      <w:spacing w:after="0" w:line="201" w:lineRule="atLeast"/>
    </w:pPr>
    <w:rPr>
      <w:rFonts w:ascii="Arial" w:eastAsia="Calibri" w:hAnsi="Arial" w:cs="Arial"/>
      <w:sz w:val="24"/>
      <w:szCs w:val="24"/>
    </w:rPr>
  </w:style>
  <w:style w:type="numbering" w:customStyle="1" w:styleId="Esquema">
    <w:name w:val="Esquema"/>
    <w:basedOn w:val="Sinlista"/>
    <w:uiPriority w:val="99"/>
    <w:rsid w:val="002B5670"/>
    <w:pPr>
      <w:numPr>
        <w:numId w:val="1"/>
      </w:numPr>
    </w:pPr>
  </w:style>
  <w:style w:type="paragraph" w:styleId="Revisin">
    <w:name w:val="Revision"/>
    <w:hidden/>
    <w:uiPriority w:val="99"/>
    <w:semiHidden/>
    <w:rsid w:val="002B5670"/>
    <w:pPr>
      <w:spacing w:after="0" w:line="240" w:lineRule="auto"/>
    </w:pPr>
  </w:style>
  <w:style w:type="paragraph" w:customStyle="1" w:styleId="Pa14">
    <w:name w:val="Pa14"/>
    <w:basedOn w:val="Default"/>
    <w:next w:val="Default"/>
    <w:uiPriority w:val="99"/>
    <w:rsid w:val="002B5670"/>
    <w:pPr>
      <w:spacing w:line="201" w:lineRule="atLeast"/>
    </w:pPr>
    <w:rPr>
      <w:color w:val="auto"/>
    </w:rPr>
  </w:style>
  <w:style w:type="character" w:styleId="Textodelmarcadordeposicin">
    <w:name w:val="Placeholder Text"/>
    <w:basedOn w:val="Fuentedeprrafopredeter"/>
    <w:uiPriority w:val="99"/>
    <w:semiHidden/>
    <w:rsid w:val="002B5670"/>
    <w:rPr>
      <w:color w:val="808080"/>
    </w:rPr>
  </w:style>
  <w:style w:type="paragraph" w:styleId="TtuloTDC">
    <w:name w:val="TOC Heading"/>
    <w:basedOn w:val="Ttulo1"/>
    <w:next w:val="Normal"/>
    <w:uiPriority w:val="39"/>
    <w:unhideWhenUsed/>
    <w:qFormat/>
    <w:rsid w:val="002B5670"/>
    <w:pPr>
      <w:keepLines/>
      <w:spacing w:before="480" w:after="0"/>
      <w:outlineLvl w:val="9"/>
    </w:pPr>
    <w:rPr>
      <w:rFonts w:asciiTheme="majorHAnsi" w:eastAsiaTheme="majorEastAsia" w:hAnsiTheme="majorHAnsi" w:cstheme="majorBidi"/>
      <w:caps/>
      <w:color w:val="2F5496" w:themeColor="accent1" w:themeShade="BF"/>
      <w:sz w:val="28"/>
      <w:szCs w:val="28"/>
    </w:rPr>
  </w:style>
  <w:style w:type="paragraph" w:customStyle="1" w:styleId="Pa15">
    <w:name w:val="Pa15"/>
    <w:basedOn w:val="Default"/>
    <w:next w:val="Default"/>
    <w:uiPriority w:val="99"/>
    <w:rsid w:val="002B5670"/>
    <w:pPr>
      <w:spacing w:line="201" w:lineRule="atLeast"/>
    </w:pPr>
    <w:rPr>
      <w:rFonts w:eastAsia="Calibri"/>
      <w:color w:val="auto"/>
      <w:lang w:eastAsia="es-ES"/>
    </w:rPr>
  </w:style>
  <w:style w:type="character" w:customStyle="1" w:styleId="Mencinsinresolver1">
    <w:name w:val="Mención sin resolver1"/>
    <w:basedOn w:val="Fuentedeprrafopredeter"/>
    <w:uiPriority w:val="99"/>
    <w:semiHidden/>
    <w:unhideWhenUsed/>
    <w:rsid w:val="002B5670"/>
    <w:rPr>
      <w:color w:val="605E5C"/>
      <w:shd w:val="clear" w:color="auto" w:fill="E1DFDD"/>
    </w:rPr>
  </w:style>
  <w:style w:type="paragraph" w:customStyle="1" w:styleId="TableContents">
    <w:name w:val="Table Contents"/>
    <w:basedOn w:val="Normal"/>
    <w:rsid w:val="002B5670"/>
    <w:pPr>
      <w:suppressLineNumbers/>
      <w:suppressAutoHyphens/>
      <w:autoSpaceDE w:val="0"/>
      <w:autoSpaceDN w:val="0"/>
      <w:spacing w:after="0" w:line="240" w:lineRule="auto"/>
      <w:textAlignment w:val="baseline"/>
    </w:pPr>
    <w:rPr>
      <w:rFonts w:ascii="Arial" w:eastAsia="Calibri" w:hAnsi="Arial" w:cs="Arial"/>
      <w:color w:val="000000"/>
      <w:sz w:val="24"/>
      <w:szCs w:val="24"/>
    </w:rPr>
  </w:style>
  <w:style w:type="table" w:customStyle="1" w:styleId="TableNormal">
    <w:name w:val="Table Normal"/>
    <w:uiPriority w:val="2"/>
    <w:semiHidden/>
    <w:unhideWhenUsed/>
    <w:qFormat/>
    <w:rsid w:val="002B56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670"/>
    <w:pPr>
      <w:widowControl w:val="0"/>
      <w:autoSpaceDE w:val="0"/>
      <w:autoSpaceDN w:val="0"/>
      <w:spacing w:after="0" w:line="240" w:lineRule="auto"/>
    </w:pPr>
    <w:rPr>
      <w:rFonts w:ascii="Arial" w:eastAsia="Arial" w:hAnsi="Arial" w:cs="Arial"/>
      <w:lang w:eastAsia="es-ES" w:bidi="es-ES"/>
    </w:rPr>
  </w:style>
  <w:style w:type="paragraph" w:customStyle="1" w:styleId="Compact">
    <w:name w:val="Compact"/>
    <w:basedOn w:val="Textoindependiente"/>
    <w:link w:val="CompactCar"/>
    <w:qFormat/>
    <w:rsid w:val="0092469C"/>
    <w:pPr>
      <w:pBdr>
        <w:bottom w:val="none" w:sz="0" w:space="0" w:color="auto"/>
      </w:pBdr>
      <w:spacing w:before="36" w:after="36"/>
    </w:pPr>
    <w:rPr>
      <w:rFonts w:asciiTheme="minorHAnsi" w:eastAsiaTheme="minorHAnsi" w:hAnsiTheme="minorHAnsi" w:cstheme="minorBidi"/>
      <w:b w:val="0"/>
      <w:szCs w:val="24"/>
      <w:lang w:val="en-US" w:eastAsia="en-US"/>
    </w:rPr>
  </w:style>
  <w:style w:type="paragraph" w:customStyle="1" w:styleId="Heading">
    <w:name w:val="Heading"/>
    <w:basedOn w:val="Normal"/>
    <w:rsid w:val="002B5670"/>
    <w:pPr>
      <w:tabs>
        <w:tab w:val="center" w:pos="4252"/>
        <w:tab w:val="right" w:pos="8504"/>
      </w:tabs>
      <w:suppressAutoHyphens/>
      <w:autoSpaceDN w:val="0"/>
      <w:spacing w:after="0" w:line="240" w:lineRule="auto"/>
    </w:pPr>
    <w:rPr>
      <w:rFonts w:ascii="Calibri" w:eastAsia="Calibri" w:hAnsi="Calibri" w:cs="Times New Roman"/>
    </w:rPr>
  </w:style>
  <w:style w:type="paragraph" w:customStyle="1" w:styleId="Pa1">
    <w:name w:val="Pa1"/>
    <w:basedOn w:val="Default"/>
    <w:next w:val="Default"/>
    <w:uiPriority w:val="99"/>
    <w:rsid w:val="002B5670"/>
    <w:pPr>
      <w:spacing w:line="241" w:lineRule="atLeast"/>
    </w:pPr>
    <w:rPr>
      <w:rFonts w:ascii="Myriad Pro" w:eastAsia="Calibri" w:hAnsi="Myriad Pro" w:cs="Times New Roman"/>
      <w:color w:val="auto"/>
      <w:lang w:eastAsia="es-ES"/>
    </w:rPr>
  </w:style>
  <w:style w:type="character" w:customStyle="1" w:styleId="Mencinsinresolver2">
    <w:name w:val="Mención sin resolver2"/>
    <w:basedOn w:val="Fuentedeprrafopredeter"/>
    <w:uiPriority w:val="99"/>
    <w:semiHidden/>
    <w:unhideWhenUsed/>
    <w:rsid w:val="002B5670"/>
    <w:rPr>
      <w:color w:val="605E5C"/>
      <w:shd w:val="clear" w:color="auto" w:fill="E1DFDD"/>
    </w:rPr>
  </w:style>
  <w:style w:type="paragraph" w:styleId="Textonotaalfinal">
    <w:name w:val="endnote text"/>
    <w:basedOn w:val="Normal"/>
    <w:link w:val="TextonotaalfinalCar"/>
    <w:uiPriority w:val="99"/>
    <w:semiHidden/>
    <w:unhideWhenUsed/>
    <w:rsid w:val="00E514C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514CE"/>
    <w:rPr>
      <w:sz w:val="20"/>
      <w:szCs w:val="20"/>
    </w:rPr>
  </w:style>
  <w:style w:type="character" w:styleId="Refdenotaalfinal">
    <w:name w:val="endnote reference"/>
    <w:basedOn w:val="Fuentedeprrafopredeter"/>
    <w:uiPriority w:val="99"/>
    <w:semiHidden/>
    <w:unhideWhenUsed/>
    <w:rsid w:val="00E514CE"/>
    <w:rPr>
      <w:vertAlign w:val="superscript"/>
    </w:rPr>
  </w:style>
  <w:style w:type="paragraph" w:styleId="TDC4">
    <w:name w:val="toc 4"/>
    <w:basedOn w:val="Normal"/>
    <w:next w:val="Normal"/>
    <w:autoRedefine/>
    <w:uiPriority w:val="39"/>
    <w:unhideWhenUsed/>
    <w:rsid w:val="00E82C26"/>
    <w:pPr>
      <w:spacing w:after="100" w:line="259" w:lineRule="auto"/>
      <w:ind w:left="660"/>
    </w:pPr>
    <w:rPr>
      <w:rFonts w:eastAsiaTheme="minorEastAsia"/>
      <w:lang w:eastAsia="es-ES"/>
    </w:rPr>
  </w:style>
  <w:style w:type="paragraph" w:styleId="TDC5">
    <w:name w:val="toc 5"/>
    <w:basedOn w:val="Normal"/>
    <w:next w:val="Normal"/>
    <w:autoRedefine/>
    <w:uiPriority w:val="39"/>
    <w:unhideWhenUsed/>
    <w:rsid w:val="00E82C26"/>
    <w:pPr>
      <w:spacing w:after="100" w:line="259" w:lineRule="auto"/>
      <w:ind w:left="880"/>
    </w:pPr>
    <w:rPr>
      <w:rFonts w:eastAsiaTheme="minorEastAsia"/>
      <w:lang w:eastAsia="es-ES"/>
    </w:rPr>
  </w:style>
  <w:style w:type="paragraph" w:styleId="TDC6">
    <w:name w:val="toc 6"/>
    <w:basedOn w:val="Normal"/>
    <w:next w:val="Normal"/>
    <w:autoRedefine/>
    <w:uiPriority w:val="39"/>
    <w:unhideWhenUsed/>
    <w:rsid w:val="00E82C26"/>
    <w:pPr>
      <w:spacing w:after="100" w:line="259" w:lineRule="auto"/>
      <w:ind w:left="1100"/>
    </w:pPr>
    <w:rPr>
      <w:rFonts w:eastAsiaTheme="minorEastAsia"/>
      <w:lang w:eastAsia="es-ES"/>
    </w:rPr>
  </w:style>
  <w:style w:type="paragraph" w:styleId="TDC7">
    <w:name w:val="toc 7"/>
    <w:basedOn w:val="Normal"/>
    <w:next w:val="Normal"/>
    <w:autoRedefine/>
    <w:uiPriority w:val="39"/>
    <w:unhideWhenUsed/>
    <w:rsid w:val="00E82C26"/>
    <w:pPr>
      <w:spacing w:after="100" w:line="259" w:lineRule="auto"/>
      <w:ind w:left="1320"/>
    </w:pPr>
    <w:rPr>
      <w:rFonts w:eastAsiaTheme="minorEastAsia"/>
      <w:lang w:eastAsia="es-ES"/>
    </w:rPr>
  </w:style>
  <w:style w:type="paragraph" w:styleId="TDC8">
    <w:name w:val="toc 8"/>
    <w:basedOn w:val="Normal"/>
    <w:next w:val="Normal"/>
    <w:autoRedefine/>
    <w:uiPriority w:val="39"/>
    <w:unhideWhenUsed/>
    <w:rsid w:val="00E82C26"/>
    <w:pPr>
      <w:spacing w:after="100" w:line="259" w:lineRule="auto"/>
      <w:ind w:left="1540"/>
    </w:pPr>
    <w:rPr>
      <w:rFonts w:eastAsiaTheme="minorEastAsia"/>
      <w:lang w:eastAsia="es-ES"/>
    </w:rPr>
  </w:style>
  <w:style w:type="paragraph" w:styleId="TDC9">
    <w:name w:val="toc 9"/>
    <w:basedOn w:val="Normal"/>
    <w:next w:val="Normal"/>
    <w:autoRedefine/>
    <w:uiPriority w:val="39"/>
    <w:unhideWhenUsed/>
    <w:rsid w:val="00E82C26"/>
    <w:pPr>
      <w:spacing w:after="100" w:line="259" w:lineRule="auto"/>
      <w:ind w:left="1760"/>
    </w:pPr>
    <w:rPr>
      <w:rFonts w:eastAsiaTheme="minorEastAsia"/>
      <w:lang w:eastAsia="es-ES"/>
    </w:rPr>
  </w:style>
  <w:style w:type="paragraph" w:customStyle="1" w:styleId="xmsolistparagraph">
    <w:name w:val="x_msolistparagraph"/>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ark9k06ftdjq">
    <w:name w:val="mark9k06ftdjq"/>
    <w:basedOn w:val="Fuentedeprrafopredeter"/>
    <w:rsid w:val="00F91098"/>
  </w:style>
  <w:style w:type="paragraph" w:customStyle="1" w:styleId="xdefault">
    <w:name w:val="x_default"/>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msonormal">
    <w:name w:val="x_msonormal"/>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7505A2"/>
    <w:rPr>
      <w:color w:val="605E5C"/>
      <w:shd w:val="clear" w:color="auto" w:fill="E1DFDD"/>
    </w:rPr>
  </w:style>
  <w:style w:type="paragraph" w:styleId="Subttulo">
    <w:name w:val="Subtitle"/>
    <w:basedOn w:val="Ttulo2"/>
    <w:next w:val="Normal"/>
    <w:link w:val="SubttuloCar"/>
    <w:uiPriority w:val="11"/>
    <w:qFormat/>
    <w:rsid w:val="007F5B12"/>
  </w:style>
  <w:style w:type="character" w:customStyle="1" w:styleId="SubttuloCar">
    <w:name w:val="Subtítulo Car"/>
    <w:basedOn w:val="Fuentedeprrafopredeter"/>
    <w:link w:val="Subttulo"/>
    <w:uiPriority w:val="11"/>
    <w:rsid w:val="007F5B12"/>
    <w:rPr>
      <w:rFonts w:cstheme="minorHAnsi"/>
      <w:b/>
      <w:sz w:val="24"/>
    </w:rPr>
  </w:style>
  <w:style w:type="paragraph" w:customStyle="1" w:styleId="Ttulo1AnexoMedidas">
    <w:name w:val="Título 1 Anexo Medidas"/>
    <w:basedOn w:val="Normal"/>
    <w:link w:val="Ttulo1AnexoMedidasCar"/>
    <w:rsid w:val="00AD162E"/>
    <w:pPr>
      <w:numPr>
        <w:numId w:val="17"/>
      </w:numPr>
      <w:jc w:val="center"/>
    </w:pPr>
    <w:rPr>
      <w:b/>
      <w:i/>
      <w:iCs/>
      <w:sz w:val="24"/>
    </w:rPr>
  </w:style>
  <w:style w:type="paragraph" w:customStyle="1" w:styleId="Ttulo2AnexoMedidas">
    <w:name w:val="Título 2 Anexo Medidas"/>
    <w:basedOn w:val="Titulo3"/>
    <w:link w:val="Ttulo2AnexoMedidasCar"/>
    <w:rsid w:val="00AD162E"/>
    <w:rPr>
      <w:i/>
      <w:iCs/>
    </w:rPr>
  </w:style>
  <w:style w:type="character" w:customStyle="1" w:styleId="Ttulo1AnexoMedidasCar">
    <w:name w:val="Título 1 Anexo Medidas Car"/>
    <w:basedOn w:val="Ttulo2Car"/>
    <w:link w:val="Ttulo1AnexoMedidas"/>
    <w:rsid w:val="00AD162E"/>
    <w:rPr>
      <w:rFonts w:cstheme="minorHAnsi"/>
      <w:b/>
      <w:i/>
      <w:iCs/>
      <w:sz w:val="24"/>
    </w:rPr>
  </w:style>
  <w:style w:type="paragraph" w:customStyle="1" w:styleId="TablasResultadosenergticos">
    <w:name w:val="Tablas Resultados energéticos"/>
    <w:basedOn w:val="Compact"/>
    <w:link w:val="TablasResultadosenergticosCar"/>
    <w:qFormat/>
    <w:rsid w:val="00454179"/>
    <w:pPr>
      <w:spacing w:before="80" w:after="80"/>
    </w:pPr>
    <w:rPr>
      <w:b/>
      <w:bCs/>
      <w:sz w:val="20"/>
    </w:rPr>
  </w:style>
  <w:style w:type="character" w:customStyle="1" w:styleId="Ttulo2AnexoMedidasCar">
    <w:name w:val="Título 2 Anexo Medidas Car"/>
    <w:basedOn w:val="Titulo3Car"/>
    <w:link w:val="Ttulo2AnexoMedidas"/>
    <w:rsid w:val="00AD162E"/>
    <w:rPr>
      <w:rFonts w:cstheme="minorHAnsi"/>
      <w:b/>
      <w:bCs/>
      <w:i/>
      <w:iCs/>
      <w:sz w:val="24"/>
      <w:szCs w:val="24"/>
    </w:rPr>
  </w:style>
  <w:style w:type="character" w:customStyle="1" w:styleId="CompactCar">
    <w:name w:val="Compact Car"/>
    <w:basedOn w:val="TextoindependienteCar"/>
    <w:link w:val="Compact"/>
    <w:rsid w:val="0003659C"/>
    <w:rPr>
      <w:rFonts w:ascii="Times New Roman" w:eastAsia="Times New Roman" w:hAnsi="Times New Roman" w:cs="Times New Roman"/>
      <w:b w:val="0"/>
      <w:szCs w:val="24"/>
      <w:lang w:val="en-US" w:eastAsia="es-ES"/>
    </w:rPr>
  </w:style>
  <w:style w:type="character" w:customStyle="1" w:styleId="TablasResultadosenergticosCar">
    <w:name w:val="Tablas Resultados energéticos Car"/>
    <w:basedOn w:val="CompactCar"/>
    <w:link w:val="TablasResultadosenergticos"/>
    <w:rsid w:val="00454179"/>
    <w:rPr>
      <w:rFonts w:ascii="Times New Roman" w:eastAsia="Times New Roman" w:hAnsi="Times New Roman" w:cs="Times New Roman"/>
      <w:b/>
      <w:bCs/>
      <w:sz w:val="20"/>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8866">
      <w:bodyDiv w:val="1"/>
      <w:marLeft w:val="0"/>
      <w:marRight w:val="0"/>
      <w:marTop w:val="0"/>
      <w:marBottom w:val="0"/>
      <w:divBdr>
        <w:top w:val="none" w:sz="0" w:space="0" w:color="auto"/>
        <w:left w:val="none" w:sz="0" w:space="0" w:color="auto"/>
        <w:bottom w:val="none" w:sz="0" w:space="0" w:color="auto"/>
        <w:right w:val="none" w:sz="0" w:space="0" w:color="auto"/>
      </w:divBdr>
    </w:div>
    <w:div w:id="156460490">
      <w:bodyDiv w:val="1"/>
      <w:marLeft w:val="0"/>
      <w:marRight w:val="0"/>
      <w:marTop w:val="0"/>
      <w:marBottom w:val="0"/>
      <w:divBdr>
        <w:top w:val="none" w:sz="0" w:space="0" w:color="auto"/>
        <w:left w:val="none" w:sz="0" w:space="0" w:color="auto"/>
        <w:bottom w:val="none" w:sz="0" w:space="0" w:color="auto"/>
        <w:right w:val="none" w:sz="0" w:space="0" w:color="auto"/>
      </w:divBdr>
    </w:div>
    <w:div w:id="232741296">
      <w:bodyDiv w:val="1"/>
      <w:marLeft w:val="0"/>
      <w:marRight w:val="0"/>
      <w:marTop w:val="0"/>
      <w:marBottom w:val="0"/>
      <w:divBdr>
        <w:top w:val="none" w:sz="0" w:space="0" w:color="auto"/>
        <w:left w:val="none" w:sz="0" w:space="0" w:color="auto"/>
        <w:bottom w:val="none" w:sz="0" w:space="0" w:color="auto"/>
        <w:right w:val="none" w:sz="0" w:space="0" w:color="auto"/>
      </w:divBdr>
    </w:div>
    <w:div w:id="235285432">
      <w:bodyDiv w:val="1"/>
      <w:marLeft w:val="0"/>
      <w:marRight w:val="0"/>
      <w:marTop w:val="0"/>
      <w:marBottom w:val="0"/>
      <w:divBdr>
        <w:top w:val="none" w:sz="0" w:space="0" w:color="auto"/>
        <w:left w:val="none" w:sz="0" w:space="0" w:color="auto"/>
        <w:bottom w:val="none" w:sz="0" w:space="0" w:color="auto"/>
        <w:right w:val="none" w:sz="0" w:space="0" w:color="auto"/>
      </w:divBdr>
    </w:div>
    <w:div w:id="238029640">
      <w:bodyDiv w:val="1"/>
      <w:marLeft w:val="0"/>
      <w:marRight w:val="0"/>
      <w:marTop w:val="0"/>
      <w:marBottom w:val="0"/>
      <w:divBdr>
        <w:top w:val="none" w:sz="0" w:space="0" w:color="auto"/>
        <w:left w:val="none" w:sz="0" w:space="0" w:color="auto"/>
        <w:bottom w:val="none" w:sz="0" w:space="0" w:color="auto"/>
        <w:right w:val="none" w:sz="0" w:space="0" w:color="auto"/>
      </w:divBdr>
    </w:div>
    <w:div w:id="285233779">
      <w:bodyDiv w:val="1"/>
      <w:marLeft w:val="0"/>
      <w:marRight w:val="0"/>
      <w:marTop w:val="0"/>
      <w:marBottom w:val="0"/>
      <w:divBdr>
        <w:top w:val="none" w:sz="0" w:space="0" w:color="auto"/>
        <w:left w:val="none" w:sz="0" w:space="0" w:color="auto"/>
        <w:bottom w:val="none" w:sz="0" w:space="0" w:color="auto"/>
        <w:right w:val="none" w:sz="0" w:space="0" w:color="auto"/>
      </w:divBdr>
    </w:div>
    <w:div w:id="303629166">
      <w:bodyDiv w:val="1"/>
      <w:marLeft w:val="0"/>
      <w:marRight w:val="0"/>
      <w:marTop w:val="0"/>
      <w:marBottom w:val="0"/>
      <w:divBdr>
        <w:top w:val="none" w:sz="0" w:space="0" w:color="auto"/>
        <w:left w:val="none" w:sz="0" w:space="0" w:color="auto"/>
        <w:bottom w:val="none" w:sz="0" w:space="0" w:color="auto"/>
        <w:right w:val="none" w:sz="0" w:space="0" w:color="auto"/>
      </w:divBdr>
    </w:div>
    <w:div w:id="323123121">
      <w:bodyDiv w:val="1"/>
      <w:marLeft w:val="0"/>
      <w:marRight w:val="0"/>
      <w:marTop w:val="0"/>
      <w:marBottom w:val="0"/>
      <w:divBdr>
        <w:top w:val="none" w:sz="0" w:space="0" w:color="auto"/>
        <w:left w:val="none" w:sz="0" w:space="0" w:color="auto"/>
        <w:bottom w:val="none" w:sz="0" w:space="0" w:color="auto"/>
        <w:right w:val="none" w:sz="0" w:space="0" w:color="auto"/>
      </w:divBdr>
    </w:div>
    <w:div w:id="328019085">
      <w:bodyDiv w:val="1"/>
      <w:marLeft w:val="0"/>
      <w:marRight w:val="0"/>
      <w:marTop w:val="0"/>
      <w:marBottom w:val="0"/>
      <w:divBdr>
        <w:top w:val="none" w:sz="0" w:space="0" w:color="auto"/>
        <w:left w:val="none" w:sz="0" w:space="0" w:color="auto"/>
        <w:bottom w:val="none" w:sz="0" w:space="0" w:color="auto"/>
        <w:right w:val="none" w:sz="0" w:space="0" w:color="auto"/>
      </w:divBdr>
    </w:div>
    <w:div w:id="423113764">
      <w:bodyDiv w:val="1"/>
      <w:marLeft w:val="0"/>
      <w:marRight w:val="0"/>
      <w:marTop w:val="0"/>
      <w:marBottom w:val="0"/>
      <w:divBdr>
        <w:top w:val="none" w:sz="0" w:space="0" w:color="auto"/>
        <w:left w:val="none" w:sz="0" w:space="0" w:color="auto"/>
        <w:bottom w:val="none" w:sz="0" w:space="0" w:color="auto"/>
        <w:right w:val="none" w:sz="0" w:space="0" w:color="auto"/>
      </w:divBdr>
    </w:div>
    <w:div w:id="463550708">
      <w:bodyDiv w:val="1"/>
      <w:marLeft w:val="0"/>
      <w:marRight w:val="0"/>
      <w:marTop w:val="0"/>
      <w:marBottom w:val="0"/>
      <w:divBdr>
        <w:top w:val="none" w:sz="0" w:space="0" w:color="auto"/>
        <w:left w:val="none" w:sz="0" w:space="0" w:color="auto"/>
        <w:bottom w:val="none" w:sz="0" w:space="0" w:color="auto"/>
        <w:right w:val="none" w:sz="0" w:space="0" w:color="auto"/>
      </w:divBdr>
    </w:div>
    <w:div w:id="513803946">
      <w:bodyDiv w:val="1"/>
      <w:marLeft w:val="0"/>
      <w:marRight w:val="0"/>
      <w:marTop w:val="0"/>
      <w:marBottom w:val="0"/>
      <w:divBdr>
        <w:top w:val="none" w:sz="0" w:space="0" w:color="auto"/>
        <w:left w:val="none" w:sz="0" w:space="0" w:color="auto"/>
        <w:bottom w:val="none" w:sz="0" w:space="0" w:color="auto"/>
        <w:right w:val="none" w:sz="0" w:space="0" w:color="auto"/>
      </w:divBdr>
    </w:div>
    <w:div w:id="543981043">
      <w:bodyDiv w:val="1"/>
      <w:marLeft w:val="0"/>
      <w:marRight w:val="0"/>
      <w:marTop w:val="0"/>
      <w:marBottom w:val="0"/>
      <w:divBdr>
        <w:top w:val="none" w:sz="0" w:space="0" w:color="auto"/>
        <w:left w:val="none" w:sz="0" w:space="0" w:color="auto"/>
        <w:bottom w:val="none" w:sz="0" w:space="0" w:color="auto"/>
        <w:right w:val="none" w:sz="0" w:space="0" w:color="auto"/>
      </w:divBdr>
    </w:div>
    <w:div w:id="557473095">
      <w:bodyDiv w:val="1"/>
      <w:marLeft w:val="0"/>
      <w:marRight w:val="0"/>
      <w:marTop w:val="0"/>
      <w:marBottom w:val="0"/>
      <w:divBdr>
        <w:top w:val="none" w:sz="0" w:space="0" w:color="auto"/>
        <w:left w:val="none" w:sz="0" w:space="0" w:color="auto"/>
        <w:bottom w:val="none" w:sz="0" w:space="0" w:color="auto"/>
        <w:right w:val="none" w:sz="0" w:space="0" w:color="auto"/>
      </w:divBdr>
    </w:div>
    <w:div w:id="573275458">
      <w:bodyDiv w:val="1"/>
      <w:marLeft w:val="0"/>
      <w:marRight w:val="0"/>
      <w:marTop w:val="0"/>
      <w:marBottom w:val="0"/>
      <w:divBdr>
        <w:top w:val="none" w:sz="0" w:space="0" w:color="auto"/>
        <w:left w:val="none" w:sz="0" w:space="0" w:color="auto"/>
        <w:bottom w:val="none" w:sz="0" w:space="0" w:color="auto"/>
        <w:right w:val="none" w:sz="0" w:space="0" w:color="auto"/>
      </w:divBdr>
    </w:div>
    <w:div w:id="584802624">
      <w:bodyDiv w:val="1"/>
      <w:marLeft w:val="0"/>
      <w:marRight w:val="0"/>
      <w:marTop w:val="0"/>
      <w:marBottom w:val="0"/>
      <w:divBdr>
        <w:top w:val="none" w:sz="0" w:space="0" w:color="auto"/>
        <w:left w:val="none" w:sz="0" w:space="0" w:color="auto"/>
        <w:bottom w:val="none" w:sz="0" w:space="0" w:color="auto"/>
        <w:right w:val="none" w:sz="0" w:space="0" w:color="auto"/>
      </w:divBdr>
    </w:div>
    <w:div w:id="601494204">
      <w:bodyDiv w:val="1"/>
      <w:marLeft w:val="0"/>
      <w:marRight w:val="0"/>
      <w:marTop w:val="0"/>
      <w:marBottom w:val="0"/>
      <w:divBdr>
        <w:top w:val="none" w:sz="0" w:space="0" w:color="auto"/>
        <w:left w:val="none" w:sz="0" w:space="0" w:color="auto"/>
        <w:bottom w:val="none" w:sz="0" w:space="0" w:color="auto"/>
        <w:right w:val="none" w:sz="0" w:space="0" w:color="auto"/>
      </w:divBdr>
    </w:div>
    <w:div w:id="608976515">
      <w:bodyDiv w:val="1"/>
      <w:marLeft w:val="0"/>
      <w:marRight w:val="0"/>
      <w:marTop w:val="0"/>
      <w:marBottom w:val="0"/>
      <w:divBdr>
        <w:top w:val="none" w:sz="0" w:space="0" w:color="auto"/>
        <w:left w:val="none" w:sz="0" w:space="0" w:color="auto"/>
        <w:bottom w:val="none" w:sz="0" w:space="0" w:color="auto"/>
        <w:right w:val="none" w:sz="0" w:space="0" w:color="auto"/>
      </w:divBdr>
    </w:div>
    <w:div w:id="620115080">
      <w:bodyDiv w:val="1"/>
      <w:marLeft w:val="0"/>
      <w:marRight w:val="0"/>
      <w:marTop w:val="0"/>
      <w:marBottom w:val="0"/>
      <w:divBdr>
        <w:top w:val="none" w:sz="0" w:space="0" w:color="auto"/>
        <w:left w:val="none" w:sz="0" w:space="0" w:color="auto"/>
        <w:bottom w:val="none" w:sz="0" w:space="0" w:color="auto"/>
        <w:right w:val="none" w:sz="0" w:space="0" w:color="auto"/>
      </w:divBdr>
    </w:div>
    <w:div w:id="650867459">
      <w:bodyDiv w:val="1"/>
      <w:marLeft w:val="0"/>
      <w:marRight w:val="0"/>
      <w:marTop w:val="0"/>
      <w:marBottom w:val="0"/>
      <w:divBdr>
        <w:top w:val="none" w:sz="0" w:space="0" w:color="auto"/>
        <w:left w:val="none" w:sz="0" w:space="0" w:color="auto"/>
        <w:bottom w:val="none" w:sz="0" w:space="0" w:color="auto"/>
        <w:right w:val="none" w:sz="0" w:space="0" w:color="auto"/>
      </w:divBdr>
    </w:div>
    <w:div w:id="708380376">
      <w:bodyDiv w:val="1"/>
      <w:marLeft w:val="0"/>
      <w:marRight w:val="0"/>
      <w:marTop w:val="0"/>
      <w:marBottom w:val="0"/>
      <w:divBdr>
        <w:top w:val="none" w:sz="0" w:space="0" w:color="auto"/>
        <w:left w:val="none" w:sz="0" w:space="0" w:color="auto"/>
        <w:bottom w:val="none" w:sz="0" w:space="0" w:color="auto"/>
        <w:right w:val="none" w:sz="0" w:space="0" w:color="auto"/>
      </w:divBdr>
    </w:div>
    <w:div w:id="714089315">
      <w:bodyDiv w:val="1"/>
      <w:marLeft w:val="0"/>
      <w:marRight w:val="0"/>
      <w:marTop w:val="0"/>
      <w:marBottom w:val="0"/>
      <w:divBdr>
        <w:top w:val="none" w:sz="0" w:space="0" w:color="auto"/>
        <w:left w:val="none" w:sz="0" w:space="0" w:color="auto"/>
        <w:bottom w:val="none" w:sz="0" w:space="0" w:color="auto"/>
        <w:right w:val="none" w:sz="0" w:space="0" w:color="auto"/>
      </w:divBdr>
    </w:div>
    <w:div w:id="720447310">
      <w:bodyDiv w:val="1"/>
      <w:marLeft w:val="0"/>
      <w:marRight w:val="0"/>
      <w:marTop w:val="0"/>
      <w:marBottom w:val="0"/>
      <w:divBdr>
        <w:top w:val="none" w:sz="0" w:space="0" w:color="auto"/>
        <w:left w:val="none" w:sz="0" w:space="0" w:color="auto"/>
        <w:bottom w:val="none" w:sz="0" w:space="0" w:color="auto"/>
        <w:right w:val="none" w:sz="0" w:space="0" w:color="auto"/>
      </w:divBdr>
    </w:div>
    <w:div w:id="726802174">
      <w:bodyDiv w:val="1"/>
      <w:marLeft w:val="0"/>
      <w:marRight w:val="0"/>
      <w:marTop w:val="0"/>
      <w:marBottom w:val="0"/>
      <w:divBdr>
        <w:top w:val="none" w:sz="0" w:space="0" w:color="auto"/>
        <w:left w:val="none" w:sz="0" w:space="0" w:color="auto"/>
        <w:bottom w:val="none" w:sz="0" w:space="0" w:color="auto"/>
        <w:right w:val="none" w:sz="0" w:space="0" w:color="auto"/>
      </w:divBdr>
    </w:div>
    <w:div w:id="823010991">
      <w:bodyDiv w:val="1"/>
      <w:marLeft w:val="0"/>
      <w:marRight w:val="0"/>
      <w:marTop w:val="0"/>
      <w:marBottom w:val="0"/>
      <w:divBdr>
        <w:top w:val="none" w:sz="0" w:space="0" w:color="auto"/>
        <w:left w:val="none" w:sz="0" w:space="0" w:color="auto"/>
        <w:bottom w:val="none" w:sz="0" w:space="0" w:color="auto"/>
        <w:right w:val="none" w:sz="0" w:space="0" w:color="auto"/>
      </w:divBdr>
    </w:div>
    <w:div w:id="824971476">
      <w:bodyDiv w:val="1"/>
      <w:marLeft w:val="0"/>
      <w:marRight w:val="0"/>
      <w:marTop w:val="0"/>
      <w:marBottom w:val="0"/>
      <w:divBdr>
        <w:top w:val="none" w:sz="0" w:space="0" w:color="auto"/>
        <w:left w:val="none" w:sz="0" w:space="0" w:color="auto"/>
        <w:bottom w:val="none" w:sz="0" w:space="0" w:color="auto"/>
        <w:right w:val="none" w:sz="0" w:space="0" w:color="auto"/>
      </w:divBdr>
    </w:div>
    <w:div w:id="843472351">
      <w:bodyDiv w:val="1"/>
      <w:marLeft w:val="0"/>
      <w:marRight w:val="0"/>
      <w:marTop w:val="0"/>
      <w:marBottom w:val="0"/>
      <w:divBdr>
        <w:top w:val="none" w:sz="0" w:space="0" w:color="auto"/>
        <w:left w:val="none" w:sz="0" w:space="0" w:color="auto"/>
        <w:bottom w:val="none" w:sz="0" w:space="0" w:color="auto"/>
        <w:right w:val="none" w:sz="0" w:space="0" w:color="auto"/>
      </w:divBdr>
    </w:div>
    <w:div w:id="866025218">
      <w:bodyDiv w:val="1"/>
      <w:marLeft w:val="0"/>
      <w:marRight w:val="0"/>
      <w:marTop w:val="0"/>
      <w:marBottom w:val="0"/>
      <w:divBdr>
        <w:top w:val="none" w:sz="0" w:space="0" w:color="auto"/>
        <w:left w:val="none" w:sz="0" w:space="0" w:color="auto"/>
        <w:bottom w:val="none" w:sz="0" w:space="0" w:color="auto"/>
        <w:right w:val="none" w:sz="0" w:space="0" w:color="auto"/>
      </w:divBdr>
    </w:div>
    <w:div w:id="875702759">
      <w:bodyDiv w:val="1"/>
      <w:marLeft w:val="0"/>
      <w:marRight w:val="0"/>
      <w:marTop w:val="0"/>
      <w:marBottom w:val="0"/>
      <w:divBdr>
        <w:top w:val="none" w:sz="0" w:space="0" w:color="auto"/>
        <w:left w:val="none" w:sz="0" w:space="0" w:color="auto"/>
        <w:bottom w:val="none" w:sz="0" w:space="0" w:color="auto"/>
        <w:right w:val="none" w:sz="0" w:space="0" w:color="auto"/>
      </w:divBdr>
    </w:div>
    <w:div w:id="878056743">
      <w:bodyDiv w:val="1"/>
      <w:marLeft w:val="0"/>
      <w:marRight w:val="0"/>
      <w:marTop w:val="0"/>
      <w:marBottom w:val="0"/>
      <w:divBdr>
        <w:top w:val="none" w:sz="0" w:space="0" w:color="auto"/>
        <w:left w:val="none" w:sz="0" w:space="0" w:color="auto"/>
        <w:bottom w:val="none" w:sz="0" w:space="0" w:color="auto"/>
        <w:right w:val="none" w:sz="0" w:space="0" w:color="auto"/>
      </w:divBdr>
    </w:div>
    <w:div w:id="886994227">
      <w:bodyDiv w:val="1"/>
      <w:marLeft w:val="0"/>
      <w:marRight w:val="0"/>
      <w:marTop w:val="0"/>
      <w:marBottom w:val="0"/>
      <w:divBdr>
        <w:top w:val="none" w:sz="0" w:space="0" w:color="auto"/>
        <w:left w:val="none" w:sz="0" w:space="0" w:color="auto"/>
        <w:bottom w:val="none" w:sz="0" w:space="0" w:color="auto"/>
        <w:right w:val="none" w:sz="0" w:space="0" w:color="auto"/>
      </w:divBdr>
    </w:div>
    <w:div w:id="928470013">
      <w:bodyDiv w:val="1"/>
      <w:marLeft w:val="0"/>
      <w:marRight w:val="0"/>
      <w:marTop w:val="0"/>
      <w:marBottom w:val="0"/>
      <w:divBdr>
        <w:top w:val="none" w:sz="0" w:space="0" w:color="auto"/>
        <w:left w:val="none" w:sz="0" w:space="0" w:color="auto"/>
        <w:bottom w:val="none" w:sz="0" w:space="0" w:color="auto"/>
        <w:right w:val="none" w:sz="0" w:space="0" w:color="auto"/>
      </w:divBdr>
    </w:div>
    <w:div w:id="990065467">
      <w:bodyDiv w:val="1"/>
      <w:marLeft w:val="0"/>
      <w:marRight w:val="0"/>
      <w:marTop w:val="0"/>
      <w:marBottom w:val="0"/>
      <w:divBdr>
        <w:top w:val="none" w:sz="0" w:space="0" w:color="auto"/>
        <w:left w:val="none" w:sz="0" w:space="0" w:color="auto"/>
        <w:bottom w:val="none" w:sz="0" w:space="0" w:color="auto"/>
        <w:right w:val="none" w:sz="0" w:space="0" w:color="auto"/>
      </w:divBdr>
    </w:div>
    <w:div w:id="1021661541">
      <w:bodyDiv w:val="1"/>
      <w:marLeft w:val="0"/>
      <w:marRight w:val="0"/>
      <w:marTop w:val="0"/>
      <w:marBottom w:val="0"/>
      <w:divBdr>
        <w:top w:val="none" w:sz="0" w:space="0" w:color="auto"/>
        <w:left w:val="none" w:sz="0" w:space="0" w:color="auto"/>
        <w:bottom w:val="none" w:sz="0" w:space="0" w:color="auto"/>
        <w:right w:val="none" w:sz="0" w:space="0" w:color="auto"/>
      </w:divBdr>
    </w:div>
    <w:div w:id="1110977943">
      <w:bodyDiv w:val="1"/>
      <w:marLeft w:val="0"/>
      <w:marRight w:val="0"/>
      <w:marTop w:val="0"/>
      <w:marBottom w:val="0"/>
      <w:divBdr>
        <w:top w:val="none" w:sz="0" w:space="0" w:color="auto"/>
        <w:left w:val="none" w:sz="0" w:space="0" w:color="auto"/>
        <w:bottom w:val="none" w:sz="0" w:space="0" w:color="auto"/>
        <w:right w:val="none" w:sz="0" w:space="0" w:color="auto"/>
      </w:divBdr>
    </w:div>
    <w:div w:id="1117138497">
      <w:bodyDiv w:val="1"/>
      <w:marLeft w:val="0"/>
      <w:marRight w:val="0"/>
      <w:marTop w:val="0"/>
      <w:marBottom w:val="0"/>
      <w:divBdr>
        <w:top w:val="none" w:sz="0" w:space="0" w:color="auto"/>
        <w:left w:val="none" w:sz="0" w:space="0" w:color="auto"/>
        <w:bottom w:val="none" w:sz="0" w:space="0" w:color="auto"/>
        <w:right w:val="none" w:sz="0" w:space="0" w:color="auto"/>
      </w:divBdr>
    </w:div>
    <w:div w:id="1125350178">
      <w:bodyDiv w:val="1"/>
      <w:marLeft w:val="0"/>
      <w:marRight w:val="0"/>
      <w:marTop w:val="0"/>
      <w:marBottom w:val="0"/>
      <w:divBdr>
        <w:top w:val="none" w:sz="0" w:space="0" w:color="auto"/>
        <w:left w:val="none" w:sz="0" w:space="0" w:color="auto"/>
        <w:bottom w:val="none" w:sz="0" w:space="0" w:color="auto"/>
        <w:right w:val="none" w:sz="0" w:space="0" w:color="auto"/>
      </w:divBdr>
    </w:div>
    <w:div w:id="1127627449">
      <w:bodyDiv w:val="1"/>
      <w:marLeft w:val="0"/>
      <w:marRight w:val="0"/>
      <w:marTop w:val="0"/>
      <w:marBottom w:val="0"/>
      <w:divBdr>
        <w:top w:val="none" w:sz="0" w:space="0" w:color="auto"/>
        <w:left w:val="none" w:sz="0" w:space="0" w:color="auto"/>
        <w:bottom w:val="none" w:sz="0" w:space="0" w:color="auto"/>
        <w:right w:val="none" w:sz="0" w:space="0" w:color="auto"/>
      </w:divBdr>
    </w:div>
    <w:div w:id="1138381537">
      <w:bodyDiv w:val="1"/>
      <w:marLeft w:val="0"/>
      <w:marRight w:val="0"/>
      <w:marTop w:val="0"/>
      <w:marBottom w:val="0"/>
      <w:divBdr>
        <w:top w:val="none" w:sz="0" w:space="0" w:color="auto"/>
        <w:left w:val="none" w:sz="0" w:space="0" w:color="auto"/>
        <w:bottom w:val="none" w:sz="0" w:space="0" w:color="auto"/>
        <w:right w:val="none" w:sz="0" w:space="0" w:color="auto"/>
      </w:divBdr>
    </w:div>
    <w:div w:id="1225485609">
      <w:bodyDiv w:val="1"/>
      <w:marLeft w:val="0"/>
      <w:marRight w:val="0"/>
      <w:marTop w:val="0"/>
      <w:marBottom w:val="0"/>
      <w:divBdr>
        <w:top w:val="none" w:sz="0" w:space="0" w:color="auto"/>
        <w:left w:val="none" w:sz="0" w:space="0" w:color="auto"/>
        <w:bottom w:val="none" w:sz="0" w:space="0" w:color="auto"/>
        <w:right w:val="none" w:sz="0" w:space="0" w:color="auto"/>
      </w:divBdr>
    </w:div>
    <w:div w:id="1271621637">
      <w:bodyDiv w:val="1"/>
      <w:marLeft w:val="0"/>
      <w:marRight w:val="0"/>
      <w:marTop w:val="0"/>
      <w:marBottom w:val="0"/>
      <w:divBdr>
        <w:top w:val="none" w:sz="0" w:space="0" w:color="auto"/>
        <w:left w:val="none" w:sz="0" w:space="0" w:color="auto"/>
        <w:bottom w:val="none" w:sz="0" w:space="0" w:color="auto"/>
        <w:right w:val="none" w:sz="0" w:space="0" w:color="auto"/>
      </w:divBdr>
    </w:div>
    <w:div w:id="1350597800">
      <w:bodyDiv w:val="1"/>
      <w:marLeft w:val="0"/>
      <w:marRight w:val="0"/>
      <w:marTop w:val="0"/>
      <w:marBottom w:val="0"/>
      <w:divBdr>
        <w:top w:val="none" w:sz="0" w:space="0" w:color="auto"/>
        <w:left w:val="none" w:sz="0" w:space="0" w:color="auto"/>
        <w:bottom w:val="none" w:sz="0" w:space="0" w:color="auto"/>
        <w:right w:val="none" w:sz="0" w:space="0" w:color="auto"/>
      </w:divBdr>
    </w:div>
    <w:div w:id="1353259465">
      <w:bodyDiv w:val="1"/>
      <w:marLeft w:val="0"/>
      <w:marRight w:val="0"/>
      <w:marTop w:val="0"/>
      <w:marBottom w:val="0"/>
      <w:divBdr>
        <w:top w:val="none" w:sz="0" w:space="0" w:color="auto"/>
        <w:left w:val="none" w:sz="0" w:space="0" w:color="auto"/>
        <w:bottom w:val="none" w:sz="0" w:space="0" w:color="auto"/>
        <w:right w:val="none" w:sz="0" w:space="0" w:color="auto"/>
      </w:divBdr>
    </w:div>
    <w:div w:id="1361009186">
      <w:bodyDiv w:val="1"/>
      <w:marLeft w:val="0"/>
      <w:marRight w:val="0"/>
      <w:marTop w:val="0"/>
      <w:marBottom w:val="0"/>
      <w:divBdr>
        <w:top w:val="none" w:sz="0" w:space="0" w:color="auto"/>
        <w:left w:val="none" w:sz="0" w:space="0" w:color="auto"/>
        <w:bottom w:val="none" w:sz="0" w:space="0" w:color="auto"/>
        <w:right w:val="none" w:sz="0" w:space="0" w:color="auto"/>
      </w:divBdr>
    </w:div>
    <w:div w:id="1373001031">
      <w:bodyDiv w:val="1"/>
      <w:marLeft w:val="0"/>
      <w:marRight w:val="0"/>
      <w:marTop w:val="0"/>
      <w:marBottom w:val="0"/>
      <w:divBdr>
        <w:top w:val="none" w:sz="0" w:space="0" w:color="auto"/>
        <w:left w:val="none" w:sz="0" w:space="0" w:color="auto"/>
        <w:bottom w:val="none" w:sz="0" w:space="0" w:color="auto"/>
        <w:right w:val="none" w:sz="0" w:space="0" w:color="auto"/>
      </w:divBdr>
    </w:div>
    <w:div w:id="1483696321">
      <w:bodyDiv w:val="1"/>
      <w:marLeft w:val="0"/>
      <w:marRight w:val="0"/>
      <w:marTop w:val="0"/>
      <w:marBottom w:val="0"/>
      <w:divBdr>
        <w:top w:val="none" w:sz="0" w:space="0" w:color="auto"/>
        <w:left w:val="none" w:sz="0" w:space="0" w:color="auto"/>
        <w:bottom w:val="none" w:sz="0" w:space="0" w:color="auto"/>
        <w:right w:val="none" w:sz="0" w:space="0" w:color="auto"/>
      </w:divBdr>
    </w:div>
    <w:div w:id="1491482859">
      <w:bodyDiv w:val="1"/>
      <w:marLeft w:val="0"/>
      <w:marRight w:val="0"/>
      <w:marTop w:val="0"/>
      <w:marBottom w:val="0"/>
      <w:divBdr>
        <w:top w:val="none" w:sz="0" w:space="0" w:color="auto"/>
        <w:left w:val="none" w:sz="0" w:space="0" w:color="auto"/>
        <w:bottom w:val="none" w:sz="0" w:space="0" w:color="auto"/>
        <w:right w:val="none" w:sz="0" w:space="0" w:color="auto"/>
      </w:divBdr>
    </w:div>
    <w:div w:id="1503546419">
      <w:bodyDiv w:val="1"/>
      <w:marLeft w:val="0"/>
      <w:marRight w:val="0"/>
      <w:marTop w:val="0"/>
      <w:marBottom w:val="0"/>
      <w:divBdr>
        <w:top w:val="none" w:sz="0" w:space="0" w:color="auto"/>
        <w:left w:val="none" w:sz="0" w:space="0" w:color="auto"/>
        <w:bottom w:val="none" w:sz="0" w:space="0" w:color="auto"/>
        <w:right w:val="none" w:sz="0" w:space="0" w:color="auto"/>
      </w:divBdr>
    </w:div>
    <w:div w:id="1592081688">
      <w:bodyDiv w:val="1"/>
      <w:marLeft w:val="0"/>
      <w:marRight w:val="0"/>
      <w:marTop w:val="0"/>
      <w:marBottom w:val="0"/>
      <w:divBdr>
        <w:top w:val="none" w:sz="0" w:space="0" w:color="auto"/>
        <w:left w:val="none" w:sz="0" w:space="0" w:color="auto"/>
        <w:bottom w:val="none" w:sz="0" w:space="0" w:color="auto"/>
        <w:right w:val="none" w:sz="0" w:space="0" w:color="auto"/>
      </w:divBdr>
    </w:div>
    <w:div w:id="1603762812">
      <w:bodyDiv w:val="1"/>
      <w:marLeft w:val="0"/>
      <w:marRight w:val="0"/>
      <w:marTop w:val="0"/>
      <w:marBottom w:val="0"/>
      <w:divBdr>
        <w:top w:val="none" w:sz="0" w:space="0" w:color="auto"/>
        <w:left w:val="none" w:sz="0" w:space="0" w:color="auto"/>
        <w:bottom w:val="none" w:sz="0" w:space="0" w:color="auto"/>
        <w:right w:val="none" w:sz="0" w:space="0" w:color="auto"/>
      </w:divBdr>
    </w:div>
    <w:div w:id="1607155373">
      <w:bodyDiv w:val="1"/>
      <w:marLeft w:val="0"/>
      <w:marRight w:val="0"/>
      <w:marTop w:val="0"/>
      <w:marBottom w:val="0"/>
      <w:divBdr>
        <w:top w:val="none" w:sz="0" w:space="0" w:color="auto"/>
        <w:left w:val="none" w:sz="0" w:space="0" w:color="auto"/>
        <w:bottom w:val="none" w:sz="0" w:space="0" w:color="auto"/>
        <w:right w:val="none" w:sz="0" w:space="0" w:color="auto"/>
      </w:divBdr>
    </w:div>
    <w:div w:id="1620332646">
      <w:bodyDiv w:val="1"/>
      <w:marLeft w:val="0"/>
      <w:marRight w:val="0"/>
      <w:marTop w:val="0"/>
      <w:marBottom w:val="0"/>
      <w:divBdr>
        <w:top w:val="none" w:sz="0" w:space="0" w:color="auto"/>
        <w:left w:val="none" w:sz="0" w:space="0" w:color="auto"/>
        <w:bottom w:val="none" w:sz="0" w:space="0" w:color="auto"/>
        <w:right w:val="none" w:sz="0" w:space="0" w:color="auto"/>
      </w:divBdr>
    </w:div>
    <w:div w:id="1652320532">
      <w:bodyDiv w:val="1"/>
      <w:marLeft w:val="0"/>
      <w:marRight w:val="0"/>
      <w:marTop w:val="0"/>
      <w:marBottom w:val="0"/>
      <w:divBdr>
        <w:top w:val="none" w:sz="0" w:space="0" w:color="auto"/>
        <w:left w:val="none" w:sz="0" w:space="0" w:color="auto"/>
        <w:bottom w:val="none" w:sz="0" w:space="0" w:color="auto"/>
        <w:right w:val="none" w:sz="0" w:space="0" w:color="auto"/>
      </w:divBdr>
    </w:div>
    <w:div w:id="1678459465">
      <w:bodyDiv w:val="1"/>
      <w:marLeft w:val="0"/>
      <w:marRight w:val="0"/>
      <w:marTop w:val="0"/>
      <w:marBottom w:val="0"/>
      <w:divBdr>
        <w:top w:val="none" w:sz="0" w:space="0" w:color="auto"/>
        <w:left w:val="none" w:sz="0" w:space="0" w:color="auto"/>
        <w:bottom w:val="none" w:sz="0" w:space="0" w:color="auto"/>
        <w:right w:val="none" w:sz="0" w:space="0" w:color="auto"/>
      </w:divBdr>
    </w:div>
    <w:div w:id="1680430723">
      <w:bodyDiv w:val="1"/>
      <w:marLeft w:val="0"/>
      <w:marRight w:val="0"/>
      <w:marTop w:val="0"/>
      <w:marBottom w:val="0"/>
      <w:divBdr>
        <w:top w:val="none" w:sz="0" w:space="0" w:color="auto"/>
        <w:left w:val="none" w:sz="0" w:space="0" w:color="auto"/>
        <w:bottom w:val="none" w:sz="0" w:space="0" w:color="auto"/>
        <w:right w:val="none" w:sz="0" w:space="0" w:color="auto"/>
      </w:divBdr>
    </w:div>
    <w:div w:id="1696805070">
      <w:bodyDiv w:val="1"/>
      <w:marLeft w:val="0"/>
      <w:marRight w:val="0"/>
      <w:marTop w:val="0"/>
      <w:marBottom w:val="0"/>
      <w:divBdr>
        <w:top w:val="none" w:sz="0" w:space="0" w:color="auto"/>
        <w:left w:val="none" w:sz="0" w:space="0" w:color="auto"/>
        <w:bottom w:val="none" w:sz="0" w:space="0" w:color="auto"/>
        <w:right w:val="none" w:sz="0" w:space="0" w:color="auto"/>
      </w:divBdr>
    </w:div>
    <w:div w:id="1749306439">
      <w:bodyDiv w:val="1"/>
      <w:marLeft w:val="0"/>
      <w:marRight w:val="0"/>
      <w:marTop w:val="0"/>
      <w:marBottom w:val="0"/>
      <w:divBdr>
        <w:top w:val="none" w:sz="0" w:space="0" w:color="auto"/>
        <w:left w:val="none" w:sz="0" w:space="0" w:color="auto"/>
        <w:bottom w:val="none" w:sz="0" w:space="0" w:color="auto"/>
        <w:right w:val="none" w:sz="0" w:space="0" w:color="auto"/>
      </w:divBdr>
    </w:div>
    <w:div w:id="1782918837">
      <w:bodyDiv w:val="1"/>
      <w:marLeft w:val="0"/>
      <w:marRight w:val="0"/>
      <w:marTop w:val="0"/>
      <w:marBottom w:val="0"/>
      <w:divBdr>
        <w:top w:val="none" w:sz="0" w:space="0" w:color="auto"/>
        <w:left w:val="none" w:sz="0" w:space="0" w:color="auto"/>
        <w:bottom w:val="none" w:sz="0" w:space="0" w:color="auto"/>
        <w:right w:val="none" w:sz="0" w:space="0" w:color="auto"/>
      </w:divBdr>
    </w:div>
    <w:div w:id="1811098009">
      <w:bodyDiv w:val="1"/>
      <w:marLeft w:val="0"/>
      <w:marRight w:val="0"/>
      <w:marTop w:val="0"/>
      <w:marBottom w:val="0"/>
      <w:divBdr>
        <w:top w:val="none" w:sz="0" w:space="0" w:color="auto"/>
        <w:left w:val="none" w:sz="0" w:space="0" w:color="auto"/>
        <w:bottom w:val="none" w:sz="0" w:space="0" w:color="auto"/>
        <w:right w:val="none" w:sz="0" w:space="0" w:color="auto"/>
      </w:divBdr>
    </w:div>
    <w:div w:id="1821262016">
      <w:bodyDiv w:val="1"/>
      <w:marLeft w:val="0"/>
      <w:marRight w:val="0"/>
      <w:marTop w:val="0"/>
      <w:marBottom w:val="0"/>
      <w:divBdr>
        <w:top w:val="none" w:sz="0" w:space="0" w:color="auto"/>
        <w:left w:val="none" w:sz="0" w:space="0" w:color="auto"/>
        <w:bottom w:val="none" w:sz="0" w:space="0" w:color="auto"/>
        <w:right w:val="none" w:sz="0" w:space="0" w:color="auto"/>
      </w:divBdr>
    </w:div>
    <w:div w:id="1826627594">
      <w:bodyDiv w:val="1"/>
      <w:marLeft w:val="0"/>
      <w:marRight w:val="0"/>
      <w:marTop w:val="0"/>
      <w:marBottom w:val="0"/>
      <w:divBdr>
        <w:top w:val="none" w:sz="0" w:space="0" w:color="auto"/>
        <w:left w:val="none" w:sz="0" w:space="0" w:color="auto"/>
        <w:bottom w:val="none" w:sz="0" w:space="0" w:color="auto"/>
        <w:right w:val="none" w:sz="0" w:space="0" w:color="auto"/>
      </w:divBdr>
    </w:div>
    <w:div w:id="1826629243">
      <w:bodyDiv w:val="1"/>
      <w:marLeft w:val="0"/>
      <w:marRight w:val="0"/>
      <w:marTop w:val="0"/>
      <w:marBottom w:val="0"/>
      <w:divBdr>
        <w:top w:val="none" w:sz="0" w:space="0" w:color="auto"/>
        <w:left w:val="none" w:sz="0" w:space="0" w:color="auto"/>
        <w:bottom w:val="none" w:sz="0" w:space="0" w:color="auto"/>
        <w:right w:val="none" w:sz="0" w:space="0" w:color="auto"/>
      </w:divBdr>
    </w:div>
    <w:div w:id="1836649676">
      <w:bodyDiv w:val="1"/>
      <w:marLeft w:val="0"/>
      <w:marRight w:val="0"/>
      <w:marTop w:val="0"/>
      <w:marBottom w:val="0"/>
      <w:divBdr>
        <w:top w:val="none" w:sz="0" w:space="0" w:color="auto"/>
        <w:left w:val="none" w:sz="0" w:space="0" w:color="auto"/>
        <w:bottom w:val="none" w:sz="0" w:space="0" w:color="auto"/>
        <w:right w:val="none" w:sz="0" w:space="0" w:color="auto"/>
      </w:divBdr>
    </w:div>
    <w:div w:id="1863858389">
      <w:bodyDiv w:val="1"/>
      <w:marLeft w:val="0"/>
      <w:marRight w:val="0"/>
      <w:marTop w:val="0"/>
      <w:marBottom w:val="0"/>
      <w:divBdr>
        <w:top w:val="none" w:sz="0" w:space="0" w:color="auto"/>
        <w:left w:val="none" w:sz="0" w:space="0" w:color="auto"/>
        <w:bottom w:val="none" w:sz="0" w:space="0" w:color="auto"/>
        <w:right w:val="none" w:sz="0" w:space="0" w:color="auto"/>
      </w:divBdr>
    </w:div>
    <w:div w:id="1880391520">
      <w:bodyDiv w:val="1"/>
      <w:marLeft w:val="0"/>
      <w:marRight w:val="0"/>
      <w:marTop w:val="0"/>
      <w:marBottom w:val="0"/>
      <w:divBdr>
        <w:top w:val="none" w:sz="0" w:space="0" w:color="auto"/>
        <w:left w:val="none" w:sz="0" w:space="0" w:color="auto"/>
        <w:bottom w:val="none" w:sz="0" w:space="0" w:color="auto"/>
        <w:right w:val="none" w:sz="0" w:space="0" w:color="auto"/>
      </w:divBdr>
    </w:div>
    <w:div w:id="1904565585">
      <w:bodyDiv w:val="1"/>
      <w:marLeft w:val="0"/>
      <w:marRight w:val="0"/>
      <w:marTop w:val="0"/>
      <w:marBottom w:val="0"/>
      <w:divBdr>
        <w:top w:val="none" w:sz="0" w:space="0" w:color="auto"/>
        <w:left w:val="none" w:sz="0" w:space="0" w:color="auto"/>
        <w:bottom w:val="none" w:sz="0" w:space="0" w:color="auto"/>
        <w:right w:val="none" w:sz="0" w:space="0" w:color="auto"/>
      </w:divBdr>
    </w:div>
    <w:div w:id="1927376863">
      <w:bodyDiv w:val="1"/>
      <w:marLeft w:val="0"/>
      <w:marRight w:val="0"/>
      <w:marTop w:val="0"/>
      <w:marBottom w:val="0"/>
      <w:divBdr>
        <w:top w:val="none" w:sz="0" w:space="0" w:color="auto"/>
        <w:left w:val="none" w:sz="0" w:space="0" w:color="auto"/>
        <w:bottom w:val="none" w:sz="0" w:space="0" w:color="auto"/>
        <w:right w:val="none" w:sz="0" w:space="0" w:color="auto"/>
      </w:divBdr>
    </w:div>
    <w:div w:id="1953786169">
      <w:bodyDiv w:val="1"/>
      <w:marLeft w:val="0"/>
      <w:marRight w:val="0"/>
      <w:marTop w:val="0"/>
      <w:marBottom w:val="0"/>
      <w:divBdr>
        <w:top w:val="none" w:sz="0" w:space="0" w:color="auto"/>
        <w:left w:val="none" w:sz="0" w:space="0" w:color="auto"/>
        <w:bottom w:val="none" w:sz="0" w:space="0" w:color="auto"/>
        <w:right w:val="none" w:sz="0" w:space="0" w:color="auto"/>
      </w:divBdr>
    </w:div>
    <w:div w:id="1983653109">
      <w:bodyDiv w:val="1"/>
      <w:marLeft w:val="0"/>
      <w:marRight w:val="0"/>
      <w:marTop w:val="0"/>
      <w:marBottom w:val="0"/>
      <w:divBdr>
        <w:top w:val="none" w:sz="0" w:space="0" w:color="auto"/>
        <w:left w:val="none" w:sz="0" w:space="0" w:color="auto"/>
        <w:bottom w:val="none" w:sz="0" w:space="0" w:color="auto"/>
        <w:right w:val="none" w:sz="0" w:space="0" w:color="auto"/>
      </w:divBdr>
    </w:div>
    <w:div w:id="2000183628">
      <w:bodyDiv w:val="1"/>
      <w:marLeft w:val="0"/>
      <w:marRight w:val="0"/>
      <w:marTop w:val="0"/>
      <w:marBottom w:val="0"/>
      <w:divBdr>
        <w:top w:val="none" w:sz="0" w:space="0" w:color="auto"/>
        <w:left w:val="none" w:sz="0" w:space="0" w:color="auto"/>
        <w:bottom w:val="none" w:sz="0" w:space="0" w:color="auto"/>
        <w:right w:val="none" w:sz="0" w:space="0" w:color="auto"/>
      </w:divBdr>
    </w:div>
    <w:div w:id="2030520425">
      <w:bodyDiv w:val="1"/>
      <w:marLeft w:val="0"/>
      <w:marRight w:val="0"/>
      <w:marTop w:val="0"/>
      <w:marBottom w:val="0"/>
      <w:divBdr>
        <w:top w:val="none" w:sz="0" w:space="0" w:color="auto"/>
        <w:left w:val="none" w:sz="0" w:space="0" w:color="auto"/>
        <w:bottom w:val="none" w:sz="0" w:space="0" w:color="auto"/>
        <w:right w:val="none" w:sz="0" w:space="0" w:color="auto"/>
      </w:divBdr>
    </w:div>
    <w:div w:id="2084135944">
      <w:bodyDiv w:val="1"/>
      <w:marLeft w:val="0"/>
      <w:marRight w:val="0"/>
      <w:marTop w:val="0"/>
      <w:marBottom w:val="0"/>
      <w:divBdr>
        <w:top w:val="none" w:sz="0" w:space="0" w:color="auto"/>
        <w:left w:val="none" w:sz="0" w:space="0" w:color="auto"/>
        <w:bottom w:val="none" w:sz="0" w:space="0" w:color="auto"/>
        <w:right w:val="none" w:sz="0" w:space="0" w:color="auto"/>
      </w:divBdr>
    </w:div>
    <w:div w:id="2090729659">
      <w:bodyDiv w:val="1"/>
      <w:marLeft w:val="0"/>
      <w:marRight w:val="0"/>
      <w:marTop w:val="0"/>
      <w:marBottom w:val="0"/>
      <w:divBdr>
        <w:top w:val="none" w:sz="0" w:space="0" w:color="auto"/>
        <w:left w:val="none" w:sz="0" w:space="0" w:color="auto"/>
        <w:bottom w:val="none" w:sz="0" w:space="0" w:color="auto"/>
        <w:right w:val="none" w:sz="0" w:space="0" w:color="auto"/>
      </w:divBdr>
    </w:div>
    <w:div w:id="2112847402">
      <w:bodyDiv w:val="1"/>
      <w:marLeft w:val="0"/>
      <w:marRight w:val="0"/>
      <w:marTop w:val="0"/>
      <w:marBottom w:val="0"/>
      <w:divBdr>
        <w:top w:val="none" w:sz="0" w:space="0" w:color="auto"/>
        <w:left w:val="none" w:sz="0" w:space="0" w:color="auto"/>
        <w:bottom w:val="none" w:sz="0" w:space="0" w:color="auto"/>
        <w:right w:val="none" w:sz="0" w:space="0" w:color="auto"/>
      </w:divBdr>
    </w:div>
    <w:div w:id="213628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12.xml"/><Relationship Id="rId21" Type="http://schemas.openxmlformats.org/officeDocument/2006/relationships/control" Target="activeX/activeX7.xml"/><Relationship Id="rId34" Type="http://schemas.openxmlformats.org/officeDocument/2006/relationships/control" Target="activeX/activeX20.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control" Target="activeX/activeX11.xml"/><Relationship Id="rId33" Type="http://schemas.openxmlformats.org/officeDocument/2006/relationships/control" Target="activeX/activeX19.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control" Target="activeX/activeX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0.xml"/><Relationship Id="rId32" Type="http://schemas.openxmlformats.org/officeDocument/2006/relationships/control" Target="activeX/activeX1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control" Target="activeX/activeX9.xml"/><Relationship Id="rId28" Type="http://schemas.openxmlformats.org/officeDocument/2006/relationships/control" Target="activeX/activeX14.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control" Target="activeX/activeX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8.xml"/><Relationship Id="rId27" Type="http://schemas.openxmlformats.org/officeDocument/2006/relationships/control" Target="activeX/activeX13.xml"/><Relationship Id="rId30" Type="http://schemas.openxmlformats.org/officeDocument/2006/relationships/control" Target="activeX/activeX16.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19080">
          <a:solidFill>
            <a:srgbClr val="FAC090"/>
          </a:solidFill>
          <a:prstDash val="solid"/>
        </a:ln>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C99FD314D9F6F4381A7915B5A71A653" ma:contentTypeVersion="12" ma:contentTypeDescription="Crear nuevo documento." ma:contentTypeScope="" ma:versionID="e427960451a60c3d5c701843cd0396bf">
  <xsd:schema xmlns:xsd="http://www.w3.org/2001/XMLSchema" xmlns:xs="http://www.w3.org/2001/XMLSchema" xmlns:p="http://schemas.microsoft.com/office/2006/metadata/properties" xmlns:ns2="f3541022-a597-4005-9551-13e929391df1" xmlns:ns3="9d0ac6e4-ee10-41f7-8764-e4c5201e796c" targetNamespace="http://schemas.microsoft.com/office/2006/metadata/properties" ma:root="true" ma:fieldsID="905f18a0afb82355f592cc882ea3a64b" ns2:_="" ns3:_="">
    <xsd:import namespace="f3541022-a597-4005-9551-13e929391df1"/>
    <xsd:import namespace="9d0ac6e4-ee10-41f7-8764-e4c5201e79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541022-a597-4005-9551-13e929391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b36bf5a2-ede9-43bc-91a6-7371c6e2638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0ac6e4-ee10-41f7-8764-e4c5201e79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47336c-c90b-4e3e-9ad5-5a8e18445b33}" ma:internalName="TaxCatchAll" ma:showField="CatchAllData" ma:web="9d0ac6e4-ee10-41f7-8764-e4c5201e79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3541022-a597-4005-9551-13e929391df1">
      <Terms xmlns="http://schemas.microsoft.com/office/infopath/2007/PartnerControls"/>
    </lcf76f155ced4ddcb4097134ff3c332f>
    <TaxCatchAll xmlns="9d0ac6e4-ee10-41f7-8764-e4c5201e796c" xsi:nil="true"/>
  </documentManagement>
</p:properties>
</file>

<file path=customXml/itemProps1.xml><?xml version="1.0" encoding="utf-8"?>
<ds:datastoreItem xmlns:ds="http://schemas.openxmlformats.org/officeDocument/2006/customXml" ds:itemID="{FA625954-37D6-45F1-8F89-7C779FE44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541022-a597-4005-9551-13e929391df1"/>
    <ds:schemaRef ds:uri="9d0ac6e4-ee10-41f7-8764-e4c5201e79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3C5D5A-7AF4-465A-943D-9F77A770B18D}">
  <ds:schemaRefs>
    <ds:schemaRef ds:uri="http://schemas.openxmlformats.org/officeDocument/2006/bibliography"/>
  </ds:schemaRefs>
</ds:datastoreItem>
</file>

<file path=customXml/itemProps3.xml><?xml version="1.0" encoding="utf-8"?>
<ds:datastoreItem xmlns:ds="http://schemas.openxmlformats.org/officeDocument/2006/customXml" ds:itemID="{E3ED20B2-EE81-439F-B3CF-0F9F6059D2C7}">
  <ds:schemaRefs>
    <ds:schemaRef ds:uri="http://schemas.microsoft.com/sharepoint/v3/contenttype/forms"/>
  </ds:schemaRefs>
</ds:datastoreItem>
</file>

<file path=customXml/itemProps4.xml><?xml version="1.0" encoding="utf-8"?>
<ds:datastoreItem xmlns:ds="http://schemas.openxmlformats.org/officeDocument/2006/customXml" ds:itemID="{5C6EC0CE-8302-461D-BD3A-813A7B625D60}">
  <ds:schemaRefs>
    <ds:schemaRef ds:uri="http://schemas.microsoft.com/office/2006/metadata/properties"/>
    <ds:schemaRef ds:uri="http://schemas.microsoft.com/office/infopath/2007/PartnerControls"/>
    <ds:schemaRef ds:uri="54ea756b-2d0c-4bdd-bfdd-081325af659b"/>
    <ds:schemaRef ds:uri="3a70c697-1977-42bf-aef6-0417c27786b1"/>
    <ds:schemaRef ds:uri="379a971e-2121-446f-a1ef-719457f4ce2c"/>
    <ds:schemaRef ds:uri="f3541022-a597-4005-9551-13e929391df1"/>
    <ds:schemaRef ds:uri="9d0ac6e4-ee10-41f7-8764-e4c5201e796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3848</Words>
  <Characters>21166</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Inés Chamorro</dc:creator>
  <cp:lastModifiedBy>Idoya Alcolea Martínez</cp:lastModifiedBy>
  <cp:revision>3</cp:revision>
  <cp:lastPrinted>2020-01-21T15:06:00Z</cp:lastPrinted>
  <dcterms:created xsi:type="dcterms:W3CDTF">2025-02-17T12:16:00Z</dcterms:created>
  <dcterms:modified xsi:type="dcterms:W3CDTF">2025-03-04T15:48:00Z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0x0101008C99FD314D9F6F4381A7915B5A71A653</vt:lpwstr>
  </property>
  <property fmtid="{D5CDD505-2E9C-101B-9397-08002B2CF9AE}" pid="3" name="MediaServiceImageTags">
    <vt:lpwstr/>
  </property>
  <property fmtid="{D5CDD505-2E9C-101B-9397-08002B2CF9AE}" pid="4" name="Order">
    <vt:r8>131500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