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Default="004858A4" w:rsidP="004858A4">
      <w:pPr>
        <w:spacing w:after="0" w:line="240" w:lineRule="auto"/>
        <w:jc w:val="both"/>
        <w:rPr>
          <w:sz w:val="28"/>
        </w:rPr>
      </w:pPr>
    </w:p>
    <w:p w14:paraId="1EE2D2B1" w14:textId="7993AA35" w:rsidR="00FA7DA4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61BB398A" w14:textId="6452917E" w:rsidR="00B9353A" w:rsidRPr="00B9353A" w:rsidRDefault="00B9353A" w:rsidP="00B9353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53A">
        <w:rPr>
          <w:rFonts w:asciiTheme="minorHAnsi" w:hAnsiTheme="minorHAnsi" w:cstheme="minorHAnsi"/>
          <w:b/>
          <w:sz w:val="28"/>
          <w:szCs w:val="28"/>
        </w:rPr>
        <w:t xml:space="preserve">Declaración responsable de cesión y tratamiento de datos en relación con la ejecución de actuaciones del </w:t>
      </w:r>
      <w:r w:rsidR="000E7085">
        <w:rPr>
          <w:rFonts w:asciiTheme="minorHAnsi" w:hAnsiTheme="minorHAnsi" w:cstheme="minorHAnsi"/>
          <w:b/>
          <w:sz w:val="28"/>
          <w:szCs w:val="28"/>
        </w:rPr>
        <w:t>P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lan de </w:t>
      </w:r>
      <w:r w:rsidR="000E7085">
        <w:rPr>
          <w:rFonts w:asciiTheme="minorHAnsi" w:hAnsiTheme="minorHAnsi" w:cstheme="minorHAnsi"/>
          <w:b/>
          <w:sz w:val="28"/>
          <w:szCs w:val="28"/>
        </w:rPr>
        <w:t>R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ecuperación, </w:t>
      </w:r>
      <w:r w:rsidR="000E7085">
        <w:rPr>
          <w:rFonts w:asciiTheme="minorHAnsi" w:hAnsiTheme="minorHAnsi" w:cstheme="minorHAnsi"/>
          <w:b/>
          <w:sz w:val="28"/>
          <w:szCs w:val="28"/>
        </w:rPr>
        <w:t>T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ransformación y </w:t>
      </w:r>
      <w:r w:rsidR="000E7085">
        <w:rPr>
          <w:rFonts w:asciiTheme="minorHAnsi" w:hAnsiTheme="minorHAnsi" w:cstheme="minorHAnsi"/>
          <w:b/>
          <w:sz w:val="28"/>
          <w:szCs w:val="28"/>
        </w:rPr>
        <w:t>R</w:t>
      </w:r>
      <w:r w:rsidRPr="00B9353A">
        <w:rPr>
          <w:rFonts w:asciiTheme="minorHAnsi" w:hAnsiTheme="minorHAnsi" w:cstheme="minorHAnsi"/>
          <w:b/>
          <w:sz w:val="28"/>
          <w:szCs w:val="28"/>
        </w:rPr>
        <w:t>esiliencia (PRTR)</w:t>
      </w:r>
    </w:p>
    <w:p w14:paraId="669B4B0E" w14:textId="77777777" w:rsidR="00B9353A" w:rsidRPr="00B9353A" w:rsidRDefault="00B9353A" w:rsidP="00B9353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CC42687" w14:textId="6898536A" w:rsidR="00FB7E8F" w:rsidRDefault="00B9353A" w:rsidP="00B9353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53A">
        <w:rPr>
          <w:rFonts w:asciiTheme="minorHAnsi" w:hAnsiTheme="minorHAnsi" w:cstheme="minorHAnsi"/>
          <w:b/>
          <w:sz w:val="28"/>
          <w:szCs w:val="28"/>
        </w:rPr>
        <w:t>Programas</w:t>
      </w:r>
      <w:r w:rsidR="000E7085">
        <w:rPr>
          <w:rFonts w:asciiTheme="minorHAnsi" w:hAnsiTheme="minorHAnsi" w:cstheme="minorHAnsi"/>
          <w:b/>
          <w:sz w:val="28"/>
          <w:szCs w:val="28"/>
        </w:rPr>
        <w:t xml:space="preserve"> Repotenciación Circular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 de concesión de ayudas a la inversión en la repotenciación de instalaciones eólicas, en la renovación tecnológica y medioambiental de minicentrales hidroeléctricas de hasta 10 MW y en instalaciones innovadoras de reciclaje de palas de aerogeneradores, en el marco del </w:t>
      </w:r>
      <w:r w:rsidR="000E7085" w:rsidRPr="000E7085">
        <w:rPr>
          <w:rFonts w:asciiTheme="minorHAnsi" w:hAnsiTheme="minorHAnsi" w:cstheme="minorHAnsi"/>
          <w:b/>
          <w:sz w:val="28"/>
          <w:szCs w:val="28"/>
        </w:rPr>
        <w:t xml:space="preserve">PRTR, financiado por la Unión Europea, </w:t>
      </w:r>
      <w:proofErr w:type="spellStart"/>
      <w:r w:rsidR="000E7085" w:rsidRPr="000E7085">
        <w:rPr>
          <w:rFonts w:asciiTheme="minorHAnsi" w:hAnsiTheme="minorHAnsi" w:cstheme="minorHAnsi"/>
          <w:b/>
          <w:sz w:val="28"/>
          <w:szCs w:val="28"/>
        </w:rPr>
        <w:t>NextGenerationEU</w:t>
      </w:r>
      <w:proofErr w:type="spellEnd"/>
    </w:p>
    <w:p w14:paraId="52268618" w14:textId="77777777" w:rsidR="00651268" w:rsidRDefault="00651268" w:rsidP="00651268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18C00064" w14:textId="55667FB7" w:rsidR="00B9353A" w:rsidRPr="001A386F" w:rsidRDefault="00B9353A" w:rsidP="00B9353A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Don/Doña   …………………………………………</w:t>
      </w:r>
      <w:r>
        <w:rPr>
          <w:rFonts w:asciiTheme="minorHAnsi" w:hAnsiTheme="minorHAnsi" w:cstheme="majorHAnsi"/>
        </w:rPr>
        <w:t>………………………………………………………………………</w:t>
      </w:r>
      <w:proofErr w:type="gramStart"/>
      <w:r>
        <w:rPr>
          <w:rFonts w:asciiTheme="minorHAnsi" w:hAnsiTheme="minorHAnsi" w:cstheme="majorHAnsi"/>
        </w:rPr>
        <w:t>…….</w:t>
      </w:r>
      <w:proofErr w:type="gramEnd"/>
      <w:r w:rsidRPr="00185C1D">
        <w:rPr>
          <w:rFonts w:asciiTheme="minorHAnsi" w:hAnsiTheme="minorHAnsi" w:cstheme="majorHAnsi"/>
        </w:rPr>
        <w:t xml:space="preserve">…………,  </w:t>
      </w:r>
    </w:p>
    <w:p w14:paraId="18DBB953" w14:textId="64168E8D" w:rsidR="00B9353A" w:rsidRPr="001A386F" w:rsidRDefault="00B9353A" w:rsidP="00B9353A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DNI ……………………………………………</w:t>
      </w:r>
      <w:r>
        <w:rPr>
          <w:rFonts w:asciiTheme="minorHAnsi" w:hAnsiTheme="minorHAnsi" w:cstheme="majorHAnsi"/>
        </w:rPr>
        <w:t>……………………………………………………………………………</w:t>
      </w:r>
      <w:r w:rsidRPr="00185C1D">
        <w:rPr>
          <w:rFonts w:asciiTheme="minorHAnsi" w:hAnsiTheme="minorHAnsi" w:cstheme="majorHAnsi"/>
        </w:rPr>
        <w:t>……………</w:t>
      </w:r>
      <w:proofErr w:type="gramStart"/>
      <w:r w:rsidRPr="00185C1D">
        <w:rPr>
          <w:rFonts w:asciiTheme="minorHAnsi" w:hAnsiTheme="minorHAnsi" w:cstheme="majorHAnsi"/>
        </w:rPr>
        <w:t>…….</w:t>
      </w:r>
      <w:proofErr w:type="gramEnd"/>
      <w:r w:rsidRPr="00185C1D">
        <w:rPr>
          <w:rFonts w:asciiTheme="minorHAnsi" w:hAnsiTheme="minorHAnsi" w:cstheme="majorHAnsi"/>
        </w:rPr>
        <w:t>.,</w:t>
      </w:r>
    </w:p>
    <w:p w14:paraId="40615315" w14:textId="5F78EB53" w:rsidR="00B9353A" w:rsidRPr="001A386F" w:rsidRDefault="00B9353A" w:rsidP="00B9353A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como representante legal de la entidad ………………………………………………………</w:t>
      </w:r>
      <w:r>
        <w:rPr>
          <w:rFonts w:asciiTheme="minorHAnsi" w:hAnsiTheme="minorHAnsi" w:cstheme="majorHAnsi"/>
        </w:rPr>
        <w:t>…………………………………</w:t>
      </w:r>
      <w:proofErr w:type="gramStart"/>
      <w:r>
        <w:rPr>
          <w:rFonts w:asciiTheme="minorHAnsi" w:hAnsiTheme="minorHAnsi" w:cstheme="majorHAnsi"/>
        </w:rPr>
        <w:t>…….</w:t>
      </w:r>
      <w:proofErr w:type="gramEnd"/>
      <w:r w:rsidRPr="00185C1D">
        <w:rPr>
          <w:rFonts w:asciiTheme="minorHAnsi" w:hAnsiTheme="minorHAnsi" w:cstheme="majorHAnsi"/>
        </w:rPr>
        <w:t xml:space="preserve">………………………………………………….., </w:t>
      </w:r>
    </w:p>
    <w:p w14:paraId="70BD33BA" w14:textId="65EE6EA8" w:rsidR="00B9353A" w:rsidRPr="001A386F" w:rsidRDefault="00B9353A" w:rsidP="00B9353A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con NIF ……………………</w:t>
      </w:r>
      <w:proofErr w:type="gramStart"/>
      <w:r w:rsidRPr="00185C1D">
        <w:rPr>
          <w:rFonts w:asciiTheme="minorHAnsi" w:hAnsiTheme="minorHAnsi" w:cstheme="majorHAnsi"/>
        </w:rPr>
        <w:t>…….</w:t>
      </w:r>
      <w:proofErr w:type="gramEnd"/>
      <w:r w:rsidRPr="00185C1D">
        <w:rPr>
          <w:rFonts w:asciiTheme="minorHAnsi" w:hAnsiTheme="minorHAnsi" w:cstheme="majorHAnsi"/>
        </w:rPr>
        <w:t>, y domicilio fiscal en …………</w:t>
      </w:r>
      <w:r>
        <w:rPr>
          <w:rFonts w:asciiTheme="minorHAnsi" w:hAnsiTheme="minorHAnsi" w:cstheme="majorHAnsi"/>
        </w:rPr>
        <w:t>…………………………………..</w:t>
      </w:r>
      <w:r w:rsidRPr="00185C1D">
        <w:rPr>
          <w:rFonts w:asciiTheme="minorHAnsi" w:hAnsiTheme="minorHAnsi" w:cstheme="majorHAnsi"/>
        </w:rPr>
        <w:t>……………………………</w:t>
      </w:r>
    </w:p>
    <w:p w14:paraId="49F58FD1" w14:textId="77777777" w:rsidR="00B9353A" w:rsidRPr="005A7421" w:rsidRDefault="00B9353A" w:rsidP="00B9353A">
      <w:pPr>
        <w:pStyle w:val="Piedepgina"/>
        <w:spacing w:line="259" w:lineRule="auto"/>
        <w:ind w:left="142"/>
        <w:jc w:val="both"/>
        <w:rPr>
          <w:rFonts w:asciiTheme="minorHAnsi" w:hAnsiTheme="minorHAnsi" w:cstheme="majorHAnsi"/>
          <w:szCs w:val="24"/>
        </w:rPr>
      </w:pPr>
      <w:r w:rsidRPr="001A386F">
        <w:rPr>
          <w:rFonts w:asciiTheme="minorHAnsi" w:hAnsiTheme="minorHAnsi" w:cstheme="majorHAnsi"/>
          <w:szCs w:val="24"/>
        </w:rPr>
        <w:t xml:space="preserve">……………. en calidad de ………………………………………………… </w:t>
      </w:r>
      <w:r w:rsidRPr="00185C1D">
        <w:rPr>
          <w:rFonts w:asciiTheme="minorHAnsi" w:hAnsiTheme="minorHAnsi" w:cstheme="majorHAnsi"/>
          <w:i/>
          <w:szCs w:val="24"/>
        </w:rPr>
        <w:t xml:space="preserve">(elija entre: beneficiario de ayudas financiadas con recursos provenientes del PRTR; contratista; subcontratista) </w:t>
      </w:r>
      <w:r w:rsidRPr="001A386F">
        <w:rPr>
          <w:rFonts w:asciiTheme="minorHAnsi" w:hAnsiTheme="minorHAnsi" w:cstheme="majorHAnsi"/>
          <w:szCs w:val="24"/>
        </w:rPr>
        <w:t xml:space="preserve">en </w:t>
      </w:r>
      <w:r w:rsidRPr="005A7421">
        <w:rPr>
          <w:rFonts w:asciiTheme="minorHAnsi" w:hAnsiTheme="minorHAnsi" w:cstheme="majorHAnsi"/>
          <w:szCs w:val="24"/>
        </w:rPr>
        <w:t>el desarrollo de actuaciones necesarias para la consecución de los objetivos definidos en los Componentes e Inversiones correspondientes a su actuación (programa 1 y 2 definidos en el artículo 8 de las bases reguladoras</w:t>
      </w:r>
      <w:r>
        <w:rPr>
          <w:rFonts w:asciiTheme="minorHAnsi" w:hAnsiTheme="minorHAnsi" w:cstheme="majorHAnsi"/>
          <w:szCs w:val="24"/>
        </w:rPr>
        <w:t xml:space="preserve"> del programa objeto de esta declaración</w:t>
      </w:r>
      <w:r w:rsidRPr="005A7421">
        <w:rPr>
          <w:rFonts w:asciiTheme="minorHAnsi" w:hAnsiTheme="minorHAnsi" w:cstheme="majorHAnsi"/>
          <w:szCs w:val="24"/>
        </w:rPr>
        <w:t>: C7.I1 y C8.I1; programa 3 definido en el artículo 8 de las bases reguladoras</w:t>
      </w:r>
      <w:r>
        <w:rPr>
          <w:rFonts w:asciiTheme="minorHAnsi" w:hAnsiTheme="minorHAnsi" w:cstheme="majorHAnsi"/>
          <w:szCs w:val="24"/>
        </w:rPr>
        <w:t xml:space="preserve"> del programa objeto de esta declaración</w:t>
      </w:r>
      <w:r w:rsidRPr="005A7421">
        <w:rPr>
          <w:rFonts w:asciiTheme="minorHAnsi" w:hAnsiTheme="minorHAnsi" w:cstheme="majorHAnsi"/>
          <w:szCs w:val="24"/>
        </w:rPr>
        <w:t>),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C9B0FB4" w14:textId="77777777" w:rsidR="00B9353A" w:rsidRPr="005A7421" w:rsidRDefault="00B9353A" w:rsidP="00B9353A">
      <w:pPr>
        <w:pStyle w:val="Prrafodelista"/>
        <w:widowControl w:val="0"/>
        <w:numPr>
          <w:ilvl w:val="2"/>
          <w:numId w:val="33"/>
        </w:numPr>
        <w:tabs>
          <w:tab w:val="left" w:pos="2292"/>
        </w:tabs>
        <w:autoSpaceDE w:val="0"/>
        <w:autoSpaceDN w:val="0"/>
        <w:spacing w:before="173" w:after="0" w:line="259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La letra d) del apartado 2: «recabar, a efectos de auditoría y control del uso de fondos en relación con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13B650DF" w14:textId="77777777" w:rsidR="00B9353A" w:rsidRPr="005A7421" w:rsidRDefault="00B9353A" w:rsidP="00B9353A">
      <w:pPr>
        <w:pStyle w:val="Prrafodelista"/>
        <w:widowControl w:val="0"/>
        <w:numPr>
          <w:ilvl w:val="3"/>
          <w:numId w:val="33"/>
        </w:numPr>
        <w:tabs>
          <w:tab w:val="left" w:pos="1985"/>
        </w:tabs>
        <w:autoSpaceDE w:val="0"/>
        <w:autoSpaceDN w:val="0"/>
        <w:spacing w:before="174" w:after="0" w:line="259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El nombre del perceptor final de los fondos;</w:t>
      </w:r>
    </w:p>
    <w:p w14:paraId="544944D1" w14:textId="77777777" w:rsidR="00B9353A" w:rsidRPr="005A7421" w:rsidRDefault="00B9353A" w:rsidP="00B9353A">
      <w:pPr>
        <w:pStyle w:val="Prrafodelista"/>
        <w:widowControl w:val="0"/>
        <w:numPr>
          <w:ilvl w:val="3"/>
          <w:numId w:val="33"/>
        </w:numPr>
        <w:tabs>
          <w:tab w:val="left" w:pos="1985"/>
        </w:tabs>
        <w:autoSpaceDE w:val="0"/>
        <w:autoSpaceDN w:val="0"/>
        <w:spacing w:before="174" w:after="0" w:line="259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19E1DC8C" w14:textId="77777777" w:rsidR="00B9353A" w:rsidRPr="005A7421" w:rsidRDefault="00B9353A" w:rsidP="00B9353A">
      <w:pPr>
        <w:pStyle w:val="Prrafodelista"/>
        <w:widowControl w:val="0"/>
        <w:numPr>
          <w:ilvl w:val="3"/>
          <w:numId w:val="33"/>
        </w:numPr>
        <w:tabs>
          <w:tab w:val="left" w:pos="1985"/>
        </w:tabs>
        <w:autoSpaceDE w:val="0"/>
        <w:autoSpaceDN w:val="0"/>
        <w:spacing w:before="174" w:after="0" w:line="259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 xml:space="preserve">los nombres, apellidos y fechas de nacimiento de los titulares reales del </w:t>
      </w:r>
      <w:r w:rsidRPr="005A7421">
        <w:rPr>
          <w:rFonts w:cstheme="majorHAnsi"/>
          <w:sz w:val="24"/>
          <w:szCs w:val="24"/>
        </w:rPr>
        <w:lastRenderedPageBreak/>
        <w:t>perceptor de los fondos o del contratista, según se define en el artículo 3, punto 6, de la Directiva (UE) 2015/849 del Parlamento Europeo y del Consejo (26);</w:t>
      </w:r>
    </w:p>
    <w:p w14:paraId="08D69971" w14:textId="77777777" w:rsidR="00B9353A" w:rsidRPr="005A7421" w:rsidRDefault="00B9353A" w:rsidP="00B9353A">
      <w:pPr>
        <w:pStyle w:val="Prrafodelista"/>
        <w:widowControl w:val="0"/>
        <w:numPr>
          <w:ilvl w:val="3"/>
          <w:numId w:val="33"/>
        </w:numPr>
        <w:tabs>
          <w:tab w:val="left" w:pos="1985"/>
        </w:tabs>
        <w:autoSpaceDE w:val="0"/>
        <w:autoSpaceDN w:val="0"/>
        <w:spacing w:before="174" w:after="0" w:line="259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2BC92878" w14:textId="77777777" w:rsidR="00B9353A" w:rsidRPr="005A7421" w:rsidRDefault="00B9353A" w:rsidP="00B9353A">
      <w:pPr>
        <w:pStyle w:val="Prrafodelista"/>
        <w:widowControl w:val="0"/>
        <w:numPr>
          <w:ilvl w:val="2"/>
          <w:numId w:val="33"/>
        </w:numPr>
        <w:tabs>
          <w:tab w:val="left" w:pos="2292"/>
        </w:tabs>
        <w:autoSpaceDE w:val="0"/>
        <w:autoSpaceDN w:val="0"/>
        <w:spacing w:before="173" w:after="0" w:line="259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5F2241B5" w14:textId="77777777" w:rsidR="00B9353A" w:rsidRPr="005A7421" w:rsidRDefault="00B9353A" w:rsidP="00B9353A">
      <w:pPr>
        <w:pStyle w:val="Prrafodelista"/>
        <w:widowControl w:val="0"/>
        <w:numPr>
          <w:ilvl w:val="2"/>
          <w:numId w:val="33"/>
        </w:numPr>
        <w:tabs>
          <w:tab w:val="left" w:pos="2292"/>
        </w:tabs>
        <w:autoSpaceDE w:val="0"/>
        <w:autoSpaceDN w:val="0"/>
        <w:spacing w:before="173" w:after="0" w:line="259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Conforme al marco jurídico expuesto, manifiesta acceder a la cesión y tratamiento de los datos con los fines expresamente relacionados en los artículos citados.</w:t>
      </w:r>
    </w:p>
    <w:p w14:paraId="403FACD9" w14:textId="77777777" w:rsidR="00B9353A" w:rsidRPr="00DA5841" w:rsidRDefault="00B9353A" w:rsidP="00B9353A">
      <w:pPr>
        <w:pStyle w:val="Prrafodelista"/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p w14:paraId="648C2214" w14:textId="77777777" w:rsidR="001321AC" w:rsidRPr="005729F4" w:rsidRDefault="001321AC" w:rsidP="001321AC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6F0433B4" w14:textId="77777777" w:rsidR="001321AC" w:rsidRPr="00185C1D" w:rsidRDefault="001321AC" w:rsidP="001321AC">
      <w:pPr>
        <w:pStyle w:val="Continuarlista"/>
        <w:jc w:val="center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En ……………………………… a … de …………………… de …………</w:t>
      </w:r>
    </w:p>
    <w:p w14:paraId="49287CCE" w14:textId="6AF8FEF6" w:rsidR="00FB7E8F" w:rsidRPr="00FB7E8F" w:rsidRDefault="001321AC" w:rsidP="00A1261A">
      <w:pPr>
        <w:pStyle w:val="Continuarlista"/>
        <w:jc w:val="center"/>
        <w:rPr>
          <w:sz w:val="32"/>
          <w:szCs w:val="52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(Firma del solicitante o del representante de la entidad)</w:t>
      </w:r>
    </w:p>
    <w:sectPr w:rsidR="00FB7E8F" w:rsidRPr="00FB7E8F" w:rsidSect="00B173E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5B007B2D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7F4CFAE5" w:rsidR="00261C10" w:rsidRDefault="000F4E96" w:rsidP="00706C19">
    <w:pPr>
      <w:pStyle w:val="Encabezado"/>
    </w:pPr>
    <w:r>
      <w:object w:dxaOrig="9907" w:dyaOrig="1459" w14:anchorId="47422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pt;height:72.75pt">
          <v:imagedata r:id="rId1" o:title=""/>
        </v:shape>
        <o:OLEObject Type="Embed" ProgID="Word.Document.12" ShapeID="_x0000_i1025" DrawAspect="Content" ObjectID="_1732521506" r:id="rId2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7E3FB5"/>
    <w:multiLevelType w:val="hybridMultilevel"/>
    <w:tmpl w:val="7396E62A"/>
    <w:lvl w:ilvl="0" w:tplc="0C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8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4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0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1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1"/>
  </w:num>
  <w:num w:numId="14" w16cid:durableId="1938325070">
    <w:abstractNumId w:val="28"/>
  </w:num>
  <w:num w:numId="15" w16cid:durableId="1146896417">
    <w:abstractNumId w:val="22"/>
  </w:num>
  <w:num w:numId="16" w16cid:durableId="1764374424">
    <w:abstractNumId w:val="26"/>
  </w:num>
  <w:num w:numId="17" w16cid:durableId="2973067">
    <w:abstractNumId w:val="25"/>
  </w:num>
  <w:num w:numId="18" w16cid:durableId="1251042778">
    <w:abstractNumId w:val="9"/>
  </w:num>
  <w:num w:numId="19" w16cid:durableId="1512600797">
    <w:abstractNumId w:val="27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2"/>
  </w:num>
  <w:num w:numId="23" w16cid:durableId="293409510">
    <w:abstractNumId w:val="18"/>
  </w:num>
  <w:num w:numId="24" w16cid:durableId="772286309">
    <w:abstractNumId w:val="11"/>
  </w:num>
  <w:num w:numId="25" w16cid:durableId="1077096101">
    <w:abstractNumId w:val="20"/>
  </w:num>
  <w:num w:numId="26" w16cid:durableId="599727177">
    <w:abstractNumId w:val="17"/>
  </w:num>
  <w:num w:numId="27" w16cid:durableId="1617516323">
    <w:abstractNumId w:val="29"/>
  </w:num>
  <w:num w:numId="28" w16cid:durableId="467745360">
    <w:abstractNumId w:val="23"/>
  </w:num>
  <w:num w:numId="29" w16cid:durableId="59451361">
    <w:abstractNumId w:val="6"/>
  </w:num>
  <w:num w:numId="30" w16cid:durableId="2102750613">
    <w:abstractNumId w:val="16"/>
  </w:num>
  <w:num w:numId="31" w16cid:durableId="805465456">
    <w:abstractNumId w:val="5"/>
  </w:num>
  <w:num w:numId="32" w16cid:durableId="266278454">
    <w:abstractNumId w:val="19"/>
  </w:num>
  <w:num w:numId="33" w16cid:durableId="1443839024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085"/>
    <w:rsid w:val="000E7859"/>
    <w:rsid w:val="000F0A6A"/>
    <w:rsid w:val="000F4E96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1AC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1370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268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261A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4C2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3E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353A"/>
    <w:rsid w:val="00B95C68"/>
    <w:rsid w:val="00B9665F"/>
    <w:rsid w:val="00BA0CA5"/>
    <w:rsid w:val="00BA4349"/>
    <w:rsid w:val="00BA4DBC"/>
    <w:rsid w:val="00BA5143"/>
    <w:rsid w:val="00BA67EE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0BE4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008B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76D19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504A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651268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Lista2">
    <w:name w:val="List 2"/>
    <w:basedOn w:val="Normal"/>
    <w:uiPriority w:val="99"/>
    <w:unhideWhenUsed/>
    <w:rsid w:val="00651268"/>
    <w:pPr>
      <w:spacing w:before="120" w:after="160"/>
      <w:ind w:left="566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651268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3886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93</cp:revision>
  <cp:lastPrinted>2019-10-29T16:12:00Z</cp:lastPrinted>
  <dcterms:created xsi:type="dcterms:W3CDTF">2022-07-22T11:26:00Z</dcterms:created>
  <dcterms:modified xsi:type="dcterms:W3CDTF">2022-12-14T10:12:00Z</dcterms:modified>
</cp:coreProperties>
</file>