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64" w:rsidRPr="004F28C5" w:rsidRDefault="00DD06F1">
      <w:pPr>
        <w:jc w:val="left"/>
        <w:rPr>
          <w:rFonts w:eastAsia="Calibri" w:cs="Arial"/>
          <w:b/>
          <w:color w:val="244061"/>
        </w:rPr>
      </w:pPr>
      <w:bookmarkStart w:id="0" w:name="_GoBack"/>
      <w:bookmarkEnd w:id="0"/>
      <w:r>
        <w:rPr>
          <w:color w:val="548DD4" w:themeColor="text2" w:themeTint="99"/>
          <w:lang w:eastAsia="es-ES"/>
          <w14:ligatures w14:val="standard"/>
          <w14:numForm w14:val="oldStyle"/>
        </w:rPr>
        <w:t>Segunda Convocatoria del Programa</w:t>
      </w:r>
      <w:r w:rsidR="004F28C5" w:rsidRPr="004F28C5">
        <w:rPr>
          <w:color w:val="548DD4" w:themeColor="text2" w:themeTint="99"/>
          <w:lang w:eastAsia="es-ES"/>
          <w14:ligatures w14:val="standard"/>
          <w14:numForm w14:val="oldStyle"/>
        </w:rPr>
        <w:t xml:space="preserve"> de Ayudas para actuaciones de cambio modal y uso más eficiente de los modos de transporte:    </w:t>
      </w:r>
      <w:r w:rsidR="004F28C5" w:rsidRPr="004F28C5">
        <w:rPr>
          <w:b/>
          <w:color w:val="17365D" w:themeColor="text2" w:themeShade="BF"/>
          <w:lang w:eastAsia="es-ES"/>
          <w14:ligatures w14:val="standard"/>
          <w14:numForm w14:val="oldStyle"/>
        </w:rPr>
        <w:t>FNEE – Plan Transporte II</w:t>
      </w:r>
    </w:p>
    <w:p w:rsidR="004F28C5" w:rsidRPr="004F28C5" w:rsidRDefault="004F28C5" w:rsidP="004F28C5">
      <w:pPr>
        <w:pStyle w:val="Ttulo1"/>
        <w:keepNext/>
        <w:spacing w:after="0" w:line="240" w:lineRule="auto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</w:p>
    <w:p w:rsidR="006B405E" w:rsidRPr="004F28C5" w:rsidRDefault="006B405E" w:rsidP="004F28C5">
      <w:pPr>
        <w:pStyle w:val="Ttulo1"/>
        <w:keepNext/>
        <w:spacing w:after="0" w:line="240" w:lineRule="auto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  <w:r w:rsidRPr="004F28C5">
        <w:rPr>
          <w:rFonts w:asciiTheme="minorHAnsi" w:eastAsia="Times New Roman" w:hAnsiTheme="minorHAnsi" w:cs="Times New Roman"/>
          <w:caps/>
          <w:lang w:val="es-ES_tradnl" w:eastAsia="es-ES"/>
        </w:rPr>
        <w:t>Modelo de INFORME JUSTIFICATIVO DE LA ADECU</w:t>
      </w:r>
      <w:r w:rsidR="00E577F2" w:rsidRPr="004F28C5">
        <w:rPr>
          <w:rFonts w:asciiTheme="minorHAnsi" w:eastAsia="Times New Roman" w:hAnsiTheme="minorHAnsi" w:cs="Times New Roman"/>
          <w:caps/>
          <w:lang w:val="es-ES_tradnl" w:eastAsia="es-ES"/>
        </w:rPr>
        <w:t>A</w:t>
      </w:r>
      <w:r w:rsidRPr="004F28C5">
        <w:rPr>
          <w:rFonts w:asciiTheme="minorHAnsi" w:eastAsia="Times New Roman" w:hAnsiTheme="minorHAnsi" w:cs="Times New Roman"/>
          <w:caps/>
          <w:lang w:val="es-ES_tradnl" w:eastAsia="es-ES"/>
        </w:rPr>
        <w:t>DA REALIZACIÓN DE LA ACTUACIÓN</w:t>
      </w:r>
    </w:p>
    <w:p w:rsidR="006B405E" w:rsidRPr="004F28C5" w:rsidRDefault="006B405E">
      <w:pPr>
        <w:jc w:val="left"/>
        <w:rPr>
          <w:rFonts w:eastAsia="Calibri" w:cs="Arial"/>
          <w:b/>
          <w:color w:val="244061"/>
        </w:rPr>
      </w:pPr>
    </w:p>
    <w:p w:rsidR="004F28C5" w:rsidRPr="004F28C5" w:rsidRDefault="004F28C5" w:rsidP="0017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eastAsia="Calibri" w:cs="Arial"/>
          <w:b/>
          <w:i/>
          <w:iCs/>
        </w:rPr>
      </w:pPr>
    </w:p>
    <w:p w:rsidR="004F28C5" w:rsidRPr="00175B39" w:rsidRDefault="004F28C5" w:rsidP="0017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Calibri" w:cs="Arial"/>
          <w:b/>
          <w:iCs/>
          <w:sz w:val="24"/>
        </w:rPr>
      </w:pPr>
      <w:r w:rsidRPr="00175B39">
        <w:rPr>
          <w:rFonts w:eastAsia="Calibri" w:cs="Arial"/>
          <w:b/>
          <w:iCs/>
          <w:sz w:val="24"/>
        </w:rPr>
        <w:t>Medida</w:t>
      </w:r>
      <w:r w:rsidR="004972BA">
        <w:rPr>
          <w:rFonts w:eastAsia="Calibri" w:cs="Arial"/>
          <w:b/>
          <w:iCs/>
          <w:sz w:val="24"/>
        </w:rPr>
        <w:t xml:space="preserve"> 1:</w:t>
      </w:r>
      <w:r w:rsidRPr="00175B39">
        <w:rPr>
          <w:rFonts w:eastAsia="Calibri" w:cs="Arial"/>
          <w:b/>
          <w:iCs/>
          <w:sz w:val="24"/>
        </w:rPr>
        <w:t xml:space="preserve"> Planes de transporte sostenible al centro de trabajo (PTT).</w:t>
      </w:r>
    </w:p>
    <w:p w:rsidR="004F28C5" w:rsidRPr="004F28C5" w:rsidRDefault="004F28C5" w:rsidP="0017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eastAsia="Calibri" w:cs="Arial"/>
          <w:b/>
          <w:color w:val="244061"/>
        </w:rPr>
      </w:pPr>
    </w:p>
    <w:p w:rsidR="00175B39" w:rsidRDefault="00175B39">
      <w:pPr>
        <w:jc w:val="left"/>
        <w:rPr>
          <w:rFonts w:eastAsia="Calibri" w:cs="Arial"/>
          <w:b/>
          <w:color w:val="244061"/>
        </w:rPr>
      </w:pPr>
    </w:p>
    <w:p w:rsidR="004F28C5" w:rsidRDefault="00175B39" w:rsidP="0017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="Calibri" w:cs="Arial"/>
          <w:b/>
          <w:color w:val="244061"/>
        </w:rPr>
      </w:pPr>
      <w:r>
        <w:rPr>
          <w:rFonts w:eastAsia="Calibri" w:cs="Arial"/>
          <w:b/>
          <w:color w:val="244061"/>
        </w:rPr>
        <w:t>Proyecto:  _______________________________________________________________________________</w:t>
      </w:r>
    </w:p>
    <w:p w:rsidR="00175B39" w:rsidRPr="004F28C5" w:rsidRDefault="00175B39" w:rsidP="0017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</w:rPr>
      </w:pPr>
      <w:r w:rsidRPr="00175B39">
        <w:rPr>
          <w:rFonts w:eastAsia="Calibri" w:cs="Arial"/>
          <w:b/>
          <w:color w:val="244061"/>
        </w:rPr>
        <w:t xml:space="preserve">Nº. de registro: </w:t>
      </w:r>
      <w:r>
        <w:rPr>
          <w:rFonts w:eastAsia="Calibri" w:cs="Arial"/>
          <w:b/>
          <w:color w:val="244061"/>
        </w:rPr>
        <w:t>____________________</w:t>
      </w:r>
      <w:r w:rsidRPr="004F28C5">
        <w:rPr>
          <w:rFonts w:cs="Arial"/>
        </w:rPr>
        <w:t xml:space="preserve">  </w:t>
      </w:r>
      <w:r w:rsidRPr="004F28C5">
        <w:rPr>
          <w:rFonts w:cs="Arial"/>
        </w:rPr>
        <w:tab/>
      </w:r>
      <w:r w:rsidRPr="004F28C5">
        <w:rPr>
          <w:rFonts w:cs="Arial"/>
        </w:rPr>
        <w:tab/>
      </w:r>
    </w:p>
    <w:p w:rsidR="00175B39" w:rsidRPr="004F28C5" w:rsidRDefault="00175B39">
      <w:pPr>
        <w:jc w:val="left"/>
        <w:rPr>
          <w:rFonts w:eastAsia="Calibri" w:cs="Arial"/>
          <w:b/>
          <w:color w:val="244061"/>
        </w:rPr>
      </w:pPr>
    </w:p>
    <w:p w:rsidR="006B405E" w:rsidRPr="004F28C5" w:rsidRDefault="006B405E" w:rsidP="004F28C5">
      <w:pPr>
        <w:pStyle w:val="Ttulo1"/>
        <w:keepNext/>
        <w:numPr>
          <w:ilvl w:val="0"/>
          <w:numId w:val="47"/>
        </w:numPr>
        <w:spacing w:before="240" w:after="240" w:line="240" w:lineRule="auto"/>
        <w:ind w:left="357" w:hanging="357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  <w:r w:rsidRPr="004F28C5">
        <w:rPr>
          <w:rFonts w:asciiTheme="minorHAnsi" w:eastAsia="Times New Roman" w:hAnsiTheme="minorHAnsi" w:cs="Times New Roman"/>
          <w:caps/>
          <w:lang w:val="es-ES_tradnl" w:eastAsia="es-ES"/>
        </w:rPr>
        <w:t>IDENTIFICACIÓN DEL SOLICITANTE Y DATOS DE CONTACTO</w:t>
      </w:r>
    </w:p>
    <w:p w:rsidR="006B405E" w:rsidRPr="004F28C5" w:rsidRDefault="006B405E" w:rsidP="0055787E">
      <w:pPr>
        <w:spacing w:before="120" w:after="120"/>
        <w:ind w:left="426"/>
        <w:rPr>
          <w:rFonts w:cs="Arial"/>
        </w:rPr>
      </w:pPr>
      <w:r w:rsidRPr="004F28C5">
        <w:rPr>
          <w:rFonts w:cs="Arial"/>
        </w:rPr>
        <w:t>Solicitante: nombre y apellidos, DNI, empresa, dirección, teléfono y correo electrónico.</w:t>
      </w:r>
    </w:p>
    <w:p w:rsidR="006B405E" w:rsidRPr="004F28C5" w:rsidRDefault="006B405E" w:rsidP="0055787E">
      <w:pPr>
        <w:spacing w:before="120" w:after="120"/>
        <w:ind w:left="426"/>
        <w:rPr>
          <w:rFonts w:cs="Arial"/>
        </w:rPr>
      </w:pPr>
      <w:r w:rsidRPr="004F28C5">
        <w:rPr>
          <w:rFonts w:cs="Arial"/>
        </w:rPr>
        <w:t>Proyecto: título y ubicación geográfica (ciudad, provincia, comunidad autónoma).</w:t>
      </w:r>
    </w:p>
    <w:p w:rsidR="006B405E" w:rsidRPr="004F28C5" w:rsidRDefault="006B405E" w:rsidP="0055787E">
      <w:pPr>
        <w:spacing w:before="120" w:after="120"/>
        <w:ind w:left="426"/>
        <w:rPr>
          <w:rFonts w:cs="Arial"/>
        </w:rPr>
      </w:pPr>
      <w:r w:rsidRPr="004F28C5">
        <w:rPr>
          <w:rFonts w:cs="Arial"/>
        </w:rPr>
        <w:t>Identificación de la empresa responsable de la realización del PTT</w:t>
      </w:r>
    </w:p>
    <w:p w:rsidR="006B405E" w:rsidRPr="004F28C5" w:rsidRDefault="006B405E" w:rsidP="0055787E">
      <w:pPr>
        <w:spacing w:before="120" w:after="120"/>
        <w:ind w:left="426"/>
        <w:rPr>
          <w:rFonts w:cs="Arial"/>
        </w:rPr>
      </w:pPr>
      <w:r w:rsidRPr="004F28C5">
        <w:rPr>
          <w:rFonts w:cs="Arial"/>
        </w:rPr>
        <w:t>Identificación del responsable del PTT o “gestor de movilidad</w:t>
      </w:r>
    </w:p>
    <w:p w:rsidR="00724907" w:rsidRPr="00724907" w:rsidRDefault="00724907" w:rsidP="00724907">
      <w:pPr>
        <w:pStyle w:val="Ttulo1"/>
        <w:keepNext/>
        <w:spacing w:before="240" w:after="240" w:line="240" w:lineRule="auto"/>
        <w:ind w:left="357"/>
        <w:contextualSpacing w:val="0"/>
        <w:rPr>
          <w:rFonts w:asciiTheme="minorHAnsi" w:hAnsiTheme="minorHAnsi"/>
        </w:rPr>
      </w:pPr>
    </w:p>
    <w:p w:rsidR="006B405E" w:rsidRPr="004F28C5" w:rsidRDefault="006B405E" w:rsidP="004F28C5">
      <w:pPr>
        <w:pStyle w:val="Ttulo1"/>
        <w:keepNext/>
        <w:numPr>
          <w:ilvl w:val="0"/>
          <w:numId w:val="47"/>
        </w:numPr>
        <w:spacing w:before="240" w:after="240" w:line="240" w:lineRule="auto"/>
        <w:ind w:left="357" w:hanging="357"/>
        <w:contextualSpacing w:val="0"/>
        <w:rPr>
          <w:rFonts w:asciiTheme="minorHAnsi" w:hAnsiTheme="minorHAnsi"/>
        </w:rPr>
      </w:pPr>
      <w:r w:rsidRPr="004F28C5">
        <w:rPr>
          <w:rFonts w:asciiTheme="minorHAnsi" w:eastAsia="Times New Roman" w:hAnsiTheme="minorHAnsi" w:cs="Times New Roman"/>
          <w:caps/>
          <w:lang w:val="es-ES_tradnl" w:eastAsia="es-ES"/>
        </w:rPr>
        <w:t>DESCRIPCIÓN DE LAS ACTUACIONES REALIZADAS</w:t>
      </w:r>
    </w:p>
    <w:p w:rsidR="00175B39" w:rsidRPr="00175B39" w:rsidRDefault="00175B39" w:rsidP="00175B39">
      <w:pPr>
        <w:spacing w:before="120" w:after="120"/>
        <w:ind w:left="357"/>
        <w:rPr>
          <w:rFonts w:eastAsia="Calibri" w:cs="Arial"/>
        </w:rPr>
      </w:pPr>
      <w:r w:rsidRPr="00175B39">
        <w:rPr>
          <w:rFonts w:eastAsia="Calibri" w:cs="Arial"/>
        </w:rPr>
        <w:t>Se incluirá descripción detallada de las medidas que se hayan implantado, que reduzcan al menos un 5 % el consumo de energía destinado a la movilidad por el conjunto de trabajadores y visitantes de los centros de trabajo o actividad, respecto a la situación de partida.</w:t>
      </w:r>
    </w:p>
    <w:p w:rsidR="00175B39" w:rsidRPr="00175B39" w:rsidRDefault="00175B39" w:rsidP="00175B39">
      <w:pPr>
        <w:spacing w:before="120" w:after="120"/>
        <w:ind w:left="357"/>
        <w:rPr>
          <w:rFonts w:eastAsia="Calibri" w:cs="Arial"/>
        </w:rPr>
      </w:pPr>
      <w:r w:rsidRPr="00175B39">
        <w:rPr>
          <w:rFonts w:eastAsia="Calibri" w:cs="Arial"/>
        </w:rPr>
        <w:t>Se detallará la infraestructura de gestión, el nivel de desempeño y el grado de implicación de la empresa y los trabajadores en la implantación del PTT. En el caso de existir, se indicará la posición dentro del organigrama de la empresa del gestor de movilidad o la composición y funciones de la mesa de movilidad.</w:t>
      </w:r>
    </w:p>
    <w:p w:rsidR="002B4F17" w:rsidRDefault="00175B39" w:rsidP="00175B39">
      <w:pPr>
        <w:spacing w:before="120" w:after="120"/>
        <w:ind w:left="357"/>
        <w:rPr>
          <w:rFonts w:eastAsia="Calibri" w:cs="Arial"/>
        </w:rPr>
      </w:pPr>
      <w:r w:rsidRPr="00175B39">
        <w:rPr>
          <w:rFonts w:eastAsia="Calibri" w:cs="Arial"/>
        </w:rPr>
        <w:t>Las medidas realizadas de cara a su elegibilidad para las ayudas tienen que estar contempladas en el PPT . Para cada una de ellas se tendrá que facilitar información relativa a los siguientes puntos:</w:t>
      </w:r>
    </w:p>
    <w:p w:rsidR="006B405E" w:rsidRPr="004F28C5" w:rsidRDefault="006B405E" w:rsidP="002B4F17">
      <w:pPr>
        <w:numPr>
          <w:ilvl w:val="0"/>
          <w:numId w:val="33"/>
        </w:numPr>
        <w:spacing w:before="120" w:after="120"/>
        <w:ind w:left="993" w:hanging="284"/>
        <w:rPr>
          <w:rFonts w:eastAsia="Calibri" w:cs="Arial"/>
        </w:rPr>
      </w:pPr>
      <w:r w:rsidRPr="004F28C5">
        <w:rPr>
          <w:rFonts w:eastAsia="Calibri" w:cs="Arial"/>
        </w:rPr>
        <w:t>Descripción técnica de la medida y de los equipos o desarrollos utilizados</w:t>
      </w:r>
    </w:p>
    <w:p w:rsidR="006B405E" w:rsidRPr="004F28C5" w:rsidRDefault="006B405E" w:rsidP="002B4F17">
      <w:pPr>
        <w:numPr>
          <w:ilvl w:val="0"/>
          <w:numId w:val="33"/>
        </w:numPr>
        <w:spacing w:before="120" w:after="120"/>
        <w:ind w:left="993" w:hanging="284"/>
        <w:rPr>
          <w:rFonts w:eastAsia="Calibri" w:cs="Arial"/>
        </w:rPr>
      </w:pPr>
      <w:r w:rsidRPr="004F28C5">
        <w:rPr>
          <w:rFonts w:eastAsia="Calibri" w:cs="Arial"/>
        </w:rPr>
        <w:t>Descripción operativa</w:t>
      </w:r>
    </w:p>
    <w:p w:rsidR="006B405E" w:rsidRPr="004F28C5" w:rsidRDefault="006B405E" w:rsidP="002B4F17">
      <w:pPr>
        <w:numPr>
          <w:ilvl w:val="0"/>
          <w:numId w:val="33"/>
        </w:numPr>
        <w:spacing w:before="120" w:after="120"/>
        <w:ind w:left="993" w:hanging="284"/>
        <w:rPr>
          <w:rFonts w:eastAsia="Calibri" w:cs="Arial"/>
        </w:rPr>
      </w:pPr>
      <w:r w:rsidRPr="004F28C5">
        <w:rPr>
          <w:rFonts w:eastAsia="Calibri" w:cs="Arial"/>
        </w:rPr>
        <w:t>Descripción económica: coste de la actuación (costes de inversión y costes de operación/mantenimiento)</w:t>
      </w:r>
    </w:p>
    <w:p w:rsidR="006B405E" w:rsidRPr="004F28C5" w:rsidRDefault="006B405E" w:rsidP="002B4F17">
      <w:pPr>
        <w:numPr>
          <w:ilvl w:val="0"/>
          <w:numId w:val="33"/>
        </w:numPr>
        <w:spacing w:before="120" w:after="120"/>
        <w:ind w:left="993" w:hanging="284"/>
        <w:rPr>
          <w:rFonts w:eastAsia="Calibri" w:cs="Arial"/>
        </w:rPr>
      </w:pPr>
      <w:r w:rsidRPr="004F28C5">
        <w:rPr>
          <w:rFonts w:eastAsia="Calibri" w:cs="Arial"/>
        </w:rPr>
        <w:lastRenderedPageBreak/>
        <w:t>Agentes implicados en su puesta en marcha</w:t>
      </w:r>
    </w:p>
    <w:p w:rsidR="006B405E" w:rsidRPr="004F28C5" w:rsidRDefault="006B405E" w:rsidP="002B4F17">
      <w:pPr>
        <w:numPr>
          <w:ilvl w:val="0"/>
          <w:numId w:val="33"/>
        </w:numPr>
        <w:spacing w:before="120" w:after="120"/>
        <w:ind w:left="993" w:hanging="284"/>
        <w:rPr>
          <w:rFonts w:eastAsia="Calibri" w:cs="Arial"/>
        </w:rPr>
      </w:pPr>
      <w:r w:rsidRPr="004F28C5">
        <w:rPr>
          <w:rFonts w:eastAsia="Calibri" w:cs="Arial"/>
        </w:rPr>
        <w:t>Número de trabajadores/usuarios afectados por la medida</w:t>
      </w:r>
    </w:p>
    <w:p w:rsidR="006B405E" w:rsidRPr="004F28C5" w:rsidRDefault="006B405E" w:rsidP="002B4F17">
      <w:pPr>
        <w:numPr>
          <w:ilvl w:val="0"/>
          <w:numId w:val="33"/>
        </w:numPr>
        <w:spacing w:before="120" w:after="120"/>
        <w:ind w:left="993" w:hanging="284"/>
        <w:rPr>
          <w:rFonts w:eastAsia="Calibri" w:cs="Arial"/>
        </w:rPr>
      </w:pPr>
      <w:r w:rsidRPr="004F28C5">
        <w:rPr>
          <w:rFonts w:eastAsia="Calibri" w:cs="Arial"/>
        </w:rPr>
        <w:t>Incidencia en el perfil de movilidad (*) de trabajadores/usuarios (ver tabla al final del apartado)</w:t>
      </w:r>
    </w:p>
    <w:p w:rsidR="006B405E" w:rsidRPr="004F28C5" w:rsidRDefault="006B405E" w:rsidP="002B4F17">
      <w:pPr>
        <w:numPr>
          <w:ilvl w:val="0"/>
          <w:numId w:val="33"/>
        </w:numPr>
        <w:spacing w:before="120" w:after="120"/>
        <w:ind w:left="993" w:hanging="284"/>
        <w:rPr>
          <w:rFonts w:eastAsia="Calibri" w:cs="Arial"/>
        </w:rPr>
      </w:pPr>
      <w:r w:rsidRPr="004F28C5">
        <w:rPr>
          <w:rFonts w:eastAsia="Calibri" w:cs="Arial"/>
        </w:rPr>
        <w:t>Ahorros energéticos</w:t>
      </w:r>
    </w:p>
    <w:p w:rsidR="006B405E" w:rsidRPr="004F28C5" w:rsidRDefault="006B405E" w:rsidP="002B4F17">
      <w:pPr>
        <w:numPr>
          <w:ilvl w:val="0"/>
          <w:numId w:val="33"/>
        </w:numPr>
        <w:spacing w:before="120" w:after="120"/>
        <w:ind w:left="993" w:hanging="284"/>
        <w:rPr>
          <w:rFonts w:eastAsia="Calibri" w:cs="Arial"/>
        </w:rPr>
      </w:pPr>
      <w:r w:rsidRPr="004F28C5">
        <w:rPr>
          <w:rFonts w:eastAsia="Calibri" w:cs="Arial"/>
        </w:rPr>
        <w:t>Otros beneficios inducidos: económicos, medioambientales, de salud, productivos</w:t>
      </w:r>
    </w:p>
    <w:p w:rsidR="006B405E" w:rsidRPr="004F28C5" w:rsidRDefault="006B405E" w:rsidP="0055787E">
      <w:pPr>
        <w:spacing w:before="120" w:after="120"/>
        <w:ind w:left="851"/>
        <w:rPr>
          <w:rFonts w:cs="Arial"/>
        </w:rPr>
      </w:pPr>
    </w:p>
    <w:p w:rsidR="006B405E" w:rsidRPr="004F28C5" w:rsidRDefault="006B405E" w:rsidP="002B4F17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 xml:space="preserve">También se detallará la estrategia llevada a cabo para la implantación del PTT con carácter general y de cada medida en particular. Se describirán el grado de implicación y los mecanismos de participación de los trabajadores y sus representantes en el desarrollo de los trabajos. Se describirá la estrategia o plan de comunicación llevado a cabo, los incentivos habilitados, la implicación de la empresa, </w:t>
      </w:r>
      <w:r w:rsidR="00EC1757" w:rsidRPr="004F28C5">
        <w:rPr>
          <w:rFonts w:eastAsia="Calibri" w:cs="Arial"/>
        </w:rPr>
        <w:t>etc.</w:t>
      </w:r>
      <w:r w:rsidRPr="004F28C5">
        <w:rPr>
          <w:rFonts w:eastAsia="Calibri" w:cs="Arial"/>
        </w:rPr>
        <w:t xml:space="preserve"> </w:t>
      </w:r>
    </w:p>
    <w:p w:rsidR="006B405E" w:rsidRPr="004F28C5" w:rsidRDefault="006B405E" w:rsidP="002B4F17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Se enviará copia en formato electrónico  del PTT, de los manuales, de los materiales de comunicación (posters, folletos), de las especificaciones técnicas de los equipos y de los sistemas.</w:t>
      </w:r>
    </w:p>
    <w:p w:rsidR="006B405E" w:rsidRPr="004F28C5" w:rsidRDefault="006B405E" w:rsidP="002B4F17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Igualmente se realizará un reportaje fotográfico de las sesiones de comunicación, de las mesas de movilidad, de las medidas implantadas, de los equipos y los sistemas, etc.</w:t>
      </w:r>
    </w:p>
    <w:p w:rsidR="006B405E" w:rsidRPr="004F28C5" w:rsidRDefault="002B4F17" w:rsidP="002B4F17">
      <w:pPr>
        <w:spacing w:before="120" w:after="120"/>
        <w:ind w:left="357"/>
        <w:rPr>
          <w:rFonts w:eastAsia="Calibri" w:cs="Arial"/>
        </w:rPr>
      </w:pPr>
      <w:r>
        <w:rPr>
          <w:rFonts w:eastAsia="Calibri" w:cs="Arial"/>
        </w:rPr>
        <w:t xml:space="preserve">(*) </w:t>
      </w:r>
      <w:r w:rsidR="006B405E" w:rsidRPr="004F28C5">
        <w:rPr>
          <w:rFonts w:eastAsia="Calibri" w:cs="Arial"/>
        </w:rPr>
        <w:t>Perfil de movilidad:</w:t>
      </w:r>
    </w:p>
    <w:p w:rsidR="006B405E" w:rsidRPr="004F28C5" w:rsidRDefault="006B405E" w:rsidP="0055787E">
      <w:pPr>
        <w:spacing w:after="0"/>
        <w:ind w:left="284"/>
        <w:rPr>
          <w:rFonts w:cs="Arial"/>
        </w:rPr>
      </w:pPr>
    </w:p>
    <w:tbl>
      <w:tblPr>
        <w:tblW w:w="9681" w:type="dxa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Caption w:val="Tabla Perfil Movilidad"/>
        <w:tblDescription w:val="Tabla Perfil Movilidad, con los campos en columnas: Nº de Trabajadores (1), Modo habitual de desplazamiento (2) y Kilometraje anual por uso de los diferentes modos (ANTES y DESPUÉS DE LA ACTUACIÓN)-(3). Y en filas según el modo de desplazamiento y diferenciando entre antes y después de la actuación. "/>
      </w:tblPr>
      <w:tblGrid>
        <w:gridCol w:w="1156"/>
        <w:gridCol w:w="971"/>
        <w:gridCol w:w="1022"/>
        <w:gridCol w:w="567"/>
        <w:gridCol w:w="993"/>
        <w:gridCol w:w="566"/>
        <w:gridCol w:w="709"/>
        <w:gridCol w:w="1134"/>
        <w:gridCol w:w="567"/>
        <w:gridCol w:w="425"/>
        <w:gridCol w:w="737"/>
        <w:gridCol w:w="834"/>
      </w:tblGrid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cs="Arial"/>
                <w:b/>
                <w:bCs/>
                <w:color w:val="1F497D"/>
                <w:sz w:val="16"/>
              </w:rPr>
            </w:pPr>
            <w:r w:rsidRPr="004F28C5">
              <w:rPr>
                <w:rFonts w:cs="Arial"/>
                <w:b/>
                <w:bCs/>
                <w:color w:val="1F497D"/>
                <w:sz w:val="16"/>
              </w:rPr>
              <w:t>Nº de Trabajadores (1)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1F497D"/>
                <w:sz w:val="16"/>
              </w:rPr>
            </w:pPr>
            <w:r w:rsidRPr="004F28C5">
              <w:rPr>
                <w:rFonts w:cs="Arial"/>
                <w:b/>
                <w:bCs/>
                <w:color w:val="1F497D"/>
                <w:sz w:val="16"/>
              </w:rPr>
              <w:t>Modo habitual de desplazamiento (2)</w:t>
            </w:r>
          </w:p>
        </w:tc>
        <w:tc>
          <w:tcPr>
            <w:tcW w:w="496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1F497D"/>
                <w:sz w:val="16"/>
              </w:rPr>
            </w:pPr>
            <w:r w:rsidRPr="004F28C5">
              <w:rPr>
                <w:rFonts w:cs="Arial"/>
                <w:b/>
                <w:bCs/>
                <w:color w:val="1F497D"/>
                <w:sz w:val="16"/>
              </w:rPr>
              <w:t>Kilometraje anual por uso de los diferentes modos (ANTES y DESPUÉS DE LA ACTUACIÓN)-(3)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1F497D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1F497D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COCHE (SOLO)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COCHE ACOMP.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MOTO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AUTOBÚS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METRO/TRANV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TREN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BICI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ANDAR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290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COCHE (SOLO)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 xml:space="preserve">Antes 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COCHE (COMO ACOMPAÑANTE)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Antes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 xml:space="preserve"> 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290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MOTO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 xml:space="preserve">Antes 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290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AUTOBÚS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Antes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 xml:space="preserve"> 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290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METRO o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TRANVÍA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 xml:space="preserve">Antes 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290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TREN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Antes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290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BICI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 xml:space="preserve">Antes 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02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290"/>
          <w:jc w:val="right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ANDANDO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 xml:space="preserve">Antes 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317"/>
          <w:jc w:val="right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</w:tr>
      <w:tr w:rsidR="006B405E" w:rsidRPr="004F28C5" w:rsidTr="004C17C5">
        <w:trPr>
          <w:trHeight w:val="242"/>
          <w:jc w:val="right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4F2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 xml:space="preserve">Antes </w:t>
            </w:r>
          </w:p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TOTALES</w:t>
            </w:r>
          </w:p>
        </w:tc>
      </w:tr>
      <w:tr w:rsidR="006B405E" w:rsidRPr="004F28C5" w:rsidTr="004C17C5">
        <w:trPr>
          <w:trHeight w:val="300"/>
          <w:jc w:val="right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4F2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Después actuación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6B405E" w:rsidRPr="004F28C5" w:rsidRDefault="006B405E" w:rsidP="0055787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 w:val="16"/>
              </w:rPr>
            </w:pPr>
            <w:r w:rsidRPr="004F28C5">
              <w:rPr>
                <w:rFonts w:cs="Arial"/>
                <w:b/>
                <w:bCs/>
                <w:color w:val="000000"/>
                <w:sz w:val="16"/>
              </w:rPr>
              <w:t>TOTALES</w:t>
            </w:r>
          </w:p>
        </w:tc>
      </w:tr>
    </w:tbl>
    <w:p w:rsidR="004F28C5" w:rsidRPr="004F28C5" w:rsidRDefault="004F28C5" w:rsidP="004F28C5">
      <w:pPr>
        <w:spacing w:after="0"/>
        <w:ind w:left="284"/>
        <w:rPr>
          <w:rFonts w:cs="Arial"/>
        </w:rPr>
      </w:pPr>
    </w:p>
    <w:p w:rsidR="004F28C5" w:rsidRPr="004B16EC" w:rsidRDefault="004F28C5" w:rsidP="004B16EC">
      <w:pPr>
        <w:spacing w:before="120" w:after="120"/>
        <w:ind w:left="357"/>
        <w:rPr>
          <w:rFonts w:eastAsia="Calibri" w:cs="Arial"/>
        </w:rPr>
      </w:pPr>
      <w:r w:rsidRPr="004B16EC">
        <w:rPr>
          <w:rFonts w:eastAsia="Calibri" w:cs="Arial"/>
        </w:rPr>
        <w:t>(1)</w:t>
      </w:r>
      <w:r w:rsidRPr="004B16EC">
        <w:rPr>
          <w:rFonts w:eastAsia="Calibri" w:cs="Arial"/>
        </w:rPr>
        <w:tab/>
        <w:t xml:space="preserve">Se seleccionarán los trabajadores cuyo modo habitual y principal se correspondan con alguno de los modos listados en (2) si bien puedan usar alternativa u ocasionalmente algún otro modo. </w:t>
      </w:r>
      <w:r w:rsidRPr="004B16EC">
        <w:rPr>
          <w:rFonts w:eastAsia="Calibri" w:cs="Arial"/>
        </w:rPr>
        <w:tab/>
      </w:r>
      <w:r w:rsidRPr="004B16EC">
        <w:rPr>
          <w:rFonts w:eastAsia="Calibri" w:cs="Arial"/>
        </w:rPr>
        <w:tab/>
      </w:r>
    </w:p>
    <w:p w:rsidR="00724907" w:rsidRDefault="004F28C5" w:rsidP="004B16EC">
      <w:pPr>
        <w:spacing w:before="120" w:after="120"/>
        <w:ind w:left="357"/>
        <w:rPr>
          <w:rFonts w:eastAsia="Calibri" w:cs="Arial"/>
        </w:rPr>
      </w:pPr>
      <w:r w:rsidRPr="004B16EC">
        <w:rPr>
          <w:rFonts w:eastAsia="Calibri" w:cs="Arial"/>
        </w:rPr>
        <w:t>(3) Para el detalle del kilometraje se deberá imputar no sólo los km/año del modo habitual utilizado sino también los km/año del resto de modos que se usen alternativamente</w:t>
      </w:r>
      <w:r w:rsidR="004B16EC">
        <w:rPr>
          <w:rFonts w:eastAsia="Calibri" w:cs="Arial"/>
        </w:rPr>
        <w:t>.</w:t>
      </w:r>
    </w:p>
    <w:p w:rsidR="004B16EC" w:rsidRDefault="004B16EC" w:rsidP="004B16EC">
      <w:pPr>
        <w:spacing w:before="120" w:after="120"/>
        <w:ind w:left="357"/>
        <w:rPr>
          <w:rFonts w:eastAsia="Times New Roman" w:cs="Times New Roman"/>
          <w:caps/>
          <w:lang w:val="es-ES_tradnl" w:eastAsia="es-ES"/>
        </w:rPr>
      </w:pPr>
    </w:p>
    <w:p w:rsidR="006B405E" w:rsidRPr="004F28C5" w:rsidRDefault="006B405E" w:rsidP="004F28C5">
      <w:pPr>
        <w:pStyle w:val="Ttulo1"/>
        <w:keepNext/>
        <w:numPr>
          <w:ilvl w:val="0"/>
          <w:numId w:val="47"/>
        </w:numPr>
        <w:spacing w:before="240" w:after="240" w:line="240" w:lineRule="auto"/>
        <w:ind w:left="357" w:hanging="357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  <w:r w:rsidRPr="004F28C5">
        <w:rPr>
          <w:rFonts w:asciiTheme="minorHAnsi" w:eastAsia="Times New Roman" w:hAnsiTheme="minorHAnsi" w:cs="Times New Roman"/>
          <w:caps/>
          <w:lang w:val="es-ES_tradnl" w:eastAsia="es-ES"/>
        </w:rPr>
        <w:t xml:space="preserve">PRESUPUESTO </w:t>
      </w:r>
    </w:p>
    <w:p w:rsidR="006B405E" w:rsidRPr="004F28C5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 xml:space="preserve">Presupuesto total </w:t>
      </w:r>
      <w:r w:rsidR="002B4F17">
        <w:rPr>
          <w:rFonts w:eastAsia="Calibri" w:cs="Arial"/>
        </w:rPr>
        <w:t xml:space="preserve">ejecutado </w:t>
      </w:r>
      <w:r w:rsidRPr="004F28C5">
        <w:rPr>
          <w:rFonts w:eastAsia="Calibri" w:cs="Arial"/>
        </w:rPr>
        <w:t>y coste elegible de las actuaciones tanto para la realización del estudio, en su caso,  como para cada una de las medidas llevadas a cabo.</w:t>
      </w:r>
    </w:p>
    <w:p w:rsidR="00724907" w:rsidRDefault="00724907" w:rsidP="00724907">
      <w:pPr>
        <w:pStyle w:val="Ttulo1"/>
        <w:keepNext/>
        <w:spacing w:before="240" w:after="240" w:line="240" w:lineRule="auto"/>
        <w:ind w:left="357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</w:p>
    <w:p w:rsidR="006B405E" w:rsidRPr="004F28C5" w:rsidRDefault="006B405E" w:rsidP="004F28C5">
      <w:pPr>
        <w:pStyle w:val="Ttulo1"/>
        <w:keepNext/>
        <w:numPr>
          <w:ilvl w:val="0"/>
          <w:numId w:val="47"/>
        </w:numPr>
        <w:spacing w:before="240" w:after="240" w:line="240" w:lineRule="auto"/>
        <w:ind w:left="357" w:hanging="357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  <w:r w:rsidRPr="004F28C5">
        <w:rPr>
          <w:rFonts w:asciiTheme="minorHAnsi" w:eastAsia="Times New Roman" w:hAnsiTheme="minorHAnsi" w:cs="Times New Roman"/>
          <w:caps/>
          <w:lang w:val="es-ES_tradnl" w:eastAsia="es-ES"/>
        </w:rPr>
        <w:t>CÁLCULO DE LOS AHORROS ENERGÉTICOS GENERADOS CON LA IMPLANTACIÓN DE LA MEDIDA</w:t>
      </w:r>
    </w:p>
    <w:p w:rsidR="006B405E" w:rsidRPr="004F28C5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En este apartado se detallarán las premisas, parámetros y criterios considerados para el cálculo de los ahorros relativos a las medidas consideradas.</w:t>
      </w:r>
    </w:p>
    <w:p w:rsidR="006B405E" w:rsidRPr="004F28C5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Se diferenciará entre ahorros reales medidos durante la puesta en marcha de las medidas, si los hubiera y ahorros estimados.</w:t>
      </w:r>
    </w:p>
    <w:p w:rsidR="006B405E" w:rsidRPr="004F28C5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 xml:space="preserve">Se detallarán los indicadores tenidos en cuenta para el seguimiento de la movilidad y consumo energético desde la implantación de las medidas. </w:t>
      </w:r>
    </w:p>
    <w:p w:rsidR="006B405E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Se incluirá una tabla resumen de los ahorros obtenidos con la implantación del PTT.</w:t>
      </w:r>
    </w:p>
    <w:p w:rsidR="002B4F17" w:rsidRPr="002B4F17" w:rsidRDefault="002B4F17" w:rsidP="004B16EC">
      <w:pPr>
        <w:spacing w:before="120" w:after="120"/>
        <w:ind w:left="357"/>
        <w:rPr>
          <w:rFonts w:eastAsia="Calibri" w:cs="Arial"/>
        </w:rPr>
      </w:pPr>
      <w:r w:rsidRPr="002B4F17">
        <w:rPr>
          <w:rFonts w:eastAsia="Calibri" w:cs="Arial"/>
        </w:rPr>
        <w:t xml:space="preserve">Los ahorros se expresarán en tep/año. </w:t>
      </w:r>
    </w:p>
    <w:p w:rsidR="002B4F17" w:rsidRPr="004F28C5" w:rsidRDefault="002B4F17" w:rsidP="004B16EC">
      <w:pPr>
        <w:spacing w:before="120" w:after="120"/>
        <w:ind w:left="357"/>
        <w:rPr>
          <w:rFonts w:eastAsia="Calibri" w:cs="Arial"/>
        </w:rPr>
      </w:pPr>
      <w:r w:rsidRPr="002B4F17">
        <w:rPr>
          <w:rFonts w:eastAsia="Calibri" w:cs="Arial"/>
        </w:rPr>
        <w:t>Nota: 1 tep equivale a 1.181 litros de gasóleo de automoción o a 1.290 litros de gasolina.</w:t>
      </w:r>
    </w:p>
    <w:p w:rsidR="00724907" w:rsidRDefault="00724907" w:rsidP="00724907">
      <w:pPr>
        <w:pStyle w:val="Ttulo1"/>
        <w:keepNext/>
        <w:spacing w:before="240" w:after="240" w:line="240" w:lineRule="auto"/>
        <w:ind w:left="357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</w:p>
    <w:p w:rsidR="006B405E" w:rsidRPr="004F28C5" w:rsidRDefault="006B405E" w:rsidP="004F28C5">
      <w:pPr>
        <w:pStyle w:val="Ttulo1"/>
        <w:keepNext/>
        <w:numPr>
          <w:ilvl w:val="0"/>
          <w:numId w:val="47"/>
        </w:numPr>
        <w:spacing w:before="240" w:after="240" w:line="240" w:lineRule="auto"/>
        <w:ind w:left="357" w:hanging="357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  <w:r w:rsidRPr="004F28C5">
        <w:rPr>
          <w:rFonts w:asciiTheme="minorHAnsi" w:eastAsia="Times New Roman" w:hAnsiTheme="minorHAnsi" w:cs="Times New Roman"/>
          <w:caps/>
          <w:lang w:val="es-ES_tradnl" w:eastAsia="es-ES"/>
        </w:rPr>
        <w:t>SEGUIMIENTO Y CONTROL DE LAS PROPUESTAS</w:t>
      </w:r>
    </w:p>
    <w:p w:rsidR="006B405E" w:rsidRPr="004F28C5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Se indicará la metodología utilizada para el seguimiento de las medidas, análisis de los indicadores de seguimiento y control e identificación de medidas correctivas y/o refuerzo de actuaciones.</w:t>
      </w:r>
    </w:p>
    <w:p w:rsidR="006B405E" w:rsidRPr="004F28C5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Resultados de la encuesta de satisfacción de los usuarios afectados por el PTT.</w:t>
      </w:r>
    </w:p>
    <w:p w:rsidR="00724907" w:rsidRDefault="00724907" w:rsidP="00724907">
      <w:pPr>
        <w:pStyle w:val="Ttulo1"/>
        <w:keepNext/>
        <w:spacing w:before="240" w:after="240" w:line="240" w:lineRule="auto"/>
        <w:ind w:left="357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</w:p>
    <w:p w:rsidR="006B405E" w:rsidRPr="004F28C5" w:rsidRDefault="006B405E" w:rsidP="004F28C5">
      <w:pPr>
        <w:pStyle w:val="Ttulo1"/>
        <w:keepNext/>
        <w:numPr>
          <w:ilvl w:val="0"/>
          <w:numId w:val="47"/>
        </w:numPr>
        <w:spacing w:before="240" w:after="240" w:line="240" w:lineRule="auto"/>
        <w:ind w:left="357" w:hanging="357"/>
        <w:contextualSpacing w:val="0"/>
        <w:rPr>
          <w:rFonts w:asciiTheme="minorHAnsi" w:eastAsia="Times New Roman" w:hAnsiTheme="minorHAnsi" w:cs="Times New Roman"/>
          <w:caps/>
          <w:lang w:val="es-ES_tradnl" w:eastAsia="es-ES"/>
        </w:rPr>
      </w:pPr>
      <w:r w:rsidRPr="004F28C5">
        <w:rPr>
          <w:rFonts w:asciiTheme="minorHAnsi" w:eastAsia="Times New Roman" w:hAnsiTheme="minorHAnsi" w:cs="Times New Roman"/>
          <w:caps/>
          <w:lang w:val="es-ES_tradnl" w:eastAsia="es-ES"/>
        </w:rPr>
        <w:t xml:space="preserve">CARTA DE COMPROMISO O ACUERDO SUSCRITO ENTRE REPRESENTANTES DE LOS TRABAJADORES  Y REPRESENTANTES DE LA EMPRESA </w:t>
      </w:r>
    </w:p>
    <w:p w:rsidR="006B405E" w:rsidRPr="004F28C5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Se adjuntará copia firmada y sellada de carta de compromiso o acuerdo suscrito entre representantes de los trabajadores y representantes de la empresa en la que figure el compromiso de puesta en marcha y seguimiento del Plan, que garantice la continuidad del mismo.</w:t>
      </w:r>
    </w:p>
    <w:p w:rsidR="006B405E" w:rsidRPr="004F28C5" w:rsidRDefault="006B405E" w:rsidP="0055787E">
      <w:pPr>
        <w:spacing w:before="120" w:after="120"/>
        <w:rPr>
          <w:rFonts w:eastAsia="Calibri" w:cs="Arial"/>
        </w:rPr>
      </w:pPr>
    </w:p>
    <w:p w:rsidR="006B405E" w:rsidRPr="004F28C5" w:rsidRDefault="006B405E" w:rsidP="0055787E">
      <w:pPr>
        <w:spacing w:before="120" w:after="120"/>
        <w:rPr>
          <w:rFonts w:eastAsia="Calibri" w:cs="Arial"/>
        </w:rPr>
      </w:pPr>
    </w:p>
    <w:p w:rsidR="006B405E" w:rsidRPr="004F28C5" w:rsidRDefault="006B405E" w:rsidP="0055787E">
      <w:pPr>
        <w:spacing w:before="120" w:after="120"/>
        <w:rPr>
          <w:rFonts w:eastAsia="Calibri" w:cs="Arial"/>
        </w:rPr>
      </w:pPr>
    </w:p>
    <w:p w:rsidR="006B405E" w:rsidRPr="004F28C5" w:rsidRDefault="006B405E" w:rsidP="0055787E">
      <w:pPr>
        <w:spacing w:before="120" w:after="120"/>
        <w:rPr>
          <w:rFonts w:eastAsia="Calibri" w:cs="Arial"/>
        </w:rPr>
      </w:pPr>
    </w:p>
    <w:p w:rsidR="006B405E" w:rsidRPr="004F28C5" w:rsidRDefault="006B405E" w:rsidP="004B16EC">
      <w:pPr>
        <w:spacing w:before="120" w:after="120"/>
        <w:ind w:left="357"/>
        <w:rPr>
          <w:rFonts w:eastAsia="Calibri" w:cs="Arial"/>
        </w:rPr>
      </w:pPr>
      <w:r w:rsidRPr="004F28C5">
        <w:rPr>
          <w:rFonts w:eastAsia="Calibri" w:cs="Arial"/>
        </w:rPr>
        <w:t>Fecha y firma del responsable del PTT</w:t>
      </w:r>
    </w:p>
    <w:sectPr w:rsidR="006B405E" w:rsidRPr="004F28C5" w:rsidSect="004F28C5">
      <w:headerReference w:type="default" r:id="rId9"/>
      <w:footerReference w:type="default" r:id="rId10"/>
      <w:pgSz w:w="11906" w:h="16838"/>
      <w:pgMar w:top="2552" w:right="1133" w:bottom="1417" w:left="851" w:header="284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2C" w:rsidRDefault="002C482C" w:rsidP="001B2683">
      <w:pPr>
        <w:spacing w:after="0" w:line="240" w:lineRule="auto"/>
      </w:pPr>
      <w:r>
        <w:separator/>
      </w:r>
    </w:p>
  </w:endnote>
  <w:endnote w:type="continuationSeparator" w:id="0">
    <w:p w:rsidR="002C482C" w:rsidRDefault="002C482C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Pro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7"/>
      <w:gridCol w:w="1015"/>
    </w:tblGrid>
    <w:tr w:rsidR="00BF2ACE">
      <w:tc>
        <w:tcPr>
          <w:tcW w:w="4500" w:type="pct"/>
          <w:tcBorders>
            <w:top w:val="single" w:sz="4" w:space="0" w:color="000000" w:themeColor="text1"/>
          </w:tcBorders>
        </w:tcPr>
        <w:p w:rsidR="00BF2ACE" w:rsidRDefault="00BF2ACE" w:rsidP="005831DE">
          <w:pPr>
            <w:pStyle w:val="Piedepgina"/>
            <w:jc w:val="lef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F2ACE" w:rsidRDefault="00BF2ACE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D06F1" w:rsidRPr="00DD06F1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F2ACE" w:rsidRDefault="00BF2A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2C" w:rsidRDefault="002C482C" w:rsidP="001B2683">
      <w:pPr>
        <w:spacing w:after="0" w:line="240" w:lineRule="auto"/>
      </w:pPr>
      <w:r>
        <w:separator/>
      </w:r>
    </w:p>
  </w:footnote>
  <w:footnote w:type="continuationSeparator" w:id="0">
    <w:p w:rsidR="002C482C" w:rsidRDefault="002C482C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5E" w:rsidRDefault="0015425E" w:rsidP="0015425E">
    <w:pPr>
      <w:pStyle w:val="Encabezado"/>
      <w:tabs>
        <w:tab w:val="clear" w:pos="4252"/>
        <w:tab w:val="clear" w:pos="8504"/>
        <w:tab w:val="left" w:pos="1019"/>
      </w:tabs>
      <w:jc w:val="right"/>
    </w:pPr>
    <w:r>
      <w:rPr>
        <w:rFonts w:cs="Times New Roman"/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54485DFA" wp14:editId="774A2EF0">
          <wp:simplePos x="0" y="0"/>
          <wp:positionH relativeFrom="column">
            <wp:posOffset>-167640</wp:posOffset>
          </wp:positionH>
          <wp:positionV relativeFrom="paragraph">
            <wp:posOffset>311785</wp:posOffset>
          </wp:positionV>
          <wp:extent cx="1615440" cy="286385"/>
          <wp:effectExtent l="0" t="0" r="3810" b="0"/>
          <wp:wrapSquare wrapText="bothSides"/>
          <wp:docPr id="2" name="Imagen 2" title="Logo de ID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DirectorioCopias(N)\LOGOS IDAE-Ministerio-Gobierno de España\NUEVO LOGO 2016\LOGO IDAE. NOV16\ALTA RESOLUCIÓN\HORIZONTAL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eastAsia="Times New Roman" w:cs="Times New Roman"/>
        <w:bCs/>
        <w:caps/>
        <w:noProof/>
        <w:sz w:val="24"/>
        <w:szCs w:val="24"/>
        <w:lang w:eastAsia="es-ES"/>
      </w:rPr>
      <w:drawing>
        <wp:inline distT="0" distB="0" distL="0" distR="0" wp14:anchorId="73F79556" wp14:editId="7C28F083">
          <wp:extent cx="1864426" cy="1023606"/>
          <wp:effectExtent l="0" t="0" r="2540" b="5715"/>
          <wp:docPr id="8" name="Imagen 8" descr="Logo FNEE-TRNSPORTE II" title="Logo FNEE-TRNSPORTE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irectorioCopias(N)\LOGOS IDAE-Ministerio-Gobierno de España\LOGOS FNEE II  JPG\LOGOS FNEE II\FNEE-TRNSPORTE 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751" cy="102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312"/>
    <w:multiLevelType w:val="hybridMultilevel"/>
    <w:tmpl w:val="859C4D36"/>
    <w:lvl w:ilvl="0" w:tplc="90E87A0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B5583"/>
    <w:multiLevelType w:val="hybridMultilevel"/>
    <w:tmpl w:val="A202969E"/>
    <w:lvl w:ilvl="0" w:tplc="56A6815C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695256A"/>
    <w:multiLevelType w:val="hybridMultilevel"/>
    <w:tmpl w:val="E88CCC88"/>
    <w:lvl w:ilvl="0" w:tplc="0C0A000F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9D0F13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>
      <w:start w:val="1"/>
      <w:numFmt w:val="decimal"/>
      <w:lvlText w:val="%4."/>
      <w:lvlJc w:val="left"/>
      <w:pPr>
        <w:ind w:left="2596" w:hanging="360"/>
      </w:pPr>
    </w:lvl>
    <w:lvl w:ilvl="4" w:tplc="0C0A0019">
      <w:start w:val="1"/>
      <w:numFmt w:val="lowerLetter"/>
      <w:lvlText w:val="%5."/>
      <w:lvlJc w:val="left"/>
      <w:pPr>
        <w:ind w:left="3316" w:hanging="360"/>
      </w:pPr>
    </w:lvl>
    <w:lvl w:ilvl="5" w:tplc="0C0A001B">
      <w:start w:val="1"/>
      <w:numFmt w:val="lowerRoman"/>
      <w:lvlText w:val="%6."/>
      <w:lvlJc w:val="right"/>
      <w:pPr>
        <w:ind w:left="4036" w:hanging="180"/>
      </w:pPr>
    </w:lvl>
    <w:lvl w:ilvl="6" w:tplc="0C0A000F">
      <w:start w:val="1"/>
      <w:numFmt w:val="decimal"/>
      <w:lvlText w:val="%7."/>
      <w:lvlJc w:val="left"/>
      <w:pPr>
        <w:ind w:left="4756" w:hanging="360"/>
      </w:pPr>
    </w:lvl>
    <w:lvl w:ilvl="7" w:tplc="0C0A0019">
      <w:start w:val="1"/>
      <w:numFmt w:val="lowerLetter"/>
      <w:lvlText w:val="%8."/>
      <w:lvlJc w:val="left"/>
      <w:pPr>
        <w:ind w:left="5476" w:hanging="360"/>
      </w:pPr>
    </w:lvl>
    <w:lvl w:ilvl="8" w:tplc="0C0A001B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C526505"/>
    <w:multiLevelType w:val="hybridMultilevel"/>
    <w:tmpl w:val="B24EF2E0"/>
    <w:lvl w:ilvl="0" w:tplc="0C0A000F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9D0F13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>
      <w:start w:val="1"/>
      <w:numFmt w:val="decimal"/>
      <w:lvlText w:val="%4."/>
      <w:lvlJc w:val="left"/>
      <w:pPr>
        <w:ind w:left="2596" w:hanging="360"/>
      </w:pPr>
    </w:lvl>
    <w:lvl w:ilvl="4" w:tplc="0C0A0019">
      <w:start w:val="1"/>
      <w:numFmt w:val="lowerLetter"/>
      <w:lvlText w:val="%5."/>
      <w:lvlJc w:val="left"/>
      <w:pPr>
        <w:ind w:left="3316" w:hanging="360"/>
      </w:pPr>
    </w:lvl>
    <w:lvl w:ilvl="5" w:tplc="0C0A001B">
      <w:start w:val="1"/>
      <w:numFmt w:val="lowerRoman"/>
      <w:lvlText w:val="%6."/>
      <w:lvlJc w:val="right"/>
      <w:pPr>
        <w:ind w:left="4036" w:hanging="180"/>
      </w:pPr>
    </w:lvl>
    <w:lvl w:ilvl="6" w:tplc="0C0A000F">
      <w:start w:val="1"/>
      <w:numFmt w:val="decimal"/>
      <w:lvlText w:val="%7."/>
      <w:lvlJc w:val="left"/>
      <w:pPr>
        <w:ind w:left="4756" w:hanging="360"/>
      </w:pPr>
    </w:lvl>
    <w:lvl w:ilvl="7" w:tplc="0C0A0019">
      <w:start w:val="1"/>
      <w:numFmt w:val="lowerLetter"/>
      <w:lvlText w:val="%8."/>
      <w:lvlJc w:val="left"/>
      <w:pPr>
        <w:ind w:left="5476" w:hanging="360"/>
      </w:pPr>
    </w:lvl>
    <w:lvl w:ilvl="8" w:tplc="0C0A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6514961"/>
    <w:multiLevelType w:val="hybridMultilevel"/>
    <w:tmpl w:val="C3F89EB8"/>
    <w:lvl w:ilvl="0" w:tplc="0C0A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5">
    <w:nsid w:val="16C10C92"/>
    <w:multiLevelType w:val="hybridMultilevel"/>
    <w:tmpl w:val="BE60DCD4"/>
    <w:lvl w:ilvl="0" w:tplc="0C0A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>
    <w:nsid w:val="18A646D4"/>
    <w:multiLevelType w:val="hybridMultilevel"/>
    <w:tmpl w:val="DAD825BC"/>
    <w:lvl w:ilvl="0" w:tplc="15EA0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A13B1"/>
    <w:multiLevelType w:val="hybridMultilevel"/>
    <w:tmpl w:val="4BC08D7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17B21"/>
    <w:multiLevelType w:val="hybridMultilevel"/>
    <w:tmpl w:val="BE289CEE"/>
    <w:lvl w:ilvl="0" w:tplc="42D0B4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124D2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E613788"/>
    <w:multiLevelType w:val="hybridMultilevel"/>
    <w:tmpl w:val="A6C69170"/>
    <w:lvl w:ilvl="0" w:tplc="0AA83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3237CB"/>
    <w:multiLevelType w:val="hybridMultilevel"/>
    <w:tmpl w:val="4178E3C2"/>
    <w:lvl w:ilvl="0" w:tplc="0C0A000F">
      <w:start w:val="1"/>
      <w:numFmt w:val="decimal"/>
      <w:lvlText w:val="%1."/>
      <w:lvlJc w:val="left"/>
      <w:pPr>
        <w:ind w:left="972" w:hanging="360"/>
      </w:pPr>
      <w:rPr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9D0F13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1" w:tplc="0C0A0019">
      <w:start w:val="1"/>
      <w:numFmt w:val="lowerLetter"/>
      <w:lvlText w:val="%2."/>
      <w:lvlJc w:val="left"/>
      <w:pPr>
        <w:ind w:left="1768" w:hanging="360"/>
      </w:pPr>
    </w:lvl>
    <w:lvl w:ilvl="2" w:tplc="0C0A001B">
      <w:start w:val="1"/>
      <w:numFmt w:val="lowerRoman"/>
      <w:lvlText w:val="%3."/>
      <w:lvlJc w:val="right"/>
      <w:pPr>
        <w:ind w:left="2488" w:hanging="180"/>
      </w:pPr>
    </w:lvl>
    <w:lvl w:ilvl="3" w:tplc="0C0A000F">
      <w:start w:val="1"/>
      <w:numFmt w:val="decimal"/>
      <w:lvlText w:val="%4."/>
      <w:lvlJc w:val="left"/>
      <w:pPr>
        <w:ind w:left="3208" w:hanging="360"/>
      </w:pPr>
    </w:lvl>
    <w:lvl w:ilvl="4" w:tplc="0C0A0019">
      <w:start w:val="1"/>
      <w:numFmt w:val="lowerLetter"/>
      <w:lvlText w:val="%5."/>
      <w:lvlJc w:val="left"/>
      <w:pPr>
        <w:ind w:left="3928" w:hanging="360"/>
      </w:pPr>
    </w:lvl>
    <w:lvl w:ilvl="5" w:tplc="0C0A001B">
      <w:start w:val="1"/>
      <w:numFmt w:val="lowerRoman"/>
      <w:lvlText w:val="%6."/>
      <w:lvlJc w:val="right"/>
      <w:pPr>
        <w:ind w:left="4648" w:hanging="180"/>
      </w:pPr>
    </w:lvl>
    <w:lvl w:ilvl="6" w:tplc="0C0A000F">
      <w:start w:val="1"/>
      <w:numFmt w:val="decimal"/>
      <w:lvlText w:val="%7."/>
      <w:lvlJc w:val="left"/>
      <w:pPr>
        <w:ind w:left="5368" w:hanging="360"/>
      </w:pPr>
    </w:lvl>
    <w:lvl w:ilvl="7" w:tplc="0C0A0019">
      <w:start w:val="1"/>
      <w:numFmt w:val="lowerLetter"/>
      <w:lvlText w:val="%8."/>
      <w:lvlJc w:val="left"/>
      <w:pPr>
        <w:ind w:left="6088" w:hanging="360"/>
      </w:pPr>
    </w:lvl>
    <w:lvl w:ilvl="8" w:tplc="0C0A001B">
      <w:start w:val="1"/>
      <w:numFmt w:val="lowerRoman"/>
      <w:lvlText w:val="%9."/>
      <w:lvlJc w:val="right"/>
      <w:pPr>
        <w:ind w:left="6808" w:hanging="180"/>
      </w:pPr>
    </w:lvl>
  </w:abstractNum>
  <w:abstractNum w:abstractNumId="11">
    <w:nsid w:val="229314BF"/>
    <w:multiLevelType w:val="hybridMultilevel"/>
    <w:tmpl w:val="3D80DF9E"/>
    <w:lvl w:ilvl="0" w:tplc="0C0A000F">
      <w:start w:val="1"/>
      <w:numFmt w:val="decimal"/>
      <w:lvlText w:val="%1."/>
      <w:lvlJc w:val="left"/>
      <w:pPr>
        <w:ind w:left="1364" w:hanging="360"/>
      </w:p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A57FC7"/>
    <w:multiLevelType w:val="multilevel"/>
    <w:tmpl w:val="8B5CA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7B21C7"/>
    <w:multiLevelType w:val="hybridMultilevel"/>
    <w:tmpl w:val="C3D8C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FD1645"/>
    <w:multiLevelType w:val="hybridMultilevel"/>
    <w:tmpl w:val="33583C8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6D04097"/>
    <w:multiLevelType w:val="hybridMultilevel"/>
    <w:tmpl w:val="B972C646"/>
    <w:lvl w:ilvl="0" w:tplc="0C0A000F">
      <w:start w:val="1"/>
      <w:numFmt w:val="decimal"/>
      <w:lvlText w:val="%1.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9DB6679"/>
    <w:multiLevelType w:val="hybridMultilevel"/>
    <w:tmpl w:val="FCEEC0A6"/>
    <w:lvl w:ilvl="0" w:tplc="44C6E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B7DCB"/>
    <w:multiLevelType w:val="hybridMultilevel"/>
    <w:tmpl w:val="7316B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47751"/>
    <w:multiLevelType w:val="hybridMultilevel"/>
    <w:tmpl w:val="952AD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B56B1"/>
    <w:multiLevelType w:val="hybridMultilevel"/>
    <w:tmpl w:val="481A5D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8908E9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6F2A31"/>
    <w:multiLevelType w:val="hybridMultilevel"/>
    <w:tmpl w:val="A6C69170"/>
    <w:lvl w:ilvl="0" w:tplc="0AA83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D51D88"/>
    <w:multiLevelType w:val="hybridMultilevel"/>
    <w:tmpl w:val="E88CCC88"/>
    <w:lvl w:ilvl="0" w:tplc="0C0A000F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9D0F13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>
      <w:start w:val="1"/>
      <w:numFmt w:val="decimal"/>
      <w:lvlText w:val="%4."/>
      <w:lvlJc w:val="left"/>
      <w:pPr>
        <w:ind w:left="2596" w:hanging="360"/>
      </w:pPr>
    </w:lvl>
    <w:lvl w:ilvl="4" w:tplc="0C0A0019">
      <w:start w:val="1"/>
      <w:numFmt w:val="lowerLetter"/>
      <w:lvlText w:val="%5."/>
      <w:lvlJc w:val="left"/>
      <w:pPr>
        <w:ind w:left="3316" w:hanging="360"/>
      </w:pPr>
    </w:lvl>
    <w:lvl w:ilvl="5" w:tplc="0C0A001B">
      <w:start w:val="1"/>
      <w:numFmt w:val="lowerRoman"/>
      <w:lvlText w:val="%6."/>
      <w:lvlJc w:val="right"/>
      <w:pPr>
        <w:ind w:left="4036" w:hanging="180"/>
      </w:pPr>
    </w:lvl>
    <w:lvl w:ilvl="6" w:tplc="0C0A000F">
      <w:start w:val="1"/>
      <w:numFmt w:val="decimal"/>
      <w:lvlText w:val="%7."/>
      <w:lvlJc w:val="left"/>
      <w:pPr>
        <w:ind w:left="4756" w:hanging="360"/>
      </w:pPr>
    </w:lvl>
    <w:lvl w:ilvl="7" w:tplc="0C0A0019">
      <w:start w:val="1"/>
      <w:numFmt w:val="lowerLetter"/>
      <w:lvlText w:val="%8."/>
      <w:lvlJc w:val="left"/>
      <w:pPr>
        <w:ind w:left="5476" w:hanging="360"/>
      </w:pPr>
    </w:lvl>
    <w:lvl w:ilvl="8" w:tplc="0C0A001B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4466DAE"/>
    <w:multiLevelType w:val="hybridMultilevel"/>
    <w:tmpl w:val="DB32A612"/>
    <w:lvl w:ilvl="0" w:tplc="21EA8FB0"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9D0F13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828" w:hanging="360"/>
      </w:pPr>
    </w:lvl>
    <w:lvl w:ilvl="2" w:tplc="0C0A001B" w:tentative="1">
      <w:start w:val="1"/>
      <w:numFmt w:val="lowerRoman"/>
      <w:lvlText w:val="%3."/>
      <w:lvlJc w:val="right"/>
      <w:pPr>
        <w:ind w:left="1548" w:hanging="180"/>
      </w:pPr>
    </w:lvl>
    <w:lvl w:ilvl="3" w:tplc="0C0A000F" w:tentative="1">
      <w:start w:val="1"/>
      <w:numFmt w:val="decimal"/>
      <w:lvlText w:val="%4."/>
      <w:lvlJc w:val="left"/>
      <w:pPr>
        <w:ind w:left="2268" w:hanging="360"/>
      </w:pPr>
    </w:lvl>
    <w:lvl w:ilvl="4" w:tplc="0C0A0019" w:tentative="1">
      <w:start w:val="1"/>
      <w:numFmt w:val="lowerLetter"/>
      <w:lvlText w:val="%5."/>
      <w:lvlJc w:val="left"/>
      <w:pPr>
        <w:ind w:left="2988" w:hanging="360"/>
      </w:pPr>
    </w:lvl>
    <w:lvl w:ilvl="5" w:tplc="0C0A001B" w:tentative="1">
      <w:start w:val="1"/>
      <w:numFmt w:val="lowerRoman"/>
      <w:lvlText w:val="%6."/>
      <w:lvlJc w:val="right"/>
      <w:pPr>
        <w:ind w:left="3708" w:hanging="180"/>
      </w:pPr>
    </w:lvl>
    <w:lvl w:ilvl="6" w:tplc="0C0A000F" w:tentative="1">
      <w:start w:val="1"/>
      <w:numFmt w:val="decimal"/>
      <w:lvlText w:val="%7."/>
      <w:lvlJc w:val="left"/>
      <w:pPr>
        <w:ind w:left="4428" w:hanging="360"/>
      </w:pPr>
    </w:lvl>
    <w:lvl w:ilvl="7" w:tplc="0C0A0019" w:tentative="1">
      <w:start w:val="1"/>
      <w:numFmt w:val="lowerLetter"/>
      <w:lvlText w:val="%8."/>
      <w:lvlJc w:val="left"/>
      <w:pPr>
        <w:ind w:left="5148" w:hanging="360"/>
      </w:pPr>
    </w:lvl>
    <w:lvl w:ilvl="8" w:tplc="0C0A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23">
    <w:nsid w:val="4A1D6BE9"/>
    <w:multiLevelType w:val="hybridMultilevel"/>
    <w:tmpl w:val="0D9461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925592"/>
    <w:multiLevelType w:val="hybridMultilevel"/>
    <w:tmpl w:val="041AB9F0"/>
    <w:lvl w:ilvl="0" w:tplc="15EA0E4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E8593C"/>
    <w:multiLevelType w:val="hybridMultilevel"/>
    <w:tmpl w:val="432082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F75538"/>
    <w:multiLevelType w:val="hybridMultilevel"/>
    <w:tmpl w:val="ABFC52F2"/>
    <w:lvl w:ilvl="0" w:tplc="7F963C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303043"/>
    <w:multiLevelType w:val="hybridMultilevel"/>
    <w:tmpl w:val="686216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701EDD"/>
    <w:multiLevelType w:val="hybridMultilevel"/>
    <w:tmpl w:val="6D082E0C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66078CC"/>
    <w:multiLevelType w:val="hybridMultilevel"/>
    <w:tmpl w:val="753AC21E"/>
    <w:lvl w:ilvl="0" w:tplc="2D7A10D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F10C4A"/>
    <w:multiLevelType w:val="hybridMultilevel"/>
    <w:tmpl w:val="4FB2C0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25B1A"/>
    <w:multiLevelType w:val="hybridMultilevel"/>
    <w:tmpl w:val="012C6E22"/>
    <w:lvl w:ilvl="0" w:tplc="15EA0E4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3B42B7"/>
    <w:multiLevelType w:val="multilevel"/>
    <w:tmpl w:val="95FA3B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4B7E20"/>
    <w:multiLevelType w:val="hybridMultilevel"/>
    <w:tmpl w:val="EAAA2FAA"/>
    <w:lvl w:ilvl="0" w:tplc="918E9296">
      <w:start w:val="1"/>
      <w:numFmt w:val="decimal"/>
      <w:pStyle w:val="Titulo2"/>
      <w:lvlText w:val="3.%1"/>
      <w:lvlJc w:val="left"/>
      <w:pPr>
        <w:ind w:left="644" w:hanging="360"/>
      </w:pPr>
      <w:rPr>
        <w:rFonts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9D0F13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F6794"/>
    <w:multiLevelType w:val="hybridMultilevel"/>
    <w:tmpl w:val="FB0CABDC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02E53EC"/>
    <w:multiLevelType w:val="hybridMultilevel"/>
    <w:tmpl w:val="6474306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2445A3C"/>
    <w:multiLevelType w:val="multilevel"/>
    <w:tmpl w:val="60F8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>
    <w:nsid w:val="73BF3316"/>
    <w:multiLevelType w:val="hybridMultilevel"/>
    <w:tmpl w:val="FF96B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F5399"/>
    <w:multiLevelType w:val="hybridMultilevel"/>
    <w:tmpl w:val="C27CBB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793E97"/>
    <w:multiLevelType w:val="hybridMultilevel"/>
    <w:tmpl w:val="AE4C0E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9587A"/>
    <w:multiLevelType w:val="multilevel"/>
    <w:tmpl w:val="5FBC02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779390A"/>
    <w:multiLevelType w:val="hybridMultilevel"/>
    <w:tmpl w:val="2CAAF488"/>
    <w:lvl w:ilvl="0" w:tplc="3C2243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4E285E"/>
    <w:multiLevelType w:val="hybridMultilevel"/>
    <w:tmpl w:val="E88CCC88"/>
    <w:lvl w:ilvl="0" w:tplc="0C0A000F">
      <w:start w:val="1"/>
      <w:numFmt w:val="decimal"/>
      <w:lvlText w:val="%1."/>
      <w:lvlJc w:val="left"/>
      <w:pPr>
        <w:ind w:left="972" w:hanging="360"/>
      </w:pPr>
      <w:rPr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9D0F13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1" w:tplc="0C0A0019">
      <w:start w:val="1"/>
      <w:numFmt w:val="lowerLetter"/>
      <w:lvlText w:val="%2."/>
      <w:lvlJc w:val="left"/>
      <w:pPr>
        <w:ind w:left="1768" w:hanging="360"/>
      </w:pPr>
    </w:lvl>
    <w:lvl w:ilvl="2" w:tplc="0C0A001B">
      <w:start w:val="1"/>
      <w:numFmt w:val="lowerRoman"/>
      <w:lvlText w:val="%3."/>
      <w:lvlJc w:val="right"/>
      <w:pPr>
        <w:ind w:left="2488" w:hanging="180"/>
      </w:pPr>
    </w:lvl>
    <w:lvl w:ilvl="3" w:tplc="0C0A000F">
      <w:start w:val="1"/>
      <w:numFmt w:val="decimal"/>
      <w:lvlText w:val="%4."/>
      <w:lvlJc w:val="left"/>
      <w:pPr>
        <w:ind w:left="3208" w:hanging="360"/>
      </w:pPr>
    </w:lvl>
    <w:lvl w:ilvl="4" w:tplc="0C0A0019">
      <w:start w:val="1"/>
      <w:numFmt w:val="lowerLetter"/>
      <w:lvlText w:val="%5."/>
      <w:lvlJc w:val="left"/>
      <w:pPr>
        <w:ind w:left="3928" w:hanging="360"/>
      </w:pPr>
    </w:lvl>
    <w:lvl w:ilvl="5" w:tplc="0C0A001B">
      <w:start w:val="1"/>
      <w:numFmt w:val="lowerRoman"/>
      <w:lvlText w:val="%6."/>
      <w:lvlJc w:val="right"/>
      <w:pPr>
        <w:ind w:left="4648" w:hanging="180"/>
      </w:pPr>
    </w:lvl>
    <w:lvl w:ilvl="6" w:tplc="0C0A000F">
      <w:start w:val="1"/>
      <w:numFmt w:val="decimal"/>
      <w:lvlText w:val="%7."/>
      <w:lvlJc w:val="left"/>
      <w:pPr>
        <w:ind w:left="5368" w:hanging="360"/>
      </w:pPr>
    </w:lvl>
    <w:lvl w:ilvl="7" w:tplc="0C0A0019">
      <w:start w:val="1"/>
      <w:numFmt w:val="lowerLetter"/>
      <w:lvlText w:val="%8."/>
      <w:lvlJc w:val="left"/>
      <w:pPr>
        <w:ind w:left="6088" w:hanging="360"/>
      </w:pPr>
    </w:lvl>
    <w:lvl w:ilvl="8" w:tplc="0C0A001B">
      <w:start w:val="1"/>
      <w:numFmt w:val="lowerRoman"/>
      <w:lvlText w:val="%9."/>
      <w:lvlJc w:val="right"/>
      <w:pPr>
        <w:ind w:left="6808" w:hanging="180"/>
      </w:pPr>
    </w:lvl>
  </w:abstractNum>
  <w:abstractNum w:abstractNumId="43">
    <w:nsid w:val="7BE848CD"/>
    <w:multiLevelType w:val="hybridMultilevel"/>
    <w:tmpl w:val="45C4F4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ED2DE9"/>
    <w:multiLevelType w:val="hybridMultilevel"/>
    <w:tmpl w:val="641E3608"/>
    <w:lvl w:ilvl="0" w:tplc="42528E56">
      <w:numFmt w:val="none"/>
      <w:lvlText w:val=""/>
      <w:lvlJc w:val="left"/>
      <w:pPr>
        <w:tabs>
          <w:tab w:val="num" w:pos="360"/>
        </w:tabs>
      </w:pPr>
    </w:lvl>
    <w:lvl w:ilvl="1" w:tplc="074C2AD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DAEAEB9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0F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40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62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A2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47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606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1"/>
  </w:num>
  <w:num w:numId="4">
    <w:abstractNumId w:val="24"/>
  </w:num>
  <w:num w:numId="5">
    <w:abstractNumId w:val="6"/>
  </w:num>
  <w:num w:numId="6">
    <w:abstractNumId w:val="29"/>
  </w:num>
  <w:num w:numId="7">
    <w:abstractNumId w:val="42"/>
  </w:num>
  <w:num w:numId="8">
    <w:abstractNumId w:val="28"/>
  </w:num>
  <w:num w:numId="9">
    <w:abstractNumId w:val="35"/>
  </w:num>
  <w:num w:numId="10">
    <w:abstractNumId w:val="14"/>
  </w:num>
  <w:num w:numId="11">
    <w:abstractNumId w:val="21"/>
  </w:num>
  <w:num w:numId="12">
    <w:abstractNumId w:val="11"/>
  </w:num>
  <w:num w:numId="13">
    <w:abstractNumId w:val="8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32"/>
  </w:num>
  <w:num w:numId="18">
    <w:abstractNumId w:val="17"/>
  </w:num>
  <w:num w:numId="19">
    <w:abstractNumId w:val="18"/>
  </w:num>
  <w:num w:numId="20">
    <w:abstractNumId w:val="30"/>
  </w:num>
  <w:num w:numId="21">
    <w:abstractNumId w:val="16"/>
  </w:num>
  <w:num w:numId="22">
    <w:abstractNumId w:val="26"/>
  </w:num>
  <w:num w:numId="23">
    <w:abstractNumId w:val="43"/>
  </w:num>
  <w:num w:numId="24">
    <w:abstractNumId w:val="23"/>
  </w:num>
  <w:num w:numId="25">
    <w:abstractNumId w:val="25"/>
  </w:num>
  <w:num w:numId="26">
    <w:abstractNumId w:val="38"/>
  </w:num>
  <w:num w:numId="27">
    <w:abstractNumId w:val="10"/>
  </w:num>
  <w:num w:numId="28">
    <w:abstractNumId w:val="22"/>
  </w:num>
  <w:num w:numId="29">
    <w:abstractNumId w:val="13"/>
  </w:num>
  <w:num w:numId="30">
    <w:abstractNumId w:val="20"/>
  </w:num>
  <w:num w:numId="31">
    <w:abstractNumId w:val="1"/>
  </w:num>
  <w:num w:numId="32">
    <w:abstractNumId w:val="37"/>
  </w:num>
  <w:num w:numId="33">
    <w:abstractNumId w:val="4"/>
  </w:num>
  <w:num w:numId="34">
    <w:abstractNumId w:val="39"/>
  </w:num>
  <w:num w:numId="35">
    <w:abstractNumId w:val="44"/>
  </w:num>
  <w:num w:numId="36">
    <w:abstractNumId w:val="40"/>
  </w:num>
  <w:num w:numId="37">
    <w:abstractNumId w:val="34"/>
  </w:num>
  <w:num w:numId="38">
    <w:abstractNumId w:val="15"/>
  </w:num>
  <w:num w:numId="39">
    <w:abstractNumId w:val="3"/>
  </w:num>
  <w:num w:numId="40">
    <w:abstractNumId w:val="33"/>
  </w:num>
  <w:num w:numId="41">
    <w:abstractNumId w:val="0"/>
  </w:num>
  <w:num w:numId="42">
    <w:abstractNumId w:val="9"/>
  </w:num>
  <w:num w:numId="43">
    <w:abstractNumId w:val="26"/>
  </w:num>
  <w:num w:numId="44">
    <w:abstractNumId w:val="19"/>
  </w:num>
  <w:num w:numId="45">
    <w:abstractNumId w:val="7"/>
  </w:num>
  <w:num w:numId="46">
    <w:abstractNumId w:val="5"/>
  </w:num>
  <w:num w:numId="47">
    <w:abstractNumId w:val="27"/>
  </w:num>
  <w:num w:numId="48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8C"/>
    <w:rsid w:val="00000E50"/>
    <w:rsid w:val="00001307"/>
    <w:rsid w:val="00002CD4"/>
    <w:rsid w:val="000034E6"/>
    <w:rsid w:val="00003C7B"/>
    <w:rsid w:val="000040A2"/>
    <w:rsid w:val="00006B00"/>
    <w:rsid w:val="00011E70"/>
    <w:rsid w:val="00012AC8"/>
    <w:rsid w:val="00013E86"/>
    <w:rsid w:val="0001483D"/>
    <w:rsid w:val="0001612A"/>
    <w:rsid w:val="00020AE8"/>
    <w:rsid w:val="00021527"/>
    <w:rsid w:val="000243D2"/>
    <w:rsid w:val="0002449A"/>
    <w:rsid w:val="000252C7"/>
    <w:rsid w:val="00025BF8"/>
    <w:rsid w:val="00026927"/>
    <w:rsid w:val="00026C99"/>
    <w:rsid w:val="00027CC2"/>
    <w:rsid w:val="00030D5D"/>
    <w:rsid w:val="00042D3D"/>
    <w:rsid w:val="000434D1"/>
    <w:rsid w:val="00044306"/>
    <w:rsid w:val="00046022"/>
    <w:rsid w:val="0004713C"/>
    <w:rsid w:val="000474F4"/>
    <w:rsid w:val="00050504"/>
    <w:rsid w:val="00050992"/>
    <w:rsid w:val="00052E10"/>
    <w:rsid w:val="00054389"/>
    <w:rsid w:val="000610A5"/>
    <w:rsid w:val="0006293F"/>
    <w:rsid w:val="00063B13"/>
    <w:rsid w:val="0006450B"/>
    <w:rsid w:val="00065EB4"/>
    <w:rsid w:val="0006681D"/>
    <w:rsid w:val="00067053"/>
    <w:rsid w:val="00070692"/>
    <w:rsid w:val="00074372"/>
    <w:rsid w:val="00075126"/>
    <w:rsid w:val="00077AD6"/>
    <w:rsid w:val="00081D41"/>
    <w:rsid w:val="00082E4F"/>
    <w:rsid w:val="00083C08"/>
    <w:rsid w:val="000858FA"/>
    <w:rsid w:val="00085C8E"/>
    <w:rsid w:val="00086545"/>
    <w:rsid w:val="00096395"/>
    <w:rsid w:val="000A0164"/>
    <w:rsid w:val="000A17DB"/>
    <w:rsid w:val="000A1BD9"/>
    <w:rsid w:val="000A2967"/>
    <w:rsid w:val="000A4401"/>
    <w:rsid w:val="000A6837"/>
    <w:rsid w:val="000A6F6B"/>
    <w:rsid w:val="000A7F99"/>
    <w:rsid w:val="000B1BCF"/>
    <w:rsid w:val="000B1F87"/>
    <w:rsid w:val="000B3B34"/>
    <w:rsid w:val="000C3801"/>
    <w:rsid w:val="000C4769"/>
    <w:rsid w:val="000D2075"/>
    <w:rsid w:val="000D3C79"/>
    <w:rsid w:val="000D45E3"/>
    <w:rsid w:val="000E0596"/>
    <w:rsid w:val="000E1908"/>
    <w:rsid w:val="000E1E63"/>
    <w:rsid w:val="000E6FA2"/>
    <w:rsid w:val="000F02EE"/>
    <w:rsid w:val="000F0B6D"/>
    <w:rsid w:val="000F2612"/>
    <w:rsid w:val="000F5374"/>
    <w:rsid w:val="001004B8"/>
    <w:rsid w:val="0010069B"/>
    <w:rsid w:val="001018DC"/>
    <w:rsid w:val="00103156"/>
    <w:rsid w:val="00104AC2"/>
    <w:rsid w:val="00106794"/>
    <w:rsid w:val="00106FBA"/>
    <w:rsid w:val="00107C44"/>
    <w:rsid w:val="001143F8"/>
    <w:rsid w:val="00114811"/>
    <w:rsid w:val="00114FCA"/>
    <w:rsid w:val="001153B1"/>
    <w:rsid w:val="0011609A"/>
    <w:rsid w:val="00116FAC"/>
    <w:rsid w:val="00122723"/>
    <w:rsid w:val="00123154"/>
    <w:rsid w:val="0012317A"/>
    <w:rsid w:val="0012622C"/>
    <w:rsid w:val="001269BC"/>
    <w:rsid w:val="00126B48"/>
    <w:rsid w:val="00130332"/>
    <w:rsid w:val="001320FB"/>
    <w:rsid w:val="00133600"/>
    <w:rsid w:val="0013381D"/>
    <w:rsid w:val="001359BF"/>
    <w:rsid w:val="00141449"/>
    <w:rsid w:val="00142E67"/>
    <w:rsid w:val="00142E80"/>
    <w:rsid w:val="0015014D"/>
    <w:rsid w:val="0015079B"/>
    <w:rsid w:val="0015215C"/>
    <w:rsid w:val="00152E9A"/>
    <w:rsid w:val="001530B7"/>
    <w:rsid w:val="001532DA"/>
    <w:rsid w:val="0015373F"/>
    <w:rsid w:val="001538F4"/>
    <w:rsid w:val="0015425E"/>
    <w:rsid w:val="00161EF2"/>
    <w:rsid w:val="00162C34"/>
    <w:rsid w:val="0016393E"/>
    <w:rsid w:val="001648A7"/>
    <w:rsid w:val="00164ED8"/>
    <w:rsid w:val="00166510"/>
    <w:rsid w:val="00167839"/>
    <w:rsid w:val="00171734"/>
    <w:rsid w:val="001730F2"/>
    <w:rsid w:val="00175B39"/>
    <w:rsid w:val="00180A5A"/>
    <w:rsid w:val="00180BBA"/>
    <w:rsid w:val="00184C4F"/>
    <w:rsid w:val="001913C7"/>
    <w:rsid w:val="0019205A"/>
    <w:rsid w:val="00192265"/>
    <w:rsid w:val="00192AF7"/>
    <w:rsid w:val="00193C9F"/>
    <w:rsid w:val="00196B38"/>
    <w:rsid w:val="00197333"/>
    <w:rsid w:val="001A100A"/>
    <w:rsid w:val="001A2449"/>
    <w:rsid w:val="001A3A83"/>
    <w:rsid w:val="001A5647"/>
    <w:rsid w:val="001A7DA3"/>
    <w:rsid w:val="001A7E7E"/>
    <w:rsid w:val="001B1415"/>
    <w:rsid w:val="001B2683"/>
    <w:rsid w:val="001B28D1"/>
    <w:rsid w:val="001B3F4A"/>
    <w:rsid w:val="001B66E7"/>
    <w:rsid w:val="001D139C"/>
    <w:rsid w:val="001D20BB"/>
    <w:rsid w:val="001D2FF5"/>
    <w:rsid w:val="001D3D96"/>
    <w:rsid w:val="001D4B1F"/>
    <w:rsid w:val="001D5D69"/>
    <w:rsid w:val="001D6CA7"/>
    <w:rsid w:val="001E017B"/>
    <w:rsid w:val="001E1A1C"/>
    <w:rsid w:val="001E5CFA"/>
    <w:rsid w:val="001E6233"/>
    <w:rsid w:val="001F2F37"/>
    <w:rsid w:val="001F2FFC"/>
    <w:rsid w:val="001F30AA"/>
    <w:rsid w:val="001F350C"/>
    <w:rsid w:val="001F38DA"/>
    <w:rsid w:val="001F785A"/>
    <w:rsid w:val="002024B9"/>
    <w:rsid w:val="00203228"/>
    <w:rsid w:val="002037F5"/>
    <w:rsid w:val="00203885"/>
    <w:rsid w:val="002053AD"/>
    <w:rsid w:val="00206F9F"/>
    <w:rsid w:val="00213337"/>
    <w:rsid w:val="00216178"/>
    <w:rsid w:val="0021769D"/>
    <w:rsid w:val="0022665E"/>
    <w:rsid w:val="002275B9"/>
    <w:rsid w:val="00227C92"/>
    <w:rsid w:val="00231BFE"/>
    <w:rsid w:val="00232330"/>
    <w:rsid w:val="002331CD"/>
    <w:rsid w:val="002338DB"/>
    <w:rsid w:val="002351C9"/>
    <w:rsid w:val="00237ED8"/>
    <w:rsid w:val="00240376"/>
    <w:rsid w:val="00241012"/>
    <w:rsid w:val="002415EF"/>
    <w:rsid w:val="002449F8"/>
    <w:rsid w:val="00245DE5"/>
    <w:rsid w:val="00246D61"/>
    <w:rsid w:val="00247D76"/>
    <w:rsid w:val="00250E85"/>
    <w:rsid w:val="002542C0"/>
    <w:rsid w:val="00254A9D"/>
    <w:rsid w:val="00254EE2"/>
    <w:rsid w:val="0025602E"/>
    <w:rsid w:val="002577AA"/>
    <w:rsid w:val="00260049"/>
    <w:rsid w:val="0026040D"/>
    <w:rsid w:val="002618A9"/>
    <w:rsid w:val="00261A9A"/>
    <w:rsid w:val="002639FB"/>
    <w:rsid w:val="00265041"/>
    <w:rsid w:val="00266466"/>
    <w:rsid w:val="002672D6"/>
    <w:rsid w:val="00267B29"/>
    <w:rsid w:val="00270D6F"/>
    <w:rsid w:val="002718CC"/>
    <w:rsid w:val="00271949"/>
    <w:rsid w:val="002722D7"/>
    <w:rsid w:val="00274032"/>
    <w:rsid w:val="00275176"/>
    <w:rsid w:val="0027636B"/>
    <w:rsid w:val="002769FD"/>
    <w:rsid w:val="00277A77"/>
    <w:rsid w:val="00280F2D"/>
    <w:rsid w:val="00285AEA"/>
    <w:rsid w:val="00286C29"/>
    <w:rsid w:val="00286D6D"/>
    <w:rsid w:val="00287F7C"/>
    <w:rsid w:val="00290AC7"/>
    <w:rsid w:val="00292AC5"/>
    <w:rsid w:val="00295F62"/>
    <w:rsid w:val="00296757"/>
    <w:rsid w:val="002A28E4"/>
    <w:rsid w:val="002A383C"/>
    <w:rsid w:val="002A6C8E"/>
    <w:rsid w:val="002B118C"/>
    <w:rsid w:val="002B22BB"/>
    <w:rsid w:val="002B4F17"/>
    <w:rsid w:val="002B616F"/>
    <w:rsid w:val="002B64C2"/>
    <w:rsid w:val="002B6F6A"/>
    <w:rsid w:val="002C0751"/>
    <w:rsid w:val="002C446D"/>
    <w:rsid w:val="002C482C"/>
    <w:rsid w:val="002C6105"/>
    <w:rsid w:val="002C6E76"/>
    <w:rsid w:val="002C7A26"/>
    <w:rsid w:val="002C7B64"/>
    <w:rsid w:val="002D0436"/>
    <w:rsid w:val="002D12A9"/>
    <w:rsid w:val="002D6331"/>
    <w:rsid w:val="002D79CD"/>
    <w:rsid w:val="002E2317"/>
    <w:rsid w:val="002E6F72"/>
    <w:rsid w:val="002E7250"/>
    <w:rsid w:val="002E772F"/>
    <w:rsid w:val="002F0142"/>
    <w:rsid w:val="002F164E"/>
    <w:rsid w:val="002F2864"/>
    <w:rsid w:val="002F2DBB"/>
    <w:rsid w:val="002F6088"/>
    <w:rsid w:val="002F6865"/>
    <w:rsid w:val="002F7263"/>
    <w:rsid w:val="00306A93"/>
    <w:rsid w:val="00314BE4"/>
    <w:rsid w:val="003154CF"/>
    <w:rsid w:val="00321BF4"/>
    <w:rsid w:val="0032224C"/>
    <w:rsid w:val="003228F8"/>
    <w:rsid w:val="0032304F"/>
    <w:rsid w:val="003230C9"/>
    <w:rsid w:val="003270B2"/>
    <w:rsid w:val="003316D7"/>
    <w:rsid w:val="0033212F"/>
    <w:rsid w:val="0033217A"/>
    <w:rsid w:val="00333540"/>
    <w:rsid w:val="0033456B"/>
    <w:rsid w:val="00341513"/>
    <w:rsid w:val="0034206A"/>
    <w:rsid w:val="003432C0"/>
    <w:rsid w:val="00343ADB"/>
    <w:rsid w:val="003446A9"/>
    <w:rsid w:val="00345EDE"/>
    <w:rsid w:val="00350B64"/>
    <w:rsid w:val="003514A8"/>
    <w:rsid w:val="00352ADB"/>
    <w:rsid w:val="00355FEE"/>
    <w:rsid w:val="0036085F"/>
    <w:rsid w:val="0036098B"/>
    <w:rsid w:val="00361D0B"/>
    <w:rsid w:val="00364242"/>
    <w:rsid w:val="003659CC"/>
    <w:rsid w:val="00367B78"/>
    <w:rsid w:val="00370BFA"/>
    <w:rsid w:val="00373BBE"/>
    <w:rsid w:val="0037645D"/>
    <w:rsid w:val="0037682C"/>
    <w:rsid w:val="00377365"/>
    <w:rsid w:val="003851EC"/>
    <w:rsid w:val="00385631"/>
    <w:rsid w:val="0038644C"/>
    <w:rsid w:val="003865AC"/>
    <w:rsid w:val="00386810"/>
    <w:rsid w:val="00391AAD"/>
    <w:rsid w:val="0039230F"/>
    <w:rsid w:val="00394176"/>
    <w:rsid w:val="003956D5"/>
    <w:rsid w:val="00395DB8"/>
    <w:rsid w:val="00396720"/>
    <w:rsid w:val="003A0A45"/>
    <w:rsid w:val="003A1FC3"/>
    <w:rsid w:val="003A4594"/>
    <w:rsid w:val="003A559B"/>
    <w:rsid w:val="003A66F0"/>
    <w:rsid w:val="003A6E58"/>
    <w:rsid w:val="003B0A2C"/>
    <w:rsid w:val="003B2C50"/>
    <w:rsid w:val="003B5DA2"/>
    <w:rsid w:val="003B5EB0"/>
    <w:rsid w:val="003B6070"/>
    <w:rsid w:val="003B6D4B"/>
    <w:rsid w:val="003B78ED"/>
    <w:rsid w:val="003B7D72"/>
    <w:rsid w:val="003C0EF7"/>
    <w:rsid w:val="003C1D8C"/>
    <w:rsid w:val="003C2422"/>
    <w:rsid w:val="003C4B53"/>
    <w:rsid w:val="003C521E"/>
    <w:rsid w:val="003C5338"/>
    <w:rsid w:val="003C786E"/>
    <w:rsid w:val="003D0A2A"/>
    <w:rsid w:val="003D0D5A"/>
    <w:rsid w:val="003D19A3"/>
    <w:rsid w:val="003D3306"/>
    <w:rsid w:val="003D4013"/>
    <w:rsid w:val="003E22D8"/>
    <w:rsid w:val="003E2963"/>
    <w:rsid w:val="003E7A45"/>
    <w:rsid w:val="003F26B2"/>
    <w:rsid w:val="003F3209"/>
    <w:rsid w:val="003F46F9"/>
    <w:rsid w:val="003F7692"/>
    <w:rsid w:val="003F7A39"/>
    <w:rsid w:val="0040045F"/>
    <w:rsid w:val="004008E5"/>
    <w:rsid w:val="00401D3F"/>
    <w:rsid w:val="004029F2"/>
    <w:rsid w:val="00410189"/>
    <w:rsid w:val="0041165C"/>
    <w:rsid w:val="004125F8"/>
    <w:rsid w:val="0041331E"/>
    <w:rsid w:val="00416B0B"/>
    <w:rsid w:val="00420EE4"/>
    <w:rsid w:val="00422C1E"/>
    <w:rsid w:val="00427C08"/>
    <w:rsid w:val="00430FAE"/>
    <w:rsid w:val="00434675"/>
    <w:rsid w:val="00435DF2"/>
    <w:rsid w:val="00437E0E"/>
    <w:rsid w:val="00441986"/>
    <w:rsid w:val="00442DA8"/>
    <w:rsid w:val="00443A7A"/>
    <w:rsid w:val="00445097"/>
    <w:rsid w:val="004522D9"/>
    <w:rsid w:val="00453867"/>
    <w:rsid w:val="00453888"/>
    <w:rsid w:val="004576C0"/>
    <w:rsid w:val="00462EF4"/>
    <w:rsid w:val="00464F40"/>
    <w:rsid w:val="00465DA9"/>
    <w:rsid w:val="0047304D"/>
    <w:rsid w:val="004745BC"/>
    <w:rsid w:val="004813EE"/>
    <w:rsid w:val="0048397A"/>
    <w:rsid w:val="004856D3"/>
    <w:rsid w:val="00487D15"/>
    <w:rsid w:val="00490F36"/>
    <w:rsid w:val="00491552"/>
    <w:rsid w:val="00492F60"/>
    <w:rsid w:val="00493113"/>
    <w:rsid w:val="00493231"/>
    <w:rsid w:val="00493423"/>
    <w:rsid w:val="00495F02"/>
    <w:rsid w:val="004972BA"/>
    <w:rsid w:val="004A450D"/>
    <w:rsid w:val="004B16EC"/>
    <w:rsid w:val="004B34AA"/>
    <w:rsid w:val="004B727D"/>
    <w:rsid w:val="004C15E0"/>
    <w:rsid w:val="004C17C5"/>
    <w:rsid w:val="004C2F04"/>
    <w:rsid w:val="004C43C3"/>
    <w:rsid w:val="004D2702"/>
    <w:rsid w:val="004D3E92"/>
    <w:rsid w:val="004D3F2B"/>
    <w:rsid w:val="004D69A6"/>
    <w:rsid w:val="004D7738"/>
    <w:rsid w:val="004D7E84"/>
    <w:rsid w:val="004E32CD"/>
    <w:rsid w:val="004E43D1"/>
    <w:rsid w:val="004E46FA"/>
    <w:rsid w:val="004E4D63"/>
    <w:rsid w:val="004E5308"/>
    <w:rsid w:val="004F17EB"/>
    <w:rsid w:val="004F1876"/>
    <w:rsid w:val="004F21C8"/>
    <w:rsid w:val="004F28C5"/>
    <w:rsid w:val="004F2F74"/>
    <w:rsid w:val="004F43C5"/>
    <w:rsid w:val="004F50D1"/>
    <w:rsid w:val="004F5A45"/>
    <w:rsid w:val="00500E7B"/>
    <w:rsid w:val="00504356"/>
    <w:rsid w:val="005047F7"/>
    <w:rsid w:val="00505402"/>
    <w:rsid w:val="00511407"/>
    <w:rsid w:val="0051246A"/>
    <w:rsid w:val="00514BA5"/>
    <w:rsid w:val="00516D33"/>
    <w:rsid w:val="005171B3"/>
    <w:rsid w:val="00520FAF"/>
    <w:rsid w:val="005212A2"/>
    <w:rsid w:val="005239F1"/>
    <w:rsid w:val="00524CB9"/>
    <w:rsid w:val="00526C7A"/>
    <w:rsid w:val="00530324"/>
    <w:rsid w:val="0053063C"/>
    <w:rsid w:val="00532614"/>
    <w:rsid w:val="00533D9E"/>
    <w:rsid w:val="005361FC"/>
    <w:rsid w:val="00540A91"/>
    <w:rsid w:val="00545CA1"/>
    <w:rsid w:val="00553523"/>
    <w:rsid w:val="00554FF9"/>
    <w:rsid w:val="00555524"/>
    <w:rsid w:val="005559CF"/>
    <w:rsid w:val="00556E33"/>
    <w:rsid w:val="0055787E"/>
    <w:rsid w:val="00557E49"/>
    <w:rsid w:val="00565A65"/>
    <w:rsid w:val="005667DE"/>
    <w:rsid w:val="00573D7B"/>
    <w:rsid w:val="00576448"/>
    <w:rsid w:val="00580CC1"/>
    <w:rsid w:val="005824F9"/>
    <w:rsid w:val="005831DE"/>
    <w:rsid w:val="005868D4"/>
    <w:rsid w:val="0059048B"/>
    <w:rsid w:val="00590CFD"/>
    <w:rsid w:val="00592140"/>
    <w:rsid w:val="00594FE3"/>
    <w:rsid w:val="00597E71"/>
    <w:rsid w:val="00597E77"/>
    <w:rsid w:val="005A1511"/>
    <w:rsid w:val="005A1B4E"/>
    <w:rsid w:val="005A3156"/>
    <w:rsid w:val="005A4037"/>
    <w:rsid w:val="005A451C"/>
    <w:rsid w:val="005A5825"/>
    <w:rsid w:val="005B1468"/>
    <w:rsid w:val="005B1D2A"/>
    <w:rsid w:val="005B5266"/>
    <w:rsid w:val="005B5B7F"/>
    <w:rsid w:val="005B7403"/>
    <w:rsid w:val="005C2C91"/>
    <w:rsid w:val="005C5525"/>
    <w:rsid w:val="005C56AF"/>
    <w:rsid w:val="005C7956"/>
    <w:rsid w:val="005D40BC"/>
    <w:rsid w:val="005D7C00"/>
    <w:rsid w:val="005E255D"/>
    <w:rsid w:val="005E302E"/>
    <w:rsid w:val="005E3A83"/>
    <w:rsid w:val="005E3CD4"/>
    <w:rsid w:val="005E70EE"/>
    <w:rsid w:val="005F15DA"/>
    <w:rsid w:val="005F3E53"/>
    <w:rsid w:val="005F427E"/>
    <w:rsid w:val="005F4362"/>
    <w:rsid w:val="005F5091"/>
    <w:rsid w:val="005F5D99"/>
    <w:rsid w:val="005F6039"/>
    <w:rsid w:val="00600A5F"/>
    <w:rsid w:val="00601E21"/>
    <w:rsid w:val="00605696"/>
    <w:rsid w:val="00607BD6"/>
    <w:rsid w:val="006108DA"/>
    <w:rsid w:val="00611C5D"/>
    <w:rsid w:val="0061614F"/>
    <w:rsid w:val="00616167"/>
    <w:rsid w:val="006172C7"/>
    <w:rsid w:val="006218BA"/>
    <w:rsid w:val="006222DE"/>
    <w:rsid w:val="0062392C"/>
    <w:rsid w:val="0062481F"/>
    <w:rsid w:val="006272C8"/>
    <w:rsid w:val="00630518"/>
    <w:rsid w:val="00631E27"/>
    <w:rsid w:val="006332A2"/>
    <w:rsid w:val="0063503D"/>
    <w:rsid w:val="00636443"/>
    <w:rsid w:val="0064206C"/>
    <w:rsid w:val="00644411"/>
    <w:rsid w:val="00654B12"/>
    <w:rsid w:val="00655564"/>
    <w:rsid w:val="00656D1D"/>
    <w:rsid w:val="00657EC4"/>
    <w:rsid w:val="00660B11"/>
    <w:rsid w:val="006667BC"/>
    <w:rsid w:val="0066693C"/>
    <w:rsid w:val="00675106"/>
    <w:rsid w:val="006759D5"/>
    <w:rsid w:val="00677772"/>
    <w:rsid w:val="0068053D"/>
    <w:rsid w:val="00680E8D"/>
    <w:rsid w:val="00681B3C"/>
    <w:rsid w:val="006827AC"/>
    <w:rsid w:val="00683269"/>
    <w:rsid w:val="00686170"/>
    <w:rsid w:val="0069613C"/>
    <w:rsid w:val="006A0FAF"/>
    <w:rsid w:val="006A503A"/>
    <w:rsid w:val="006B37C8"/>
    <w:rsid w:val="006B3DE4"/>
    <w:rsid w:val="006B405E"/>
    <w:rsid w:val="006B6F44"/>
    <w:rsid w:val="006C0FA3"/>
    <w:rsid w:val="006C10E5"/>
    <w:rsid w:val="006C3A5C"/>
    <w:rsid w:val="006C5E4A"/>
    <w:rsid w:val="006C6CFA"/>
    <w:rsid w:val="006C7998"/>
    <w:rsid w:val="006D130B"/>
    <w:rsid w:val="006D1BA4"/>
    <w:rsid w:val="006D2C92"/>
    <w:rsid w:val="006D47A2"/>
    <w:rsid w:val="006D731F"/>
    <w:rsid w:val="006E090A"/>
    <w:rsid w:val="006E1B4B"/>
    <w:rsid w:val="006E3C0C"/>
    <w:rsid w:val="006E3DFE"/>
    <w:rsid w:val="006E3E99"/>
    <w:rsid w:val="006E4D21"/>
    <w:rsid w:val="006E6F5B"/>
    <w:rsid w:val="006E7D67"/>
    <w:rsid w:val="006F7112"/>
    <w:rsid w:val="006F79C4"/>
    <w:rsid w:val="00702245"/>
    <w:rsid w:val="0070653A"/>
    <w:rsid w:val="00711B09"/>
    <w:rsid w:val="00712154"/>
    <w:rsid w:val="00717DC3"/>
    <w:rsid w:val="00720D25"/>
    <w:rsid w:val="0072185E"/>
    <w:rsid w:val="00721F92"/>
    <w:rsid w:val="007233D2"/>
    <w:rsid w:val="00724907"/>
    <w:rsid w:val="00730A82"/>
    <w:rsid w:val="0073188A"/>
    <w:rsid w:val="007320A2"/>
    <w:rsid w:val="00735F98"/>
    <w:rsid w:val="007377E0"/>
    <w:rsid w:val="00740EEF"/>
    <w:rsid w:val="00742B63"/>
    <w:rsid w:val="00747179"/>
    <w:rsid w:val="007477E4"/>
    <w:rsid w:val="00750A2D"/>
    <w:rsid w:val="007544FC"/>
    <w:rsid w:val="00754C52"/>
    <w:rsid w:val="007560D4"/>
    <w:rsid w:val="00756D92"/>
    <w:rsid w:val="0075727D"/>
    <w:rsid w:val="00757C44"/>
    <w:rsid w:val="00757FE9"/>
    <w:rsid w:val="00761378"/>
    <w:rsid w:val="0076145E"/>
    <w:rsid w:val="007616E6"/>
    <w:rsid w:val="00767436"/>
    <w:rsid w:val="007702B8"/>
    <w:rsid w:val="0077155D"/>
    <w:rsid w:val="00773764"/>
    <w:rsid w:val="0077528A"/>
    <w:rsid w:val="0077538F"/>
    <w:rsid w:val="0077777D"/>
    <w:rsid w:val="00783D01"/>
    <w:rsid w:val="007854B1"/>
    <w:rsid w:val="007866DE"/>
    <w:rsid w:val="00787A6F"/>
    <w:rsid w:val="0079182E"/>
    <w:rsid w:val="00792466"/>
    <w:rsid w:val="00797A34"/>
    <w:rsid w:val="007A186B"/>
    <w:rsid w:val="007A2B61"/>
    <w:rsid w:val="007A39A9"/>
    <w:rsid w:val="007A57F3"/>
    <w:rsid w:val="007A7562"/>
    <w:rsid w:val="007B0A6C"/>
    <w:rsid w:val="007B6636"/>
    <w:rsid w:val="007B6D2F"/>
    <w:rsid w:val="007C16A4"/>
    <w:rsid w:val="007C17B1"/>
    <w:rsid w:val="007C2F5F"/>
    <w:rsid w:val="007C69B0"/>
    <w:rsid w:val="007D41B5"/>
    <w:rsid w:val="007D5EF6"/>
    <w:rsid w:val="007E1B02"/>
    <w:rsid w:val="007E71F9"/>
    <w:rsid w:val="007F2AFE"/>
    <w:rsid w:val="007F4894"/>
    <w:rsid w:val="007F4CF8"/>
    <w:rsid w:val="00803540"/>
    <w:rsid w:val="008044CA"/>
    <w:rsid w:val="0080456B"/>
    <w:rsid w:val="00804AA2"/>
    <w:rsid w:val="008128E7"/>
    <w:rsid w:val="0081448D"/>
    <w:rsid w:val="00815135"/>
    <w:rsid w:val="008161B8"/>
    <w:rsid w:val="00820027"/>
    <w:rsid w:val="0082078B"/>
    <w:rsid w:val="00821FA9"/>
    <w:rsid w:val="00822211"/>
    <w:rsid w:val="008233C1"/>
    <w:rsid w:val="00823E8E"/>
    <w:rsid w:val="00825E55"/>
    <w:rsid w:val="0083056A"/>
    <w:rsid w:val="00834A18"/>
    <w:rsid w:val="008352A8"/>
    <w:rsid w:val="00841AF7"/>
    <w:rsid w:val="008435F5"/>
    <w:rsid w:val="0084503C"/>
    <w:rsid w:val="008464C6"/>
    <w:rsid w:val="00847141"/>
    <w:rsid w:val="00847A25"/>
    <w:rsid w:val="0085511C"/>
    <w:rsid w:val="00857CC7"/>
    <w:rsid w:val="00861B7A"/>
    <w:rsid w:val="00861C1C"/>
    <w:rsid w:val="00865348"/>
    <w:rsid w:val="00865605"/>
    <w:rsid w:val="008671F4"/>
    <w:rsid w:val="008715C1"/>
    <w:rsid w:val="00871969"/>
    <w:rsid w:val="00871EE7"/>
    <w:rsid w:val="008776E7"/>
    <w:rsid w:val="00877AD8"/>
    <w:rsid w:val="00880D61"/>
    <w:rsid w:val="00882675"/>
    <w:rsid w:val="00885520"/>
    <w:rsid w:val="00886BC0"/>
    <w:rsid w:val="00886D25"/>
    <w:rsid w:val="0089024B"/>
    <w:rsid w:val="00892EC3"/>
    <w:rsid w:val="00893EBE"/>
    <w:rsid w:val="008952D0"/>
    <w:rsid w:val="00895791"/>
    <w:rsid w:val="008A07C9"/>
    <w:rsid w:val="008A08A5"/>
    <w:rsid w:val="008A102C"/>
    <w:rsid w:val="008A34F6"/>
    <w:rsid w:val="008A371D"/>
    <w:rsid w:val="008A4910"/>
    <w:rsid w:val="008B021F"/>
    <w:rsid w:val="008B0AF2"/>
    <w:rsid w:val="008B0C77"/>
    <w:rsid w:val="008C7D97"/>
    <w:rsid w:val="008D6F96"/>
    <w:rsid w:val="008D7FC7"/>
    <w:rsid w:val="008E044F"/>
    <w:rsid w:val="008E20FE"/>
    <w:rsid w:val="008E266E"/>
    <w:rsid w:val="008E3262"/>
    <w:rsid w:val="008E4E7A"/>
    <w:rsid w:val="008E6249"/>
    <w:rsid w:val="008F3D73"/>
    <w:rsid w:val="008F6EC3"/>
    <w:rsid w:val="008F763D"/>
    <w:rsid w:val="00902825"/>
    <w:rsid w:val="009029CA"/>
    <w:rsid w:val="00914BB8"/>
    <w:rsid w:val="009158E0"/>
    <w:rsid w:val="00917E45"/>
    <w:rsid w:val="00921034"/>
    <w:rsid w:val="00923CF6"/>
    <w:rsid w:val="00923DCA"/>
    <w:rsid w:val="00932A99"/>
    <w:rsid w:val="00932B04"/>
    <w:rsid w:val="009343BF"/>
    <w:rsid w:val="00935B8E"/>
    <w:rsid w:val="0095453B"/>
    <w:rsid w:val="00957131"/>
    <w:rsid w:val="00961337"/>
    <w:rsid w:val="009624B7"/>
    <w:rsid w:val="00963552"/>
    <w:rsid w:val="00963D43"/>
    <w:rsid w:val="00963EEC"/>
    <w:rsid w:val="00964184"/>
    <w:rsid w:val="00966339"/>
    <w:rsid w:val="00967944"/>
    <w:rsid w:val="009725AB"/>
    <w:rsid w:val="00972BAB"/>
    <w:rsid w:val="00983FDD"/>
    <w:rsid w:val="00985A97"/>
    <w:rsid w:val="00985D79"/>
    <w:rsid w:val="00985D93"/>
    <w:rsid w:val="00990A85"/>
    <w:rsid w:val="009949A0"/>
    <w:rsid w:val="00996891"/>
    <w:rsid w:val="00997E48"/>
    <w:rsid w:val="009A3FBA"/>
    <w:rsid w:val="009A48A6"/>
    <w:rsid w:val="009A5AC8"/>
    <w:rsid w:val="009B1402"/>
    <w:rsid w:val="009B1F57"/>
    <w:rsid w:val="009B4B77"/>
    <w:rsid w:val="009B53BD"/>
    <w:rsid w:val="009B6C53"/>
    <w:rsid w:val="009B72C3"/>
    <w:rsid w:val="009C164F"/>
    <w:rsid w:val="009C44DA"/>
    <w:rsid w:val="009C60D0"/>
    <w:rsid w:val="009C7D5C"/>
    <w:rsid w:val="009D03DD"/>
    <w:rsid w:val="009D0686"/>
    <w:rsid w:val="009D0AE2"/>
    <w:rsid w:val="009D1142"/>
    <w:rsid w:val="009D1C82"/>
    <w:rsid w:val="009D3CFF"/>
    <w:rsid w:val="009D4FD3"/>
    <w:rsid w:val="009D5860"/>
    <w:rsid w:val="009D6C63"/>
    <w:rsid w:val="009D7677"/>
    <w:rsid w:val="009E0BAE"/>
    <w:rsid w:val="009E1A11"/>
    <w:rsid w:val="009E6353"/>
    <w:rsid w:val="009F1B4C"/>
    <w:rsid w:val="009F398B"/>
    <w:rsid w:val="009F48DA"/>
    <w:rsid w:val="009F59CF"/>
    <w:rsid w:val="009F5D45"/>
    <w:rsid w:val="00A006D4"/>
    <w:rsid w:val="00A02445"/>
    <w:rsid w:val="00A02606"/>
    <w:rsid w:val="00A02E84"/>
    <w:rsid w:val="00A0553A"/>
    <w:rsid w:val="00A113D0"/>
    <w:rsid w:val="00A118E2"/>
    <w:rsid w:val="00A122C1"/>
    <w:rsid w:val="00A133C4"/>
    <w:rsid w:val="00A16A79"/>
    <w:rsid w:val="00A20658"/>
    <w:rsid w:val="00A2366E"/>
    <w:rsid w:val="00A242B4"/>
    <w:rsid w:val="00A26260"/>
    <w:rsid w:val="00A27000"/>
    <w:rsid w:val="00A27E3D"/>
    <w:rsid w:val="00A312CE"/>
    <w:rsid w:val="00A331ED"/>
    <w:rsid w:val="00A3385D"/>
    <w:rsid w:val="00A35F9E"/>
    <w:rsid w:val="00A36114"/>
    <w:rsid w:val="00A40785"/>
    <w:rsid w:val="00A40F23"/>
    <w:rsid w:val="00A420F7"/>
    <w:rsid w:val="00A45FBA"/>
    <w:rsid w:val="00A50AF1"/>
    <w:rsid w:val="00A51FFE"/>
    <w:rsid w:val="00A52893"/>
    <w:rsid w:val="00A52ED6"/>
    <w:rsid w:val="00A53CAB"/>
    <w:rsid w:val="00A54A90"/>
    <w:rsid w:val="00A54FBB"/>
    <w:rsid w:val="00A55BE9"/>
    <w:rsid w:val="00A56782"/>
    <w:rsid w:val="00A56F34"/>
    <w:rsid w:val="00A57941"/>
    <w:rsid w:val="00A62740"/>
    <w:rsid w:val="00A62D6D"/>
    <w:rsid w:val="00A70354"/>
    <w:rsid w:val="00A7127C"/>
    <w:rsid w:val="00A71B97"/>
    <w:rsid w:val="00A72383"/>
    <w:rsid w:val="00A74661"/>
    <w:rsid w:val="00A755DB"/>
    <w:rsid w:val="00A7650D"/>
    <w:rsid w:val="00A76B44"/>
    <w:rsid w:val="00A80D6C"/>
    <w:rsid w:val="00A81EDB"/>
    <w:rsid w:val="00A821D1"/>
    <w:rsid w:val="00A84545"/>
    <w:rsid w:val="00A86D5C"/>
    <w:rsid w:val="00A8757F"/>
    <w:rsid w:val="00A91138"/>
    <w:rsid w:val="00A91F47"/>
    <w:rsid w:val="00A933B3"/>
    <w:rsid w:val="00A9537D"/>
    <w:rsid w:val="00A97E20"/>
    <w:rsid w:val="00AA089A"/>
    <w:rsid w:val="00AA3A24"/>
    <w:rsid w:val="00AA3B97"/>
    <w:rsid w:val="00AA3C87"/>
    <w:rsid w:val="00AA64D9"/>
    <w:rsid w:val="00AA6EE8"/>
    <w:rsid w:val="00AB16DF"/>
    <w:rsid w:val="00AB1BFF"/>
    <w:rsid w:val="00AB462B"/>
    <w:rsid w:val="00AC21B0"/>
    <w:rsid w:val="00AC3B35"/>
    <w:rsid w:val="00AC5F8A"/>
    <w:rsid w:val="00AC696F"/>
    <w:rsid w:val="00AD3874"/>
    <w:rsid w:val="00AE2DD8"/>
    <w:rsid w:val="00AE493E"/>
    <w:rsid w:val="00AE5FD4"/>
    <w:rsid w:val="00AE62C2"/>
    <w:rsid w:val="00AF0542"/>
    <w:rsid w:val="00AF15D1"/>
    <w:rsid w:val="00AF1A0D"/>
    <w:rsid w:val="00AF1A3F"/>
    <w:rsid w:val="00AF26B3"/>
    <w:rsid w:val="00AF4F56"/>
    <w:rsid w:val="00B022C4"/>
    <w:rsid w:val="00B06062"/>
    <w:rsid w:val="00B1316B"/>
    <w:rsid w:val="00B14475"/>
    <w:rsid w:val="00B15DBB"/>
    <w:rsid w:val="00B179C5"/>
    <w:rsid w:val="00B17AE5"/>
    <w:rsid w:val="00B2028B"/>
    <w:rsid w:val="00B2086E"/>
    <w:rsid w:val="00B232CE"/>
    <w:rsid w:val="00B23C09"/>
    <w:rsid w:val="00B27846"/>
    <w:rsid w:val="00B300D3"/>
    <w:rsid w:val="00B3354E"/>
    <w:rsid w:val="00B339F5"/>
    <w:rsid w:val="00B33BFC"/>
    <w:rsid w:val="00B34E1C"/>
    <w:rsid w:val="00B3500E"/>
    <w:rsid w:val="00B36C7C"/>
    <w:rsid w:val="00B424A7"/>
    <w:rsid w:val="00B5419C"/>
    <w:rsid w:val="00B54940"/>
    <w:rsid w:val="00B57863"/>
    <w:rsid w:val="00B610B6"/>
    <w:rsid w:val="00B62A7C"/>
    <w:rsid w:val="00B66A2B"/>
    <w:rsid w:val="00B7115E"/>
    <w:rsid w:val="00B71442"/>
    <w:rsid w:val="00B72D1C"/>
    <w:rsid w:val="00B72F7D"/>
    <w:rsid w:val="00B74555"/>
    <w:rsid w:val="00B75536"/>
    <w:rsid w:val="00B75AB5"/>
    <w:rsid w:val="00B76E54"/>
    <w:rsid w:val="00B8156A"/>
    <w:rsid w:val="00B83B9E"/>
    <w:rsid w:val="00B86148"/>
    <w:rsid w:val="00B9033D"/>
    <w:rsid w:val="00B907F6"/>
    <w:rsid w:val="00B912ED"/>
    <w:rsid w:val="00B94E3E"/>
    <w:rsid w:val="00B95C37"/>
    <w:rsid w:val="00BA1A24"/>
    <w:rsid w:val="00BA1DAC"/>
    <w:rsid w:val="00BA373A"/>
    <w:rsid w:val="00BA4843"/>
    <w:rsid w:val="00BA49C7"/>
    <w:rsid w:val="00BA4E61"/>
    <w:rsid w:val="00BA5F9A"/>
    <w:rsid w:val="00BA61D9"/>
    <w:rsid w:val="00BA6714"/>
    <w:rsid w:val="00BB60A5"/>
    <w:rsid w:val="00BC12DD"/>
    <w:rsid w:val="00BC4C09"/>
    <w:rsid w:val="00BC7A72"/>
    <w:rsid w:val="00BD01D9"/>
    <w:rsid w:val="00BD055D"/>
    <w:rsid w:val="00BD12AB"/>
    <w:rsid w:val="00BD2A5B"/>
    <w:rsid w:val="00BD2B6C"/>
    <w:rsid w:val="00BD6FF5"/>
    <w:rsid w:val="00BD7BE0"/>
    <w:rsid w:val="00BE0E53"/>
    <w:rsid w:val="00BE145B"/>
    <w:rsid w:val="00BE4CF9"/>
    <w:rsid w:val="00BF2ACE"/>
    <w:rsid w:val="00BF7C52"/>
    <w:rsid w:val="00C0221E"/>
    <w:rsid w:val="00C029D9"/>
    <w:rsid w:val="00C029F0"/>
    <w:rsid w:val="00C039C8"/>
    <w:rsid w:val="00C0576A"/>
    <w:rsid w:val="00C06375"/>
    <w:rsid w:val="00C078E0"/>
    <w:rsid w:val="00C162EE"/>
    <w:rsid w:val="00C17C3D"/>
    <w:rsid w:val="00C26391"/>
    <w:rsid w:val="00C26AC1"/>
    <w:rsid w:val="00C271A7"/>
    <w:rsid w:val="00C2754F"/>
    <w:rsid w:val="00C31C20"/>
    <w:rsid w:val="00C32D57"/>
    <w:rsid w:val="00C336C6"/>
    <w:rsid w:val="00C33B6E"/>
    <w:rsid w:val="00C34C29"/>
    <w:rsid w:val="00C35B1D"/>
    <w:rsid w:val="00C3707B"/>
    <w:rsid w:val="00C405B6"/>
    <w:rsid w:val="00C4064B"/>
    <w:rsid w:val="00C43EC2"/>
    <w:rsid w:val="00C50284"/>
    <w:rsid w:val="00C51716"/>
    <w:rsid w:val="00C55CDA"/>
    <w:rsid w:val="00C601DD"/>
    <w:rsid w:val="00C62209"/>
    <w:rsid w:val="00C62388"/>
    <w:rsid w:val="00C6265E"/>
    <w:rsid w:val="00C62AC0"/>
    <w:rsid w:val="00C6341D"/>
    <w:rsid w:val="00C63A62"/>
    <w:rsid w:val="00C646F4"/>
    <w:rsid w:val="00C6494F"/>
    <w:rsid w:val="00C71024"/>
    <w:rsid w:val="00C72033"/>
    <w:rsid w:val="00C733CD"/>
    <w:rsid w:val="00C7448D"/>
    <w:rsid w:val="00C74CE7"/>
    <w:rsid w:val="00C75389"/>
    <w:rsid w:val="00C75611"/>
    <w:rsid w:val="00C81860"/>
    <w:rsid w:val="00C938A3"/>
    <w:rsid w:val="00CA1440"/>
    <w:rsid w:val="00CA20DF"/>
    <w:rsid w:val="00CA21FD"/>
    <w:rsid w:val="00CA27ED"/>
    <w:rsid w:val="00CA2809"/>
    <w:rsid w:val="00CA4493"/>
    <w:rsid w:val="00CB3944"/>
    <w:rsid w:val="00CB4957"/>
    <w:rsid w:val="00CB4DEA"/>
    <w:rsid w:val="00CB7B64"/>
    <w:rsid w:val="00CC0753"/>
    <w:rsid w:val="00CC0D9D"/>
    <w:rsid w:val="00CC0FA3"/>
    <w:rsid w:val="00CC238A"/>
    <w:rsid w:val="00CC2FEA"/>
    <w:rsid w:val="00CC4B5B"/>
    <w:rsid w:val="00CC5C86"/>
    <w:rsid w:val="00CC5E85"/>
    <w:rsid w:val="00CD40C7"/>
    <w:rsid w:val="00CD7A94"/>
    <w:rsid w:val="00CE27E1"/>
    <w:rsid w:val="00CE391D"/>
    <w:rsid w:val="00CE448C"/>
    <w:rsid w:val="00CF07AE"/>
    <w:rsid w:val="00CF24D5"/>
    <w:rsid w:val="00CF4E5D"/>
    <w:rsid w:val="00CF524B"/>
    <w:rsid w:val="00D01BEB"/>
    <w:rsid w:val="00D03180"/>
    <w:rsid w:val="00D0377E"/>
    <w:rsid w:val="00D04BF4"/>
    <w:rsid w:val="00D05439"/>
    <w:rsid w:val="00D06794"/>
    <w:rsid w:val="00D067DF"/>
    <w:rsid w:val="00D073FD"/>
    <w:rsid w:val="00D12D4A"/>
    <w:rsid w:val="00D13972"/>
    <w:rsid w:val="00D147F2"/>
    <w:rsid w:val="00D16BD0"/>
    <w:rsid w:val="00D22170"/>
    <w:rsid w:val="00D22AE8"/>
    <w:rsid w:val="00D22EE8"/>
    <w:rsid w:val="00D2447A"/>
    <w:rsid w:val="00D25A4F"/>
    <w:rsid w:val="00D25C89"/>
    <w:rsid w:val="00D27034"/>
    <w:rsid w:val="00D326D2"/>
    <w:rsid w:val="00D32AA9"/>
    <w:rsid w:val="00D34759"/>
    <w:rsid w:val="00D36E80"/>
    <w:rsid w:val="00D3757D"/>
    <w:rsid w:val="00D40052"/>
    <w:rsid w:val="00D426DF"/>
    <w:rsid w:val="00D4569D"/>
    <w:rsid w:val="00D50763"/>
    <w:rsid w:val="00D50B28"/>
    <w:rsid w:val="00D524C9"/>
    <w:rsid w:val="00D537CF"/>
    <w:rsid w:val="00D54DD6"/>
    <w:rsid w:val="00D55BCD"/>
    <w:rsid w:val="00D601D7"/>
    <w:rsid w:val="00D64619"/>
    <w:rsid w:val="00D64E21"/>
    <w:rsid w:val="00D653D9"/>
    <w:rsid w:val="00D70692"/>
    <w:rsid w:val="00D72A40"/>
    <w:rsid w:val="00D72B26"/>
    <w:rsid w:val="00D7590D"/>
    <w:rsid w:val="00D77AA1"/>
    <w:rsid w:val="00D825D2"/>
    <w:rsid w:val="00D851E1"/>
    <w:rsid w:val="00D85301"/>
    <w:rsid w:val="00D86941"/>
    <w:rsid w:val="00D86AA4"/>
    <w:rsid w:val="00D9621E"/>
    <w:rsid w:val="00D97826"/>
    <w:rsid w:val="00DA2719"/>
    <w:rsid w:val="00DA2C18"/>
    <w:rsid w:val="00DA3F81"/>
    <w:rsid w:val="00DA7C0A"/>
    <w:rsid w:val="00DB1DC1"/>
    <w:rsid w:val="00DB44A2"/>
    <w:rsid w:val="00DB4E29"/>
    <w:rsid w:val="00DB4EFB"/>
    <w:rsid w:val="00DB675B"/>
    <w:rsid w:val="00DB6FEB"/>
    <w:rsid w:val="00DB738A"/>
    <w:rsid w:val="00DB7E75"/>
    <w:rsid w:val="00DC16B8"/>
    <w:rsid w:val="00DC2343"/>
    <w:rsid w:val="00DC2B42"/>
    <w:rsid w:val="00DC5EE6"/>
    <w:rsid w:val="00DC63D0"/>
    <w:rsid w:val="00DD06F1"/>
    <w:rsid w:val="00DD0C5E"/>
    <w:rsid w:val="00DD45A8"/>
    <w:rsid w:val="00DD5579"/>
    <w:rsid w:val="00DD7E3A"/>
    <w:rsid w:val="00DE41C5"/>
    <w:rsid w:val="00DF0F89"/>
    <w:rsid w:val="00DF44F2"/>
    <w:rsid w:val="00DF591B"/>
    <w:rsid w:val="00DF61CC"/>
    <w:rsid w:val="00E04795"/>
    <w:rsid w:val="00E04E71"/>
    <w:rsid w:val="00E0672D"/>
    <w:rsid w:val="00E10D2A"/>
    <w:rsid w:val="00E11517"/>
    <w:rsid w:val="00E130EA"/>
    <w:rsid w:val="00E143A9"/>
    <w:rsid w:val="00E20328"/>
    <w:rsid w:val="00E24A2E"/>
    <w:rsid w:val="00E25FA2"/>
    <w:rsid w:val="00E26575"/>
    <w:rsid w:val="00E26947"/>
    <w:rsid w:val="00E27A34"/>
    <w:rsid w:val="00E27AC8"/>
    <w:rsid w:val="00E27F92"/>
    <w:rsid w:val="00E31696"/>
    <w:rsid w:val="00E31972"/>
    <w:rsid w:val="00E33EA0"/>
    <w:rsid w:val="00E34104"/>
    <w:rsid w:val="00E40A52"/>
    <w:rsid w:val="00E42E23"/>
    <w:rsid w:val="00E42EFD"/>
    <w:rsid w:val="00E45A63"/>
    <w:rsid w:val="00E4762D"/>
    <w:rsid w:val="00E50B23"/>
    <w:rsid w:val="00E525AF"/>
    <w:rsid w:val="00E536B1"/>
    <w:rsid w:val="00E5514D"/>
    <w:rsid w:val="00E5672A"/>
    <w:rsid w:val="00E577F2"/>
    <w:rsid w:val="00E61375"/>
    <w:rsid w:val="00E62EDB"/>
    <w:rsid w:val="00E641E6"/>
    <w:rsid w:val="00E64234"/>
    <w:rsid w:val="00E64BC6"/>
    <w:rsid w:val="00E66C05"/>
    <w:rsid w:val="00E73735"/>
    <w:rsid w:val="00E74116"/>
    <w:rsid w:val="00E769EC"/>
    <w:rsid w:val="00E829B5"/>
    <w:rsid w:val="00E82D36"/>
    <w:rsid w:val="00E857C9"/>
    <w:rsid w:val="00E865CF"/>
    <w:rsid w:val="00E869D6"/>
    <w:rsid w:val="00E86E9D"/>
    <w:rsid w:val="00E9001A"/>
    <w:rsid w:val="00E93569"/>
    <w:rsid w:val="00EA3B06"/>
    <w:rsid w:val="00EA3DDB"/>
    <w:rsid w:val="00EA514C"/>
    <w:rsid w:val="00EA55E1"/>
    <w:rsid w:val="00EA6F41"/>
    <w:rsid w:val="00EB0C02"/>
    <w:rsid w:val="00EB299C"/>
    <w:rsid w:val="00EB390F"/>
    <w:rsid w:val="00EB5691"/>
    <w:rsid w:val="00EB68E8"/>
    <w:rsid w:val="00EB6B2F"/>
    <w:rsid w:val="00EB723B"/>
    <w:rsid w:val="00EC079A"/>
    <w:rsid w:val="00EC1757"/>
    <w:rsid w:val="00EC21EF"/>
    <w:rsid w:val="00EC5769"/>
    <w:rsid w:val="00EC6340"/>
    <w:rsid w:val="00EC6604"/>
    <w:rsid w:val="00ED1C7D"/>
    <w:rsid w:val="00ED26EE"/>
    <w:rsid w:val="00ED2F47"/>
    <w:rsid w:val="00ED6E45"/>
    <w:rsid w:val="00ED7685"/>
    <w:rsid w:val="00ED7AB4"/>
    <w:rsid w:val="00EE0A7B"/>
    <w:rsid w:val="00EE286E"/>
    <w:rsid w:val="00EE54A1"/>
    <w:rsid w:val="00EE5DAB"/>
    <w:rsid w:val="00EF1778"/>
    <w:rsid w:val="00EF22AA"/>
    <w:rsid w:val="00EF38B2"/>
    <w:rsid w:val="00EF6F22"/>
    <w:rsid w:val="00F035EC"/>
    <w:rsid w:val="00F039C2"/>
    <w:rsid w:val="00F0472E"/>
    <w:rsid w:val="00F058D4"/>
    <w:rsid w:val="00F132C3"/>
    <w:rsid w:val="00F14C44"/>
    <w:rsid w:val="00F15EAF"/>
    <w:rsid w:val="00F165F4"/>
    <w:rsid w:val="00F17B22"/>
    <w:rsid w:val="00F20ECF"/>
    <w:rsid w:val="00F210EC"/>
    <w:rsid w:val="00F220FE"/>
    <w:rsid w:val="00F2440E"/>
    <w:rsid w:val="00F271EA"/>
    <w:rsid w:val="00F300F8"/>
    <w:rsid w:val="00F3082C"/>
    <w:rsid w:val="00F32843"/>
    <w:rsid w:val="00F342A9"/>
    <w:rsid w:val="00F42573"/>
    <w:rsid w:val="00F43839"/>
    <w:rsid w:val="00F44875"/>
    <w:rsid w:val="00F453BF"/>
    <w:rsid w:val="00F45512"/>
    <w:rsid w:val="00F46BAB"/>
    <w:rsid w:val="00F506BF"/>
    <w:rsid w:val="00F5213C"/>
    <w:rsid w:val="00F53546"/>
    <w:rsid w:val="00F5646F"/>
    <w:rsid w:val="00F577ED"/>
    <w:rsid w:val="00F57904"/>
    <w:rsid w:val="00F57C5C"/>
    <w:rsid w:val="00F60CD8"/>
    <w:rsid w:val="00F622FA"/>
    <w:rsid w:val="00F62A3F"/>
    <w:rsid w:val="00F62BE4"/>
    <w:rsid w:val="00F63939"/>
    <w:rsid w:val="00F729DA"/>
    <w:rsid w:val="00F72B5F"/>
    <w:rsid w:val="00F73705"/>
    <w:rsid w:val="00F80EB0"/>
    <w:rsid w:val="00F818C3"/>
    <w:rsid w:val="00F845E1"/>
    <w:rsid w:val="00F84F39"/>
    <w:rsid w:val="00F86A2A"/>
    <w:rsid w:val="00F86B7A"/>
    <w:rsid w:val="00F87D87"/>
    <w:rsid w:val="00F93DC7"/>
    <w:rsid w:val="00FA070F"/>
    <w:rsid w:val="00FA0C02"/>
    <w:rsid w:val="00FA11A5"/>
    <w:rsid w:val="00FA1295"/>
    <w:rsid w:val="00FA173F"/>
    <w:rsid w:val="00FA274B"/>
    <w:rsid w:val="00FA3633"/>
    <w:rsid w:val="00FA3FEF"/>
    <w:rsid w:val="00FA76C2"/>
    <w:rsid w:val="00FB30C9"/>
    <w:rsid w:val="00FB3357"/>
    <w:rsid w:val="00FB3C1C"/>
    <w:rsid w:val="00FB4DEB"/>
    <w:rsid w:val="00FB532D"/>
    <w:rsid w:val="00FB7DB7"/>
    <w:rsid w:val="00FC07E4"/>
    <w:rsid w:val="00FC0CDC"/>
    <w:rsid w:val="00FC2904"/>
    <w:rsid w:val="00FC38ED"/>
    <w:rsid w:val="00FC46DA"/>
    <w:rsid w:val="00FC6AEB"/>
    <w:rsid w:val="00FC7A01"/>
    <w:rsid w:val="00FD2615"/>
    <w:rsid w:val="00FD2C2E"/>
    <w:rsid w:val="00FD6F5D"/>
    <w:rsid w:val="00FD7C36"/>
    <w:rsid w:val="00FE11D7"/>
    <w:rsid w:val="00FE139E"/>
    <w:rsid w:val="00FE2EE0"/>
    <w:rsid w:val="00FE36BD"/>
    <w:rsid w:val="00FE3C5D"/>
    <w:rsid w:val="00FE5B22"/>
    <w:rsid w:val="00FE5D5F"/>
    <w:rsid w:val="00FE67FE"/>
    <w:rsid w:val="00FF2C6D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06"/>
    <w:pPr>
      <w:jc w:val="both"/>
    </w:pPr>
  </w:style>
  <w:style w:type="paragraph" w:styleId="Ttulo1">
    <w:name w:val="heading 1"/>
    <w:basedOn w:val="Prrafodelista"/>
    <w:next w:val="Normal"/>
    <w:link w:val="Ttulo1Car"/>
    <w:qFormat/>
    <w:rsid w:val="00D86941"/>
    <w:pPr>
      <w:ind w:left="0"/>
      <w:outlineLvl w:val="0"/>
    </w:pPr>
    <w:rPr>
      <w:rFonts w:ascii="DIN Next LT Pro" w:hAnsi="DIN Next LT Pro" w:cstheme="minorHAnsi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1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B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755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00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0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0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01A"/>
    <w:rPr>
      <w:b/>
      <w:bCs/>
      <w:sz w:val="20"/>
      <w:szCs w:val="20"/>
    </w:rPr>
  </w:style>
  <w:style w:type="paragraph" w:customStyle="1" w:styleId="Titulo2">
    <w:name w:val="Titulo 2"/>
    <w:basedOn w:val="Prrafodelista"/>
    <w:link w:val="Titulo2Car"/>
    <w:qFormat/>
    <w:rsid w:val="00D86941"/>
    <w:pPr>
      <w:numPr>
        <w:numId w:val="2"/>
      </w:numPr>
      <w:spacing w:after="0" w:line="240" w:lineRule="auto"/>
    </w:pPr>
    <w:rPr>
      <w:rFonts w:ascii="DIN Next LT Pro" w:hAnsi="DIN Next LT Pro"/>
      <w:b/>
    </w:rPr>
  </w:style>
  <w:style w:type="character" w:customStyle="1" w:styleId="Titulo2Car">
    <w:name w:val="Titulo 2 Car"/>
    <w:basedOn w:val="Fuentedeprrafopredeter"/>
    <w:link w:val="Titulo2"/>
    <w:rsid w:val="00D86941"/>
    <w:rPr>
      <w:rFonts w:ascii="DIN Next LT Pro" w:hAnsi="DIN Next LT Pro"/>
      <w:b/>
    </w:rPr>
  </w:style>
  <w:style w:type="paragraph" w:customStyle="1" w:styleId="Titulo3">
    <w:name w:val="Titulo 3"/>
    <w:basedOn w:val="Normal"/>
    <w:link w:val="Titulo3Car"/>
    <w:qFormat/>
    <w:rsid w:val="003F26B2"/>
    <w:pPr>
      <w:spacing w:after="120" w:line="264" w:lineRule="auto"/>
    </w:pPr>
    <w:rPr>
      <w:rFonts w:ascii="Calibri" w:eastAsia="Times New Roman" w:hAnsi="Calibri" w:cs="Times New Roman"/>
      <w:b/>
      <w:color w:val="0070C0"/>
      <w:sz w:val="24"/>
      <w:szCs w:val="24"/>
      <w:lang w:eastAsia="es-ES"/>
    </w:rPr>
  </w:style>
  <w:style w:type="character" w:customStyle="1" w:styleId="Titulo3Car">
    <w:name w:val="Titulo 3 Car"/>
    <w:basedOn w:val="Fuentedeprrafopredeter"/>
    <w:link w:val="Titulo3"/>
    <w:rsid w:val="003F26B2"/>
    <w:rPr>
      <w:rFonts w:ascii="Calibri" w:eastAsia="Times New Roman" w:hAnsi="Calibri" w:cs="Times New Roman"/>
      <w:b/>
      <w:color w:val="0070C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4713C"/>
    <w:pPr>
      <w:spacing w:before="100" w:beforeAutospacing="1" w:after="100" w:afterAutospacing="1" w:line="240" w:lineRule="auto"/>
    </w:pPr>
    <w:rPr>
      <w:rFonts w:ascii="Verdana" w:hAnsi="Verdana" w:cs="Times New Roman"/>
      <w:sz w:val="17"/>
      <w:szCs w:val="17"/>
      <w:lang w:eastAsia="es-ES"/>
    </w:rPr>
  </w:style>
  <w:style w:type="character" w:styleId="Textoennegrita">
    <w:name w:val="Strong"/>
    <w:basedOn w:val="Fuentedeprrafopredeter"/>
    <w:uiPriority w:val="22"/>
    <w:qFormat/>
    <w:rsid w:val="0004713C"/>
    <w:rPr>
      <w:b/>
      <w:bCs/>
    </w:rPr>
  </w:style>
  <w:style w:type="table" w:styleId="Tablaconcuadrcula">
    <w:name w:val="Table Grid"/>
    <w:basedOn w:val="Tablanormal"/>
    <w:rsid w:val="0016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3C4B53"/>
  </w:style>
  <w:style w:type="character" w:styleId="Hipervnculo">
    <w:name w:val="Hyperlink"/>
    <w:uiPriority w:val="99"/>
    <w:rsid w:val="001A7DA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683"/>
  </w:style>
  <w:style w:type="paragraph" w:styleId="Piedepgina">
    <w:name w:val="footer"/>
    <w:basedOn w:val="Normal"/>
    <w:link w:val="Piedepgina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683"/>
  </w:style>
  <w:style w:type="character" w:styleId="Ttulodellibro">
    <w:name w:val="Book Title"/>
    <w:basedOn w:val="Fuentedeprrafopredeter"/>
    <w:uiPriority w:val="33"/>
    <w:qFormat/>
    <w:rsid w:val="00675106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rsid w:val="00D86941"/>
    <w:rPr>
      <w:rFonts w:ascii="DIN Next LT Pro" w:hAnsi="DIN Next LT Pro" w:cstheme="minorHAnsi"/>
      <w:b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80A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4D773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22EE8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5A1B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A1B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5A1B4E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A1B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B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DC2">
    <w:name w:val="toc 2"/>
    <w:basedOn w:val="Normal"/>
    <w:next w:val="Normal"/>
    <w:autoRedefine/>
    <w:uiPriority w:val="39"/>
    <w:unhideWhenUsed/>
    <w:rsid w:val="005A1B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A1B4E"/>
    <w:pPr>
      <w:spacing w:after="100"/>
      <w:ind w:left="440"/>
    </w:pPr>
  </w:style>
  <w:style w:type="paragraph" w:styleId="Sinespaciado">
    <w:name w:val="No Spacing"/>
    <w:uiPriority w:val="99"/>
    <w:qFormat/>
    <w:rsid w:val="00376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E5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2672D6"/>
    <w:rPr>
      <w:color w:val="000000"/>
      <w:sz w:val="11"/>
      <w:szCs w:val="11"/>
    </w:rPr>
  </w:style>
  <w:style w:type="character" w:customStyle="1" w:styleId="A7">
    <w:name w:val="A7"/>
    <w:uiPriority w:val="99"/>
    <w:rsid w:val="002672D6"/>
    <w:rPr>
      <w:color w:val="000000"/>
      <w:sz w:val="11"/>
      <w:szCs w:val="11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002CD4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rsid w:val="001532D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32DA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532DA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32DA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F61CC"/>
  </w:style>
  <w:style w:type="paragraph" w:customStyle="1" w:styleId="Pa21">
    <w:name w:val="Pa21"/>
    <w:basedOn w:val="Default"/>
    <w:next w:val="Default"/>
    <w:uiPriority w:val="99"/>
    <w:rsid w:val="00611C5D"/>
    <w:pPr>
      <w:spacing w:line="201" w:lineRule="atLeast"/>
    </w:pPr>
    <w:rPr>
      <w:rFonts w:eastAsia="Calibri"/>
      <w:color w:val="auto"/>
    </w:rPr>
  </w:style>
  <w:style w:type="paragraph" w:customStyle="1" w:styleId="al-justificada3">
    <w:name w:val="al-justificada3"/>
    <w:basedOn w:val="Normal"/>
    <w:uiPriority w:val="99"/>
    <w:rsid w:val="004D7E84"/>
    <w:pPr>
      <w:spacing w:after="0" w:line="240" w:lineRule="auto"/>
      <w:ind w:firstLine="300"/>
      <w:jc w:val="left"/>
    </w:pPr>
    <w:rPr>
      <w:rFonts w:ascii="Times New Roman" w:eastAsia="Times New Roman" w:hAnsi="Times New Roman" w:cs="Times New Roman"/>
      <w:color w:val="333333"/>
      <w:sz w:val="18"/>
      <w:szCs w:val="18"/>
      <w:lang w:eastAsia="es-ES"/>
    </w:rPr>
  </w:style>
  <w:style w:type="paragraph" w:customStyle="1" w:styleId="CM1">
    <w:name w:val="CM1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table" w:customStyle="1" w:styleId="Tablaconcuadrcula3">
    <w:name w:val="Tabla con cuadrícula3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2665E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2F286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28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nhideWhenUsed/>
    <w:rsid w:val="002F2864"/>
    <w:rPr>
      <w:vertAlign w:val="superscript"/>
    </w:rPr>
  </w:style>
  <w:style w:type="paragraph" w:customStyle="1" w:styleId="Pa11">
    <w:name w:val="Pa11"/>
    <w:basedOn w:val="Normal"/>
    <w:next w:val="Normal"/>
    <w:uiPriority w:val="99"/>
    <w:rsid w:val="0006293F"/>
    <w:pPr>
      <w:autoSpaceDE w:val="0"/>
      <w:autoSpaceDN w:val="0"/>
      <w:adjustRightInd w:val="0"/>
      <w:spacing w:after="0" w:line="201" w:lineRule="atLeast"/>
      <w:jc w:val="left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06"/>
    <w:pPr>
      <w:jc w:val="both"/>
    </w:pPr>
  </w:style>
  <w:style w:type="paragraph" w:styleId="Ttulo1">
    <w:name w:val="heading 1"/>
    <w:basedOn w:val="Prrafodelista"/>
    <w:next w:val="Normal"/>
    <w:link w:val="Ttulo1Car"/>
    <w:qFormat/>
    <w:rsid w:val="00D86941"/>
    <w:pPr>
      <w:ind w:left="0"/>
      <w:outlineLvl w:val="0"/>
    </w:pPr>
    <w:rPr>
      <w:rFonts w:ascii="DIN Next LT Pro" w:hAnsi="DIN Next LT Pro" w:cstheme="minorHAnsi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1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B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755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00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0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0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01A"/>
    <w:rPr>
      <w:b/>
      <w:bCs/>
      <w:sz w:val="20"/>
      <w:szCs w:val="20"/>
    </w:rPr>
  </w:style>
  <w:style w:type="paragraph" w:customStyle="1" w:styleId="Titulo2">
    <w:name w:val="Titulo 2"/>
    <w:basedOn w:val="Prrafodelista"/>
    <w:link w:val="Titulo2Car"/>
    <w:qFormat/>
    <w:rsid w:val="00D86941"/>
    <w:pPr>
      <w:numPr>
        <w:numId w:val="2"/>
      </w:numPr>
      <w:spacing w:after="0" w:line="240" w:lineRule="auto"/>
    </w:pPr>
    <w:rPr>
      <w:rFonts w:ascii="DIN Next LT Pro" w:hAnsi="DIN Next LT Pro"/>
      <w:b/>
    </w:rPr>
  </w:style>
  <w:style w:type="character" w:customStyle="1" w:styleId="Titulo2Car">
    <w:name w:val="Titulo 2 Car"/>
    <w:basedOn w:val="Fuentedeprrafopredeter"/>
    <w:link w:val="Titulo2"/>
    <w:rsid w:val="00D86941"/>
    <w:rPr>
      <w:rFonts w:ascii="DIN Next LT Pro" w:hAnsi="DIN Next LT Pro"/>
      <w:b/>
    </w:rPr>
  </w:style>
  <w:style w:type="paragraph" w:customStyle="1" w:styleId="Titulo3">
    <w:name w:val="Titulo 3"/>
    <w:basedOn w:val="Normal"/>
    <w:link w:val="Titulo3Car"/>
    <w:qFormat/>
    <w:rsid w:val="003F26B2"/>
    <w:pPr>
      <w:spacing w:after="120" w:line="264" w:lineRule="auto"/>
    </w:pPr>
    <w:rPr>
      <w:rFonts w:ascii="Calibri" w:eastAsia="Times New Roman" w:hAnsi="Calibri" w:cs="Times New Roman"/>
      <w:b/>
      <w:color w:val="0070C0"/>
      <w:sz w:val="24"/>
      <w:szCs w:val="24"/>
      <w:lang w:eastAsia="es-ES"/>
    </w:rPr>
  </w:style>
  <w:style w:type="character" w:customStyle="1" w:styleId="Titulo3Car">
    <w:name w:val="Titulo 3 Car"/>
    <w:basedOn w:val="Fuentedeprrafopredeter"/>
    <w:link w:val="Titulo3"/>
    <w:rsid w:val="003F26B2"/>
    <w:rPr>
      <w:rFonts w:ascii="Calibri" w:eastAsia="Times New Roman" w:hAnsi="Calibri" w:cs="Times New Roman"/>
      <w:b/>
      <w:color w:val="0070C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4713C"/>
    <w:pPr>
      <w:spacing w:before="100" w:beforeAutospacing="1" w:after="100" w:afterAutospacing="1" w:line="240" w:lineRule="auto"/>
    </w:pPr>
    <w:rPr>
      <w:rFonts w:ascii="Verdana" w:hAnsi="Verdana" w:cs="Times New Roman"/>
      <w:sz w:val="17"/>
      <w:szCs w:val="17"/>
      <w:lang w:eastAsia="es-ES"/>
    </w:rPr>
  </w:style>
  <w:style w:type="character" w:styleId="Textoennegrita">
    <w:name w:val="Strong"/>
    <w:basedOn w:val="Fuentedeprrafopredeter"/>
    <w:uiPriority w:val="22"/>
    <w:qFormat/>
    <w:rsid w:val="0004713C"/>
    <w:rPr>
      <w:b/>
      <w:bCs/>
    </w:rPr>
  </w:style>
  <w:style w:type="table" w:styleId="Tablaconcuadrcula">
    <w:name w:val="Table Grid"/>
    <w:basedOn w:val="Tablanormal"/>
    <w:rsid w:val="0016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3C4B53"/>
  </w:style>
  <w:style w:type="character" w:styleId="Hipervnculo">
    <w:name w:val="Hyperlink"/>
    <w:uiPriority w:val="99"/>
    <w:rsid w:val="001A7DA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683"/>
  </w:style>
  <w:style w:type="paragraph" w:styleId="Piedepgina">
    <w:name w:val="footer"/>
    <w:basedOn w:val="Normal"/>
    <w:link w:val="Piedepgina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683"/>
  </w:style>
  <w:style w:type="character" w:styleId="Ttulodellibro">
    <w:name w:val="Book Title"/>
    <w:basedOn w:val="Fuentedeprrafopredeter"/>
    <w:uiPriority w:val="33"/>
    <w:qFormat/>
    <w:rsid w:val="00675106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rsid w:val="00D86941"/>
    <w:rPr>
      <w:rFonts w:ascii="DIN Next LT Pro" w:hAnsi="DIN Next LT Pro" w:cstheme="minorHAnsi"/>
      <w:b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80A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4D773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22EE8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5A1B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A1B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5A1B4E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A1B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B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DC2">
    <w:name w:val="toc 2"/>
    <w:basedOn w:val="Normal"/>
    <w:next w:val="Normal"/>
    <w:autoRedefine/>
    <w:uiPriority w:val="39"/>
    <w:unhideWhenUsed/>
    <w:rsid w:val="005A1B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A1B4E"/>
    <w:pPr>
      <w:spacing w:after="100"/>
      <w:ind w:left="440"/>
    </w:pPr>
  </w:style>
  <w:style w:type="paragraph" w:styleId="Sinespaciado">
    <w:name w:val="No Spacing"/>
    <w:uiPriority w:val="99"/>
    <w:qFormat/>
    <w:rsid w:val="00376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E5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2672D6"/>
    <w:rPr>
      <w:color w:val="000000"/>
      <w:sz w:val="11"/>
      <w:szCs w:val="11"/>
    </w:rPr>
  </w:style>
  <w:style w:type="character" w:customStyle="1" w:styleId="A7">
    <w:name w:val="A7"/>
    <w:uiPriority w:val="99"/>
    <w:rsid w:val="002672D6"/>
    <w:rPr>
      <w:color w:val="000000"/>
      <w:sz w:val="11"/>
      <w:szCs w:val="11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002CD4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rsid w:val="001532D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32DA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532DA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32DA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F61CC"/>
  </w:style>
  <w:style w:type="paragraph" w:customStyle="1" w:styleId="Pa21">
    <w:name w:val="Pa21"/>
    <w:basedOn w:val="Default"/>
    <w:next w:val="Default"/>
    <w:uiPriority w:val="99"/>
    <w:rsid w:val="00611C5D"/>
    <w:pPr>
      <w:spacing w:line="201" w:lineRule="atLeast"/>
    </w:pPr>
    <w:rPr>
      <w:rFonts w:eastAsia="Calibri"/>
      <w:color w:val="auto"/>
    </w:rPr>
  </w:style>
  <w:style w:type="paragraph" w:customStyle="1" w:styleId="al-justificada3">
    <w:name w:val="al-justificada3"/>
    <w:basedOn w:val="Normal"/>
    <w:uiPriority w:val="99"/>
    <w:rsid w:val="004D7E84"/>
    <w:pPr>
      <w:spacing w:after="0" w:line="240" w:lineRule="auto"/>
      <w:ind w:firstLine="300"/>
      <w:jc w:val="left"/>
    </w:pPr>
    <w:rPr>
      <w:rFonts w:ascii="Times New Roman" w:eastAsia="Times New Roman" w:hAnsi="Times New Roman" w:cs="Times New Roman"/>
      <w:color w:val="333333"/>
      <w:sz w:val="18"/>
      <w:szCs w:val="18"/>
      <w:lang w:eastAsia="es-ES"/>
    </w:rPr>
  </w:style>
  <w:style w:type="paragraph" w:customStyle="1" w:styleId="CM1">
    <w:name w:val="CM1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table" w:customStyle="1" w:styleId="Tablaconcuadrcula3">
    <w:name w:val="Tabla con cuadrícula3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2665E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2F286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28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nhideWhenUsed/>
    <w:rsid w:val="002F2864"/>
    <w:rPr>
      <w:vertAlign w:val="superscript"/>
    </w:rPr>
  </w:style>
  <w:style w:type="paragraph" w:customStyle="1" w:styleId="Pa11">
    <w:name w:val="Pa11"/>
    <w:basedOn w:val="Normal"/>
    <w:next w:val="Normal"/>
    <w:uiPriority w:val="99"/>
    <w:rsid w:val="0006293F"/>
    <w:pPr>
      <w:autoSpaceDE w:val="0"/>
      <w:autoSpaceDN w:val="0"/>
      <w:adjustRightInd w:val="0"/>
      <w:spacing w:after="0" w:line="201" w:lineRule="atLeast"/>
      <w:jc w:val="lef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F937-FD88-41CC-8F02-1BB13950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oficinatecnicaAGE3</dc:creator>
  <cp:lastModifiedBy>Francisco Monedero Gómez</cp:lastModifiedBy>
  <cp:revision>12</cp:revision>
  <cp:lastPrinted>2017-01-27T10:58:00Z</cp:lastPrinted>
  <dcterms:created xsi:type="dcterms:W3CDTF">2017-02-06T16:52:00Z</dcterms:created>
  <dcterms:modified xsi:type="dcterms:W3CDTF">2017-03-21T12:46:00Z</dcterms:modified>
</cp:coreProperties>
</file>