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B30A46" w:rsidRDefault="00FE5945" w:rsidP="00684EA5">
      <w:pPr>
        <w:jc w:val="center"/>
        <w:rPr>
          <w:rFonts w:ascii="Arial" w:hAnsi="Arial" w:cs="Arial"/>
          <w:b/>
          <w:sz w:val="52"/>
          <w:szCs w:val="52"/>
        </w:rPr>
      </w:pPr>
    </w:p>
    <w:p w:rsidR="0077590D" w:rsidRPr="00B30A46" w:rsidRDefault="0077590D" w:rsidP="00684EA5">
      <w:pPr>
        <w:jc w:val="center"/>
        <w:rPr>
          <w:rFonts w:ascii="Arial" w:hAnsi="Arial" w:cs="Arial"/>
          <w:b/>
          <w:sz w:val="52"/>
          <w:szCs w:val="52"/>
        </w:rPr>
      </w:pPr>
    </w:p>
    <w:p w:rsidR="00CF7937" w:rsidRPr="00B30A46" w:rsidRDefault="00FE5945" w:rsidP="00CF7937">
      <w:pPr>
        <w:spacing w:after="0"/>
        <w:jc w:val="center"/>
        <w:rPr>
          <w:rFonts w:ascii="Arial" w:hAnsi="Arial" w:cs="Arial"/>
          <w:b/>
          <w:sz w:val="52"/>
          <w:szCs w:val="52"/>
        </w:rPr>
      </w:pPr>
      <w:r w:rsidRPr="00B30A46">
        <w:rPr>
          <w:rFonts w:ascii="Arial" w:hAnsi="Arial" w:cs="Arial"/>
          <w:b/>
          <w:sz w:val="52"/>
          <w:szCs w:val="52"/>
        </w:rPr>
        <w:t>MEMORIA DESCRIPTIVA</w:t>
      </w:r>
    </w:p>
    <w:p w:rsidR="00B56C99" w:rsidRPr="00B30A46" w:rsidRDefault="00B56C99" w:rsidP="00754DF1">
      <w:pPr>
        <w:jc w:val="center"/>
        <w:rPr>
          <w:rFonts w:ascii="Arial" w:hAnsi="Arial" w:cs="Arial"/>
          <w:b/>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30A46" w:rsidRPr="00B30A46" w:rsidTr="00B30A46">
        <w:trPr>
          <w:trHeight w:val="2101"/>
        </w:trPr>
        <w:tc>
          <w:tcPr>
            <w:tcW w:w="9747" w:type="dxa"/>
            <w:tcBorders>
              <w:top w:val="single" w:sz="8" w:space="0" w:color="244061"/>
              <w:left w:val="single" w:sz="8" w:space="0" w:color="244061"/>
              <w:bottom w:val="single" w:sz="4" w:space="0" w:color="auto"/>
              <w:right w:val="single" w:sz="8" w:space="0" w:color="244061"/>
            </w:tcBorders>
            <w:shd w:val="clear" w:color="auto" w:fill="auto"/>
          </w:tcPr>
          <w:p w:rsidR="00B56C99" w:rsidRPr="00281589" w:rsidRDefault="00B56C99" w:rsidP="00A349D9">
            <w:pPr>
              <w:spacing w:before="240" w:after="240" w:line="240" w:lineRule="auto"/>
              <w:jc w:val="both"/>
              <w:rPr>
                <w:rFonts w:ascii="Arial" w:eastAsia="Times New Roman" w:hAnsi="Arial" w:cs="Arial"/>
                <w:b/>
                <w:color w:val="244061"/>
                <w:sz w:val="24"/>
                <w:szCs w:val="24"/>
                <w:lang w:eastAsia="es-ES"/>
              </w:rPr>
            </w:pPr>
            <w:r w:rsidRPr="00281589">
              <w:rPr>
                <w:rFonts w:ascii="Arial" w:eastAsia="Times New Roman" w:hAnsi="Arial" w:cs="Arial"/>
                <w:b/>
                <w:color w:val="244061"/>
                <w:sz w:val="24"/>
                <w:szCs w:val="24"/>
                <w:lang w:eastAsia="es-ES"/>
              </w:rPr>
              <w:t xml:space="preserve">Programa: </w:t>
            </w:r>
            <w:r w:rsidR="001C192C" w:rsidRPr="00281589">
              <w:rPr>
                <w:rFonts w:ascii="Arial" w:eastAsia="Times New Roman" w:hAnsi="Arial" w:cs="Arial"/>
                <w:b/>
                <w:color w:val="244061"/>
                <w:sz w:val="24"/>
                <w:szCs w:val="24"/>
                <w:lang w:eastAsia="es-ES"/>
              </w:rPr>
              <w:t xml:space="preserve">Programa de </w:t>
            </w:r>
            <w:r w:rsidR="00F755B6" w:rsidRPr="00281589">
              <w:rPr>
                <w:rFonts w:ascii="Arial" w:eastAsia="Times New Roman" w:hAnsi="Arial" w:cs="Arial"/>
                <w:b/>
                <w:color w:val="244061"/>
                <w:sz w:val="24"/>
                <w:szCs w:val="24"/>
                <w:lang w:eastAsia="es-ES"/>
              </w:rPr>
              <w:t>subvenciones a proyectos singulares de entidades locales que favorezcan el paso a una economía baja en carbono en el marco del programa operativo FEDER de crecimiento sostenible 2014-2020</w:t>
            </w:r>
          </w:p>
          <w:p w:rsidR="00ED07D6" w:rsidRPr="00F61FCD" w:rsidRDefault="00FD4539" w:rsidP="00C1255D">
            <w:pPr>
              <w:spacing w:before="240" w:after="240" w:line="240" w:lineRule="auto"/>
              <w:jc w:val="both"/>
              <w:rPr>
                <w:rFonts w:ascii="Arial" w:eastAsia="Times New Roman" w:hAnsi="Arial" w:cs="Arial"/>
                <w:b/>
                <w:color w:val="244061"/>
                <w:sz w:val="24"/>
                <w:szCs w:val="24"/>
                <w:lang w:eastAsia="es-ES"/>
              </w:rPr>
            </w:pPr>
            <w:r w:rsidRPr="00281589">
              <w:rPr>
                <w:rFonts w:ascii="Arial" w:eastAsia="Times New Roman" w:hAnsi="Arial" w:cs="Arial"/>
                <w:b/>
                <w:color w:val="244061"/>
                <w:sz w:val="24"/>
                <w:szCs w:val="24"/>
                <w:lang w:eastAsia="es-ES"/>
              </w:rPr>
              <w:t xml:space="preserve">Medida </w:t>
            </w:r>
            <w:r w:rsidR="00C853AA" w:rsidRPr="00281589">
              <w:rPr>
                <w:rFonts w:ascii="Arial" w:eastAsia="Times New Roman" w:hAnsi="Arial" w:cs="Arial"/>
                <w:b/>
                <w:color w:val="244061"/>
                <w:sz w:val="24"/>
                <w:szCs w:val="24"/>
                <w:lang w:eastAsia="es-ES"/>
              </w:rPr>
              <w:t>3</w:t>
            </w:r>
            <w:r w:rsidRPr="00281589">
              <w:rPr>
                <w:rFonts w:ascii="Arial" w:eastAsia="Times New Roman" w:hAnsi="Arial" w:cs="Arial"/>
                <w:b/>
                <w:color w:val="244061"/>
                <w:sz w:val="24"/>
                <w:szCs w:val="24"/>
                <w:lang w:eastAsia="es-ES"/>
              </w:rPr>
              <w:t xml:space="preserve">. Mejora de la eficiencia energética de las instalaciones </w:t>
            </w:r>
            <w:r w:rsidR="00C853AA" w:rsidRPr="00281589">
              <w:rPr>
                <w:rFonts w:ascii="Arial" w:eastAsia="Times New Roman" w:hAnsi="Arial" w:cs="Arial"/>
                <w:b/>
                <w:color w:val="244061"/>
                <w:sz w:val="24"/>
                <w:szCs w:val="24"/>
                <w:lang w:eastAsia="es-ES"/>
              </w:rPr>
              <w:t>de iluminación interior en los edificios municipales existentes</w:t>
            </w:r>
          </w:p>
        </w:tc>
      </w:tr>
      <w:tr w:rsidR="00B30A46" w:rsidRPr="00B30A46" w:rsidTr="00B30A46">
        <w:tc>
          <w:tcPr>
            <w:tcW w:w="9747" w:type="dxa"/>
            <w:tcBorders>
              <w:top w:val="single" w:sz="4" w:space="0" w:color="auto"/>
              <w:left w:val="single" w:sz="4" w:space="0" w:color="auto"/>
              <w:bottom w:val="single" w:sz="4" w:space="0" w:color="auto"/>
              <w:right w:val="single" w:sz="4" w:space="0" w:color="auto"/>
            </w:tcBorders>
            <w:shd w:val="clear" w:color="auto" w:fill="auto"/>
          </w:tcPr>
          <w:p w:rsidR="00A11241" w:rsidRPr="00F61FCD" w:rsidRDefault="000B4C65" w:rsidP="00B30A46">
            <w:pPr>
              <w:spacing w:before="240" w:after="240" w:line="240" w:lineRule="auto"/>
              <w:jc w:val="both"/>
              <w:rPr>
                <w:rFonts w:ascii="Arial" w:eastAsia="Times New Roman" w:hAnsi="Arial" w:cs="Arial"/>
                <w:b/>
                <w:color w:val="244061"/>
                <w:sz w:val="24"/>
                <w:szCs w:val="24"/>
                <w:lang w:eastAsia="es-ES"/>
              </w:rPr>
            </w:pPr>
            <w:r w:rsidRPr="00F61FCD">
              <w:rPr>
                <w:rFonts w:ascii="Arial" w:eastAsia="Times New Roman" w:hAnsi="Arial" w:cs="Arial"/>
                <w:b/>
                <w:color w:val="244061"/>
                <w:sz w:val="24"/>
                <w:szCs w:val="24"/>
                <w:lang w:eastAsia="es-ES"/>
              </w:rPr>
              <w:t>Título del Proyecto:</w:t>
            </w:r>
          </w:p>
        </w:tc>
      </w:tr>
    </w:tbl>
    <w:p w:rsidR="00B56C99" w:rsidRPr="00B30A46" w:rsidRDefault="00B56C99" w:rsidP="00754DF1">
      <w:pPr>
        <w:jc w:val="center"/>
        <w:rPr>
          <w:rFonts w:ascii="Arial" w:hAnsi="Arial" w:cs="Arial"/>
          <w:b/>
        </w:rPr>
      </w:pPr>
    </w:p>
    <w:p w:rsidR="00684EA5" w:rsidRPr="00B30A46" w:rsidRDefault="00684EA5" w:rsidP="00754DF1">
      <w:pPr>
        <w:jc w:val="center"/>
        <w:rPr>
          <w:rFonts w:ascii="Arial" w:hAnsi="Arial" w:cs="Arial"/>
          <w:b/>
        </w:rPr>
      </w:pPr>
    </w:p>
    <w:p w:rsidR="00DC20F0" w:rsidRPr="00B30A46" w:rsidRDefault="00DC20F0" w:rsidP="00DC20F0">
      <w:pPr>
        <w:ind w:left="708" w:right="-567" w:hanging="566"/>
        <w:jc w:val="both"/>
        <w:rPr>
          <w:rFonts w:ascii="Arial" w:hAnsi="Arial" w:cs="Arial"/>
          <w:b/>
          <w:sz w:val="40"/>
          <w:szCs w:val="40"/>
        </w:rPr>
      </w:pPr>
      <w:r w:rsidRPr="00B30A46">
        <w:rPr>
          <w:rFonts w:ascii="Arial" w:hAnsi="Arial" w:cs="Arial"/>
          <w:b/>
          <w:sz w:val="40"/>
          <w:szCs w:val="40"/>
        </w:rPr>
        <w:t>FONDO EUROPEO DE DESARROLLO REGIONAL</w:t>
      </w:r>
    </w:p>
    <w:p w:rsidR="00FE5945" w:rsidRPr="00B30A46" w:rsidRDefault="00DC20F0" w:rsidP="00DC20F0">
      <w:pPr>
        <w:ind w:left="708"/>
        <w:jc w:val="center"/>
        <w:rPr>
          <w:rFonts w:ascii="Arial" w:hAnsi="Arial" w:cs="Arial"/>
        </w:rPr>
      </w:pPr>
      <w:r w:rsidRPr="00B30A46">
        <w:rPr>
          <w:rFonts w:ascii="Arial" w:hAnsi="Arial" w:cs="Arial"/>
          <w:b/>
          <w:sz w:val="40"/>
          <w:szCs w:val="40"/>
        </w:rPr>
        <w:t>(FEDER)</w:t>
      </w:r>
    </w:p>
    <w:p w:rsidR="00FE5945" w:rsidRPr="00B30A46" w:rsidRDefault="00FE5945" w:rsidP="00FE5945">
      <w:pPr>
        <w:ind w:left="708"/>
        <w:jc w:val="both"/>
        <w:rPr>
          <w:rFonts w:ascii="Arial" w:hAnsi="Arial" w:cs="Arial"/>
        </w:rPr>
      </w:pPr>
    </w:p>
    <w:p w:rsidR="00FE5945" w:rsidRPr="00B30A46" w:rsidRDefault="00FE5945" w:rsidP="00FE5945">
      <w:pPr>
        <w:ind w:left="708"/>
        <w:jc w:val="both"/>
        <w:rPr>
          <w:rFonts w:ascii="Arial" w:hAnsi="Arial" w:cs="Arial"/>
        </w:rPr>
      </w:pPr>
    </w:p>
    <w:p w:rsidR="006F014C" w:rsidRPr="00B30A46" w:rsidRDefault="006F014C" w:rsidP="00FE5945">
      <w:pPr>
        <w:ind w:left="708"/>
        <w:jc w:val="both"/>
        <w:rPr>
          <w:rFonts w:ascii="Arial" w:hAnsi="Arial" w:cs="Arial"/>
        </w:rPr>
      </w:pPr>
    </w:p>
    <w:p w:rsidR="006F014C" w:rsidRDefault="006F014C" w:rsidP="00FE5945">
      <w:pPr>
        <w:ind w:left="708"/>
        <w:jc w:val="both"/>
        <w:rPr>
          <w:rFonts w:ascii="Arial" w:hAnsi="Arial" w:cs="Arial"/>
        </w:rPr>
      </w:pPr>
    </w:p>
    <w:p w:rsidR="00754DF1" w:rsidRPr="00FB31B8" w:rsidRDefault="00754DF1" w:rsidP="00FE5945">
      <w:pPr>
        <w:ind w:left="708"/>
        <w:jc w:val="both"/>
        <w:rPr>
          <w:rFonts w:ascii="Arial" w:hAnsi="Arial" w:cs="Arial"/>
        </w:rPr>
      </w:pPr>
    </w:p>
    <w:p w:rsidR="00FE5945" w:rsidRPr="00B30A46" w:rsidRDefault="00FE5945" w:rsidP="006F014C">
      <w:pPr>
        <w:ind w:left="708"/>
        <w:jc w:val="right"/>
        <w:rPr>
          <w:rFonts w:ascii="Arial" w:hAnsi="Arial" w:cs="Arial"/>
        </w:rPr>
      </w:pPr>
      <w:r w:rsidRPr="00B30A46">
        <w:rPr>
          <w:rFonts w:ascii="Arial" w:hAnsi="Arial" w:cs="Arial"/>
        </w:rPr>
        <w:tab/>
      </w:r>
      <w:r w:rsidR="00F61FCD" w:rsidRPr="00BA413B">
        <w:rPr>
          <w:rFonts w:ascii="Arial" w:hAnsi="Arial" w:cs="Arial"/>
        </w:rPr>
        <w:t>Versión 1</w:t>
      </w:r>
      <w:r w:rsidR="003D0FAE">
        <w:rPr>
          <w:rFonts w:ascii="Arial" w:hAnsi="Arial" w:cs="Arial"/>
        </w:rPr>
        <w:t>3</w:t>
      </w:r>
      <w:r w:rsidR="00F61FCD" w:rsidRPr="00BA413B">
        <w:rPr>
          <w:rFonts w:ascii="Arial" w:hAnsi="Arial" w:cs="Arial"/>
        </w:rPr>
        <w:t>/07/2017</w:t>
      </w:r>
    </w:p>
    <w:p w:rsidR="00B30A46" w:rsidRDefault="00B30A46">
      <w:pPr>
        <w:spacing w:after="0" w:line="240" w:lineRule="auto"/>
      </w:pPr>
      <w:r>
        <w:br w:type="page"/>
      </w:r>
    </w:p>
    <w:p w:rsidR="00FE5945" w:rsidRDefault="00DD4A28" w:rsidP="0080407E">
      <w:pPr>
        <w:pStyle w:val="Ttulo1"/>
        <w:numPr>
          <w:ilvl w:val="0"/>
          <w:numId w:val="0"/>
        </w:numPr>
        <w:ind w:left="425"/>
      </w:pPr>
      <w:r w:rsidRPr="00DD4A28">
        <w:lastRenderedPageBreak/>
        <w:t>MODELO DE MEMORIA DESCRIPTIVA DE LAS ACTUACIONES</w:t>
      </w:r>
    </w:p>
    <w:p w:rsidR="00A91C89" w:rsidRPr="00A91C89" w:rsidRDefault="00A91C89" w:rsidP="00A91C89">
      <w:pPr>
        <w:rPr>
          <w:lang w:eastAsia="es-ES"/>
        </w:rPr>
      </w:pPr>
    </w:p>
    <w:p w:rsidR="00FD4539" w:rsidRPr="005D57EA" w:rsidRDefault="00FD4539" w:rsidP="00844C09">
      <w:pPr>
        <w:spacing w:after="240" w:line="360" w:lineRule="auto"/>
        <w:jc w:val="both"/>
        <w:rPr>
          <w:rFonts w:ascii="Arial" w:hAnsi="Arial" w:cs="Arial"/>
          <w:sz w:val="20"/>
          <w:szCs w:val="20"/>
          <w:lang w:eastAsia="es-ES"/>
        </w:rPr>
      </w:pPr>
      <w:r w:rsidRPr="001E49BB">
        <w:rPr>
          <w:rFonts w:ascii="Arial" w:hAnsi="Arial" w:cs="Arial"/>
          <w:sz w:val="20"/>
          <w:szCs w:val="20"/>
          <w:lang w:eastAsia="es-ES"/>
        </w:rPr>
        <w:t xml:space="preserve">En el presente modelo de </w:t>
      </w:r>
      <w:r>
        <w:rPr>
          <w:rFonts w:ascii="Arial" w:hAnsi="Arial" w:cs="Arial"/>
          <w:sz w:val="20"/>
          <w:szCs w:val="20"/>
          <w:lang w:eastAsia="es-ES"/>
        </w:rPr>
        <w:t>M</w:t>
      </w:r>
      <w:r w:rsidRPr="001E49BB">
        <w:rPr>
          <w:rFonts w:ascii="Arial" w:hAnsi="Arial" w:cs="Arial"/>
          <w:sz w:val="20"/>
          <w:szCs w:val="20"/>
          <w:lang w:eastAsia="es-ES"/>
        </w:rPr>
        <w:t xml:space="preserve">emoria </w:t>
      </w:r>
      <w:r>
        <w:rPr>
          <w:rFonts w:ascii="Arial" w:hAnsi="Arial" w:cs="Arial"/>
          <w:sz w:val="20"/>
          <w:szCs w:val="20"/>
          <w:lang w:eastAsia="es-ES"/>
        </w:rPr>
        <w:t>D</w:t>
      </w:r>
      <w:r w:rsidRPr="001E49BB">
        <w:rPr>
          <w:rFonts w:ascii="Arial" w:hAnsi="Arial" w:cs="Arial"/>
          <w:sz w:val="20"/>
          <w:szCs w:val="20"/>
          <w:lang w:eastAsia="es-ES"/>
        </w:rPr>
        <w:t xml:space="preserve">escriptiva se establece un </w:t>
      </w:r>
      <w:r w:rsidRPr="005D57EA">
        <w:rPr>
          <w:rFonts w:ascii="Arial" w:hAnsi="Arial" w:cs="Arial"/>
          <w:sz w:val="20"/>
          <w:szCs w:val="20"/>
          <w:lang w:eastAsia="es-ES"/>
        </w:rPr>
        <w:t xml:space="preserve">único capítulo en el que se debe justificar la actuación elegible, que corresponda de las citadas en la </w:t>
      </w:r>
      <w:r w:rsidRPr="00B30A46">
        <w:rPr>
          <w:rFonts w:ascii="Arial" w:hAnsi="Arial" w:cs="Arial"/>
          <w:b/>
          <w:sz w:val="20"/>
          <w:szCs w:val="20"/>
          <w:u w:val="single"/>
          <w:lang w:eastAsia="es-ES"/>
        </w:rPr>
        <w:t xml:space="preserve">medida </w:t>
      </w:r>
      <w:r w:rsidR="00C853AA" w:rsidRPr="00B30A46">
        <w:rPr>
          <w:rFonts w:ascii="Arial" w:hAnsi="Arial" w:cs="Arial"/>
          <w:b/>
          <w:sz w:val="20"/>
          <w:szCs w:val="20"/>
          <w:u w:val="single"/>
          <w:lang w:eastAsia="es-ES"/>
        </w:rPr>
        <w:t>3</w:t>
      </w:r>
      <w:r w:rsidRPr="00B30A46">
        <w:rPr>
          <w:rFonts w:ascii="Arial" w:hAnsi="Arial" w:cs="Arial"/>
          <w:b/>
          <w:sz w:val="20"/>
          <w:szCs w:val="20"/>
          <w:u w:val="single"/>
          <w:lang w:eastAsia="es-ES"/>
        </w:rPr>
        <w:t xml:space="preserve"> del Anexo I de las Bases</w:t>
      </w:r>
      <w:r w:rsidRPr="001E49BB">
        <w:rPr>
          <w:rFonts w:ascii="Arial" w:hAnsi="Arial" w:cs="Arial"/>
          <w:sz w:val="20"/>
          <w:szCs w:val="20"/>
          <w:lang w:eastAsia="es-ES"/>
        </w:rPr>
        <w:t>,</w:t>
      </w:r>
      <w:r w:rsidRPr="005D57EA">
        <w:rPr>
          <w:rFonts w:ascii="Arial" w:hAnsi="Arial" w:cs="Arial"/>
          <w:sz w:val="20"/>
          <w:szCs w:val="20"/>
          <w:lang w:eastAsia="es-ES"/>
        </w:rPr>
        <w:t xml:space="preserve"> o la combinación de varias de ellas.</w:t>
      </w:r>
    </w:p>
    <w:p w:rsidR="007F2F86" w:rsidRPr="004A10D5" w:rsidRDefault="007F2F86" w:rsidP="00844C09">
      <w:pPr>
        <w:spacing w:after="240" w:line="360" w:lineRule="auto"/>
        <w:jc w:val="both"/>
        <w:rPr>
          <w:rFonts w:ascii="Arial" w:hAnsi="Arial" w:cs="Arial"/>
          <w:sz w:val="20"/>
          <w:szCs w:val="20"/>
          <w:lang w:eastAsia="es-ES"/>
        </w:rPr>
      </w:pPr>
      <w:r w:rsidRPr="005D57EA">
        <w:rPr>
          <w:rFonts w:ascii="Arial" w:hAnsi="Arial" w:cs="Arial"/>
          <w:sz w:val="20"/>
          <w:szCs w:val="20"/>
          <w:lang w:eastAsia="es-ES"/>
        </w:rPr>
        <w:t xml:space="preserve">La redacción de la </w:t>
      </w:r>
      <w:r w:rsidR="00DC20F0">
        <w:rPr>
          <w:rFonts w:ascii="Arial" w:hAnsi="Arial" w:cs="Arial"/>
          <w:sz w:val="20"/>
          <w:szCs w:val="20"/>
          <w:lang w:eastAsia="es-ES"/>
        </w:rPr>
        <w:t>M</w:t>
      </w:r>
      <w:r w:rsidRPr="005D57EA">
        <w:rPr>
          <w:rFonts w:ascii="Arial" w:hAnsi="Arial" w:cs="Arial"/>
          <w:sz w:val="20"/>
          <w:szCs w:val="20"/>
          <w:lang w:eastAsia="es-ES"/>
        </w:rPr>
        <w:t>emoria seguirá el índice establecido en este documento y deberá re</w:t>
      </w:r>
      <w:r w:rsidRPr="004A10D5">
        <w:rPr>
          <w:rFonts w:ascii="Arial" w:hAnsi="Arial" w:cs="Arial"/>
          <w:sz w:val="20"/>
          <w:szCs w:val="20"/>
          <w:lang w:eastAsia="es-ES"/>
        </w:rPr>
        <w:t>sponder, como mínimo, a los contenidos que se detallan en el mismo.</w:t>
      </w:r>
    </w:p>
    <w:p w:rsidR="00B30A46" w:rsidRPr="00D00A39" w:rsidRDefault="00A13126" w:rsidP="00B30A46">
      <w:pPr>
        <w:spacing w:afterLines="100" w:after="240"/>
        <w:jc w:val="both"/>
        <w:rPr>
          <w:rFonts w:ascii="Arial" w:hAnsi="Arial" w:cs="Arial"/>
          <w:sz w:val="20"/>
          <w:szCs w:val="20"/>
        </w:rPr>
      </w:pPr>
      <w:r w:rsidRPr="000C216E">
        <w:rPr>
          <w:rFonts w:ascii="Arial" w:hAnsi="Arial" w:cs="Arial"/>
          <w:sz w:val="20"/>
          <w:szCs w:val="20"/>
          <w:lang w:eastAsia="es-ES"/>
        </w:rPr>
        <w:t>L</w:t>
      </w:r>
      <w:r w:rsidR="00E4275C" w:rsidRPr="000C216E">
        <w:rPr>
          <w:rFonts w:ascii="Arial" w:hAnsi="Arial" w:cs="Arial"/>
          <w:sz w:val="20"/>
          <w:szCs w:val="20"/>
          <w:lang w:eastAsia="es-ES"/>
        </w:rPr>
        <w:t xml:space="preserve">a </w:t>
      </w:r>
      <w:r w:rsidR="00DC20F0">
        <w:rPr>
          <w:rFonts w:ascii="Arial" w:hAnsi="Arial" w:cs="Arial"/>
          <w:sz w:val="20"/>
          <w:szCs w:val="20"/>
          <w:lang w:eastAsia="es-ES"/>
        </w:rPr>
        <w:t>M</w:t>
      </w:r>
      <w:r w:rsidR="00E4275C" w:rsidRPr="000C216E">
        <w:rPr>
          <w:rFonts w:ascii="Arial" w:hAnsi="Arial" w:cs="Arial"/>
          <w:sz w:val="20"/>
          <w:szCs w:val="20"/>
          <w:lang w:eastAsia="es-ES"/>
        </w:rPr>
        <w:t xml:space="preserve">emoria </w:t>
      </w:r>
      <w:r w:rsidR="00F61FCD">
        <w:rPr>
          <w:rFonts w:ascii="Arial" w:hAnsi="Arial" w:cs="Arial"/>
          <w:sz w:val="20"/>
          <w:szCs w:val="20"/>
          <w:lang w:eastAsia="es-ES"/>
        </w:rPr>
        <w:t xml:space="preserve">deberá </w:t>
      </w:r>
      <w:r w:rsidR="00DD4A28" w:rsidRPr="000C216E">
        <w:rPr>
          <w:rFonts w:ascii="Arial" w:hAnsi="Arial" w:cs="Arial"/>
          <w:sz w:val="20"/>
          <w:szCs w:val="20"/>
          <w:lang w:eastAsia="es-ES"/>
        </w:rPr>
        <w:t xml:space="preserve">estar </w:t>
      </w:r>
      <w:r w:rsidR="00DD4A28" w:rsidRPr="00E85A8D">
        <w:rPr>
          <w:rFonts w:ascii="Arial" w:hAnsi="Arial" w:cs="Arial"/>
          <w:b/>
          <w:sz w:val="20"/>
          <w:szCs w:val="20"/>
          <w:u w:val="single"/>
          <w:lang w:eastAsia="es-ES"/>
        </w:rPr>
        <w:t>suscrita, fechada y referenciada por técnico responsable</w:t>
      </w:r>
      <w:r w:rsidR="00DD4A28" w:rsidRPr="000C216E">
        <w:rPr>
          <w:rFonts w:ascii="Arial" w:hAnsi="Arial" w:cs="Arial"/>
          <w:sz w:val="20"/>
          <w:szCs w:val="20"/>
          <w:lang w:eastAsia="es-ES"/>
        </w:rPr>
        <w:t xml:space="preserve"> de la entidad </w:t>
      </w:r>
      <w:r w:rsidR="00696866" w:rsidRPr="000C216E">
        <w:rPr>
          <w:rFonts w:ascii="Arial" w:hAnsi="Arial" w:cs="Arial"/>
          <w:sz w:val="20"/>
          <w:szCs w:val="20"/>
          <w:lang w:eastAsia="es-ES"/>
        </w:rPr>
        <w:t>solicitante</w:t>
      </w:r>
      <w:r w:rsidR="00DD4A28" w:rsidRPr="000C216E">
        <w:rPr>
          <w:rFonts w:ascii="Arial" w:hAnsi="Arial" w:cs="Arial"/>
          <w:sz w:val="20"/>
          <w:szCs w:val="20"/>
          <w:lang w:eastAsia="es-ES"/>
        </w:rPr>
        <w:t>.</w:t>
      </w:r>
      <w:r w:rsidR="00B30A46" w:rsidRPr="00B30A46">
        <w:rPr>
          <w:rFonts w:ascii="Arial" w:hAnsi="Arial" w:cs="Arial"/>
          <w:sz w:val="20"/>
          <w:szCs w:val="20"/>
        </w:rPr>
        <w:t xml:space="preserve"> </w:t>
      </w: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30A46" w:rsidRDefault="00B30A46" w:rsidP="00B30A46">
      <w:pPr>
        <w:spacing w:afterLines="100" w:after="240"/>
        <w:jc w:val="both"/>
        <w:rPr>
          <w:rFonts w:ascii="Arial" w:hAnsi="Arial" w:cs="Arial"/>
          <w:sz w:val="20"/>
          <w:szCs w:val="20"/>
        </w:rPr>
      </w:pPr>
    </w:p>
    <w:p w:rsidR="00B50906" w:rsidRPr="001E49BB" w:rsidRDefault="00B50906" w:rsidP="00B50906">
      <w:pPr>
        <w:spacing w:afterLines="100" w:after="240"/>
        <w:jc w:val="center"/>
        <w:rPr>
          <w:rFonts w:ascii="Arial" w:eastAsia="Times New Roman" w:hAnsi="Arial" w:cs="Arial"/>
          <w:b/>
          <w:bCs/>
          <w:kern w:val="32"/>
          <w:lang w:eastAsia="es-ES"/>
        </w:rPr>
      </w:pPr>
      <w:r w:rsidRPr="005D57EA">
        <w:rPr>
          <w:rFonts w:ascii="Arial" w:eastAsia="Times New Roman" w:hAnsi="Arial" w:cs="Arial"/>
          <w:b/>
          <w:bCs/>
          <w:color w:val="FF0000"/>
          <w:kern w:val="32"/>
          <w:lang w:eastAsia="es-ES"/>
        </w:rPr>
        <w:br w:type="page"/>
      </w:r>
      <w:r w:rsidRPr="001E49BB">
        <w:rPr>
          <w:rFonts w:ascii="Arial" w:eastAsia="Times New Roman" w:hAnsi="Arial" w:cs="Arial"/>
          <w:b/>
          <w:bCs/>
          <w:kern w:val="32"/>
          <w:lang w:eastAsia="es-ES"/>
        </w:rPr>
        <w:lastRenderedPageBreak/>
        <w:t>MEMORIA DESCRIPTIVA DE LAS ACTUACIONES</w:t>
      </w:r>
    </w:p>
    <w:p w:rsidR="001E0F1D" w:rsidRPr="005D57EA" w:rsidRDefault="00656C35" w:rsidP="00B50906">
      <w:pPr>
        <w:spacing w:afterLines="100" w:after="240"/>
        <w:jc w:val="center"/>
        <w:rPr>
          <w:rFonts w:ascii="Arial" w:eastAsia="Times New Roman" w:hAnsi="Arial" w:cs="Arial"/>
          <w:b/>
          <w:bCs/>
          <w:kern w:val="32"/>
          <w:u w:val="single"/>
          <w:lang w:eastAsia="es-ES"/>
        </w:rPr>
      </w:pPr>
      <w:r w:rsidRPr="005D57EA">
        <w:rPr>
          <w:rFonts w:ascii="Arial" w:eastAsia="Times New Roman" w:hAnsi="Arial" w:cs="Arial"/>
          <w:b/>
          <w:bCs/>
          <w:kern w:val="32"/>
          <w:u w:val="single"/>
          <w:lang w:eastAsia="es-ES"/>
        </w:rPr>
        <w:t>CAPÍTULO ÚNICO</w:t>
      </w:r>
    </w:p>
    <w:p w:rsidR="001E0F1D" w:rsidRDefault="00F025AB" w:rsidP="00B50906">
      <w:pPr>
        <w:spacing w:afterLines="100" w:after="240"/>
        <w:jc w:val="center"/>
        <w:rPr>
          <w:rFonts w:ascii="Arial" w:eastAsia="Times New Roman" w:hAnsi="Arial" w:cs="Arial"/>
          <w:b/>
          <w:sz w:val="24"/>
          <w:szCs w:val="24"/>
          <w:lang w:eastAsia="es-ES"/>
        </w:rPr>
      </w:pPr>
      <w:r w:rsidRPr="00F025AB">
        <w:rPr>
          <w:rFonts w:ascii="Arial" w:eastAsia="Times New Roman" w:hAnsi="Arial" w:cs="Arial"/>
          <w:b/>
          <w:sz w:val="24"/>
          <w:szCs w:val="24"/>
          <w:lang w:eastAsia="es-ES"/>
        </w:rPr>
        <w:t xml:space="preserve">Mejora de la eficiencia energética de las instalaciones de iluminación interior </w:t>
      </w:r>
      <w:r w:rsidR="00B30A46">
        <w:rPr>
          <w:rFonts w:ascii="Arial" w:eastAsia="Times New Roman" w:hAnsi="Arial" w:cs="Arial"/>
          <w:b/>
          <w:sz w:val="24"/>
          <w:szCs w:val="24"/>
          <w:lang w:eastAsia="es-ES"/>
        </w:rPr>
        <w:t>de</w:t>
      </w:r>
      <w:r w:rsidRPr="00F025AB">
        <w:rPr>
          <w:rFonts w:ascii="Arial" w:eastAsia="Times New Roman" w:hAnsi="Arial" w:cs="Arial"/>
          <w:b/>
          <w:sz w:val="24"/>
          <w:szCs w:val="24"/>
          <w:lang w:eastAsia="es-ES"/>
        </w:rPr>
        <w:t xml:space="preserve"> los edificios municipales existentes</w:t>
      </w:r>
    </w:p>
    <w:p w:rsidR="00DC20F0" w:rsidRPr="005D57EA" w:rsidRDefault="00DC20F0" w:rsidP="00B50906">
      <w:pPr>
        <w:spacing w:afterLines="100" w:after="240"/>
        <w:jc w:val="center"/>
        <w:rPr>
          <w:rFonts w:ascii="Arial" w:eastAsia="Times New Roman" w:hAnsi="Arial" w:cs="Arial"/>
          <w:b/>
          <w:bCs/>
          <w:kern w:val="32"/>
          <w:u w:val="single"/>
          <w:lang w:eastAsia="es-ES"/>
        </w:rPr>
      </w:pPr>
    </w:p>
    <w:p w:rsidR="00A91C89" w:rsidRPr="005D57EA" w:rsidRDefault="00A91C89" w:rsidP="000463ED">
      <w:pPr>
        <w:pStyle w:val="Ttulo1"/>
        <w:numPr>
          <w:ilvl w:val="0"/>
          <w:numId w:val="2"/>
        </w:numPr>
      </w:pPr>
      <w:r w:rsidRPr="005D57EA">
        <w:t>DATOS DE IDENTIFICACIÓN DEL SOLICITANTE DE LA AYUDA</w:t>
      </w:r>
    </w:p>
    <w:tbl>
      <w:tblPr>
        <w:tblStyle w:val="Tablaconcuadrcula1"/>
        <w:tblW w:w="5000" w:type="pct"/>
        <w:tblLook w:val="04A0" w:firstRow="1" w:lastRow="0" w:firstColumn="1" w:lastColumn="0" w:noHBand="0" w:noVBand="1"/>
      </w:tblPr>
      <w:tblGrid>
        <w:gridCol w:w="1243"/>
        <w:gridCol w:w="2383"/>
        <w:gridCol w:w="2707"/>
        <w:gridCol w:w="2955"/>
      </w:tblGrid>
      <w:tr w:rsidR="00A979CD" w:rsidRPr="00A979CD" w:rsidTr="00A979CD">
        <w:trPr>
          <w:trHeight w:val="484"/>
        </w:trPr>
        <w:tc>
          <w:tcPr>
            <w:tcW w:w="1952" w:type="pct"/>
            <w:gridSpan w:val="2"/>
            <w:shd w:val="clear" w:color="auto" w:fill="C2D69B" w:themeFill="accent3" w:themeFillTint="99"/>
            <w:vAlign w:val="center"/>
          </w:tcPr>
          <w:p w:rsidR="00A979CD" w:rsidRPr="00A979CD" w:rsidRDefault="00A979CD" w:rsidP="00A979CD">
            <w:pPr>
              <w:spacing w:after="0"/>
              <w:rPr>
                <w:rFonts w:ascii="Arial" w:hAnsi="Arial" w:cs="Arial"/>
                <w:sz w:val="20"/>
                <w:szCs w:val="20"/>
                <w:lang w:eastAsia="es-ES"/>
              </w:rPr>
            </w:pPr>
            <w:r w:rsidRPr="00A979CD">
              <w:rPr>
                <w:rFonts w:ascii="Arial" w:hAnsi="Arial" w:cs="Arial"/>
                <w:sz w:val="20"/>
                <w:szCs w:val="20"/>
              </w:rPr>
              <w:t>Nombre del municipio o agrupación:</w:t>
            </w:r>
          </w:p>
        </w:tc>
        <w:tc>
          <w:tcPr>
            <w:tcW w:w="3048" w:type="pct"/>
            <w:gridSpan w:val="2"/>
            <w:shd w:val="clear" w:color="auto" w:fill="auto"/>
            <w:vAlign w:val="center"/>
          </w:tcPr>
          <w:p w:rsidR="00A979CD" w:rsidRPr="00A979CD" w:rsidRDefault="00A979CD" w:rsidP="00A979CD">
            <w:pPr>
              <w:spacing w:after="0"/>
              <w:rPr>
                <w:rFonts w:ascii="Arial" w:hAnsi="Arial" w:cs="Arial"/>
                <w:sz w:val="20"/>
                <w:szCs w:val="20"/>
                <w:lang w:eastAsia="es-ES"/>
              </w:rPr>
            </w:pPr>
          </w:p>
        </w:tc>
      </w:tr>
      <w:tr w:rsidR="00A979CD" w:rsidRPr="00A979CD" w:rsidTr="00A979CD">
        <w:trPr>
          <w:trHeight w:val="417"/>
        </w:trPr>
        <w:tc>
          <w:tcPr>
            <w:tcW w:w="669" w:type="pct"/>
            <w:shd w:val="clear" w:color="auto" w:fill="C2D69B" w:themeFill="accent3" w:themeFillTint="99"/>
            <w:vAlign w:val="center"/>
          </w:tcPr>
          <w:p w:rsidR="00A979CD" w:rsidRPr="00A979CD" w:rsidRDefault="00A979CD" w:rsidP="00A979CD">
            <w:pPr>
              <w:spacing w:after="0"/>
              <w:rPr>
                <w:rFonts w:ascii="Arial" w:hAnsi="Arial" w:cs="Arial"/>
                <w:sz w:val="20"/>
                <w:szCs w:val="20"/>
                <w:lang w:eastAsia="es-ES"/>
              </w:rPr>
            </w:pPr>
            <w:r w:rsidRPr="00A979CD">
              <w:rPr>
                <w:rFonts w:ascii="Arial" w:hAnsi="Arial" w:cs="Arial"/>
                <w:sz w:val="20"/>
                <w:szCs w:val="20"/>
                <w:lang w:eastAsia="es-ES"/>
              </w:rPr>
              <w:t>CIF:</w:t>
            </w:r>
          </w:p>
        </w:tc>
        <w:tc>
          <w:tcPr>
            <w:tcW w:w="1283" w:type="pct"/>
            <w:shd w:val="clear" w:color="auto" w:fill="auto"/>
            <w:vAlign w:val="center"/>
          </w:tcPr>
          <w:p w:rsidR="00A979CD" w:rsidRPr="00A979CD" w:rsidRDefault="00A979CD" w:rsidP="00A979CD">
            <w:pPr>
              <w:spacing w:after="0"/>
              <w:rPr>
                <w:rFonts w:ascii="Arial" w:hAnsi="Arial" w:cs="Arial"/>
                <w:sz w:val="20"/>
                <w:szCs w:val="20"/>
                <w:lang w:eastAsia="es-ES"/>
              </w:rPr>
            </w:pPr>
          </w:p>
        </w:tc>
        <w:tc>
          <w:tcPr>
            <w:tcW w:w="1457" w:type="pct"/>
            <w:shd w:val="clear" w:color="auto" w:fill="C2D69B" w:themeFill="accent3" w:themeFillTint="99"/>
            <w:vAlign w:val="center"/>
          </w:tcPr>
          <w:p w:rsidR="00A979CD" w:rsidRPr="00A979CD" w:rsidRDefault="00A979CD" w:rsidP="00A979CD">
            <w:pPr>
              <w:spacing w:after="0"/>
              <w:rPr>
                <w:rFonts w:ascii="Arial" w:hAnsi="Arial" w:cs="Arial"/>
                <w:color w:val="FF0000"/>
                <w:sz w:val="20"/>
                <w:szCs w:val="20"/>
                <w:lang w:eastAsia="es-ES"/>
              </w:rPr>
            </w:pPr>
            <w:r w:rsidRPr="002F5FA7">
              <w:rPr>
                <w:rFonts w:ascii="Arial" w:hAnsi="Arial" w:cs="Arial"/>
                <w:color w:val="000000" w:themeColor="text1"/>
                <w:sz w:val="20"/>
                <w:szCs w:val="20"/>
                <w:lang w:eastAsia="es-ES"/>
              </w:rPr>
              <w:t>Nº habitantes</w:t>
            </w:r>
          </w:p>
        </w:tc>
        <w:tc>
          <w:tcPr>
            <w:tcW w:w="1591" w:type="pct"/>
            <w:shd w:val="clear" w:color="auto" w:fill="auto"/>
            <w:vAlign w:val="center"/>
          </w:tcPr>
          <w:p w:rsidR="00A979CD" w:rsidRPr="00A979CD" w:rsidRDefault="00A979CD" w:rsidP="00A979CD">
            <w:pPr>
              <w:spacing w:after="0"/>
              <w:rPr>
                <w:rFonts w:ascii="Arial" w:hAnsi="Arial" w:cs="Arial"/>
                <w:sz w:val="20"/>
                <w:szCs w:val="20"/>
                <w:lang w:eastAsia="es-ES"/>
              </w:rPr>
            </w:pPr>
          </w:p>
        </w:tc>
      </w:tr>
      <w:tr w:rsidR="00A979CD" w:rsidRPr="00A979CD" w:rsidTr="00A979CD">
        <w:trPr>
          <w:trHeight w:val="410"/>
        </w:trPr>
        <w:tc>
          <w:tcPr>
            <w:tcW w:w="1952" w:type="pct"/>
            <w:gridSpan w:val="2"/>
            <w:shd w:val="clear" w:color="auto" w:fill="C2D69B" w:themeFill="accent3" w:themeFillTint="99"/>
            <w:vAlign w:val="center"/>
          </w:tcPr>
          <w:p w:rsidR="00A979CD" w:rsidRPr="00A979CD" w:rsidRDefault="00A979CD" w:rsidP="00A979CD">
            <w:pPr>
              <w:spacing w:after="0"/>
              <w:rPr>
                <w:rFonts w:ascii="Arial" w:hAnsi="Arial" w:cs="Arial"/>
                <w:sz w:val="20"/>
                <w:szCs w:val="20"/>
                <w:lang w:eastAsia="es-ES"/>
              </w:rPr>
            </w:pPr>
            <w:r w:rsidRPr="00A979CD">
              <w:rPr>
                <w:rFonts w:ascii="Arial" w:hAnsi="Arial" w:cs="Arial"/>
                <w:sz w:val="20"/>
                <w:szCs w:val="20"/>
                <w:lang w:eastAsia="es-ES"/>
              </w:rPr>
              <w:t>Domicilio:</w:t>
            </w:r>
          </w:p>
        </w:tc>
        <w:tc>
          <w:tcPr>
            <w:tcW w:w="3048" w:type="pct"/>
            <w:gridSpan w:val="2"/>
            <w:shd w:val="clear" w:color="auto" w:fill="auto"/>
            <w:vAlign w:val="center"/>
          </w:tcPr>
          <w:p w:rsidR="00A979CD" w:rsidRPr="00A979CD" w:rsidRDefault="00A979CD" w:rsidP="00A979CD">
            <w:pPr>
              <w:spacing w:after="0"/>
              <w:rPr>
                <w:rFonts w:ascii="Arial" w:hAnsi="Arial" w:cs="Arial"/>
                <w:sz w:val="20"/>
                <w:szCs w:val="20"/>
                <w:lang w:eastAsia="es-ES"/>
              </w:rPr>
            </w:pPr>
          </w:p>
        </w:tc>
      </w:tr>
      <w:tr w:rsidR="00A979CD" w:rsidRPr="00A979CD" w:rsidTr="00A979CD">
        <w:trPr>
          <w:trHeight w:val="416"/>
        </w:trPr>
        <w:tc>
          <w:tcPr>
            <w:tcW w:w="1952" w:type="pct"/>
            <w:gridSpan w:val="2"/>
            <w:shd w:val="clear" w:color="auto" w:fill="C2D69B" w:themeFill="accent3" w:themeFillTint="99"/>
            <w:vAlign w:val="center"/>
          </w:tcPr>
          <w:p w:rsidR="00A979CD" w:rsidRPr="00A979CD" w:rsidRDefault="00A979CD" w:rsidP="00A979CD">
            <w:pPr>
              <w:spacing w:after="0"/>
              <w:rPr>
                <w:rFonts w:ascii="Arial" w:hAnsi="Arial" w:cs="Arial"/>
                <w:sz w:val="20"/>
                <w:szCs w:val="20"/>
                <w:lang w:eastAsia="es-ES"/>
              </w:rPr>
            </w:pPr>
            <w:r w:rsidRPr="00A979CD">
              <w:rPr>
                <w:rFonts w:ascii="Arial" w:hAnsi="Arial" w:cs="Arial"/>
                <w:sz w:val="20"/>
                <w:szCs w:val="20"/>
                <w:lang w:eastAsia="es-ES"/>
              </w:rPr>
              <w:t>Comunidad Autónoma:</w:t>
            </w:r>
          </w:p>
        </w:tc>
        <w:tc>
          <w:tcPr>
            <w:tcW w:w="3048" w:type="pct"/>
            <w:gridSpan w:val="2"/>
            <w:shd w:val="clear" w:color="auto" w:fill="auto"/>
            <w:vAlign w:val="center"/>
          </w:tcPr>
          <w:p w:rsidR="00A979CD" w:rsidRPr="00A979CD" w:rsidRDefault="00A979CD" w:rsidP="00A979CD">
            <w:pPr>
              <w:spacing w:after="0"/>
              <w:rPr>
                <w:rFonts w:ascii="Arial" w:hAnsi="Arial" w:cs="Arial"/>
                <w:sz w:val="20"/>
                <w:szCs w:val="20"/>
                <w:lang w:eastAsia="es-ES"/>
              </w:rPr>
            </w:pPr>
          </w:p>
        </w:tc>
      </w:tr>
    </w:tbl>
    <w:p w:rsidR="00A979CD" w:rsidRPr="00A979CD" w:rsidRDefault="00A979CD" w:rsidP="00A979CD">
      <w:pPr>
        <w:rPr>
          <w:rFonts w:ascii="Arial" w:hAnsi="Arial" w:cs="Arial"/>
          <w:sz w:val="20"/>
          <w:szCs w:val="20"/>
        </w:rPr>
      </w:pPr>
    </w:p>
    <w:tbl>
      <w:tblPr>
        <w:tblStyle w:val="Tablaconcuadrcula1"/>
        <w:tblW w:w="5000" w:type="pct"/>
        <w:tblLook w:val="04A0" w:firstRow="1" w:lastRow="0" w:firstColumn="1" w:lastColumn="0" w:noHBand="0" w:noVBand="1"/>
      </w:tblPr>
      <w:tblGrid>
        <w:gridCol w:w="3639"/>
        <w:gridCol w:w="5649"/>
      </w:tblGrid>
      <w:tr w:rsidR="00A979CD" w:rsidRPr="00A979CD" w:rsidTr="00A979CD">
        <w:trPr>
          <w:trHeight w:val="360"/>
        </w:trPr>
        <w:tc>
          <w:tcPr>
            <w:tcW w:w="1959" w:type="pct"/>
            <w:shd w:val="clear" w:color="auto" w:fill="C2D69B" w:themeFill="accent3" w:themeFillTint="99"/>
            <w:vAlign w:val="center"/>
          </w:tcPr>
          <w:p w:rsidR="00A979CD" w:rsidRPr="00A979CD" w:rsidRDefault="00A979CD" w:rsidP="00A979CD">
            <w:pPr>
              <w:spacing w:after="0"/>
              <w:rPr>
                <w:rFonts w:ascii="Arial" w:hAnsi="Arial" w:cs="Arial"/>
                <w:sz w:val="20"/>
                <w:szCs w:val="20"/>
                <w:lang w:eastAsia="es-ES"/>
              </w:rPr>
            </w:pPr>
            <w:r w:rsidRPr="00A979CD">
              <w:rPr>
                <w:rFonts w:ascii="Arial" w:hAnsi="Arial" w:cs="Arial"/>
                <w:sz w:val="20"/>
                <w:szCs w:val="20"/>
                <w:lang w:eastAsia="es-ES"/>
              </w:rPr>
              <w:t>Persona de contacto:</w:t>
            </w:r>
          </w:p>
        </w:tc>
        <w:tc>
          <w:tcPr>
            <w:tcW w:w="3041" w:type="pct"/>
            <w:shd w:val="clear" w:color="auto" w:fill="auto"/>
            <w:vAlign w:val="center"/>
          </w:tcPr>
          <w:p w:rsidR="00A979CD" w:rsidRPr="00A979CD" w:rsidRDefault="00A979CD" w:rsidP="00A979CD">
            <w:pPr>
              <w:spacing w:after="0"/>
              <w:rPr>
                <w:rFonts w:ascii="Arial" w:hAnsi="Arial" w:cs="Arial"/>
                <w:sz w:val="20"/>
                <w:szCs w:val="20"/>
                <w:lang w:eastAsia="es-ES"/>
              </w:rPr>
            </w:pPr>
          </w:p>
        </w:tc>
      </w:tr>
      <w:tr w:rsidR="00A979CD" w:rsidRPr="00A979CD" w:rsidTr="00A979CD">
        <w:trPr>
          <w:trHeight w:val="422"/>
        </w:trPr>
        <w:tc>
          <w:tcPr>
            <w:tcW w:w="1959" w:type="pct"/>
            <w:shd w:val="clear" w:color="auto" w:fill="C2D69B" w:themeFill="accent3" w:themeFillTint="99"/>
            <w:vAlign w:val="center"/>
          </w:tcPr>
          <w:p w:rsidR="00A979CD" w:rsidRPr="00A979CD" w:rsidRDefault="00A979CD" w:rsidP="00A979CD">
            <w:pPr>
              <w:spacing w:after="0"/>
              <w:rPr>
                <w:rFonts w:ascii="Arial" w:hAnsi="Arial" w:cs="Arial"/>
                <w:sz w:val="20"/>
                <w:szCs w:val="20"/>
                <w:lang w:eastAsia="es-ES"/>
              </w:rPr>
            </w:pPr>
            <w:r w:rsidRPr="00A979CD">
              <w:rPr>
                <w:rFonts w:ascii="Arial" w:hAnsi="Arial" w:cs="Arial"/>
                <w:sz w:val="20"/>
                <w:szCs w:val="20"/>
                <w:lang w:eastAsia="es-ES"/>
              </w:rPr>
              <w:t>Correo electrónico:</w:t>
            </w:r>
          </w:p>
        </w:tc>
        <w:tc>
          <w:tcPr>
            <w:tcW w:w="3041" w:type="pct"/>
            <w:shd w:val="clear" w:color="auto" w:fill="auto"/>
            <w:vAlign w:val="center"/>
          </w:tcPr>
          <w:p w:rsidR="00A979CD" w:rsidRPr="00A979CD" w:rsidRDefault="00A979CD" w:rsidP="00A979CD">
            <w:pPr>
              <w:spacing w:after="0"/>
              <w:rPr>
                <w:rFonts w:ascii="Arial" w:hAnsi="Arial" w:cs="Arial"/>
                <w:sz w:val="20"/>
                <w:szCs w:val="20"/>
                <w:lang w:eastAsia="es-ES"/>
              </w:rPr>
            </w:pPr>
          </w:p>
        </w:tc>
      </w:tr>
      <w:tr w:rsidR="00A979CD" w:rsidRPr="00A979CD" w:rsidTr="00A979CD">
        <w:trPr>
          <w:trHeight w:val="414"/>
        </w:trPr>
        <w:tc>
          <w:tcPr>
            <w:tcW w:w="1959" w:type="pct"/>
            <w:shd w:val="clear" w:color="auto" w:fill="C2D69B" w:themeFill="accent3" w:themeFillTint="99"/>
            <w:vAlign w:val="center"/>
          </w:tcPr>
          <w:p w:rsidR="00A979CD" w:rsidRPr="00A979CD" w:rsidRDefault="00A979CD" w:rsidP="00A979CD">
            <w:pPr>
              <w:spacing w:after="0"/>
              <w:rPr>
                <w:rFonts w:ascii="Arial" w:hAnsi="Arial" w:cs="Arial"/>
                <w:sz w:val="20"/>
                <w:szCs w:val="20"/>
                <w:lang w:eastAsia="es-ES"/>
              </w:rPr>
            </w:pPr>
            <w:r w:rsidRPr="00A979CD">
              <w:rPr>
                <w:rFonts w:ascii="Arial" w:hAnsi="Arial" w:cs="Arial"/>
                <w:sz w:val="20"/>
                <w:szCs w:val="20"/>
                <w:lang w:eastAsia="es-ES"/>
              </w:rPr>
              <w:t>Teléfono:</w:t>
            </w:r>
          </w:p>
        </w:tc>
        <w:tc>
          <w:tcPr>
            <w:tcW w:w="3041" w:type="pct"/>
            <w:vAlign w:val="center"/>
          </w:tcPr>
          <w:p w:rsidR="00A979CD" w:rsidRPr="00A979CD" w:rsidRDefault="00A979CD" w:rsidP="00A979CD">
            <w:pPr>
              <w:spacing w:after="0"/>
              <w:rPr>
                <w:rFonts w:ascii="Arial" w:hAnsi="Arial" w:cs="Arial"/>
                <w:sz w:val="20"/>
                <w:szCs w:val="20"/>
                <w:lang w:eastAsia="es-ES"/>
              </w:rPr>
            </w:pPr>
          </w:p>
        </w:tc>
      </w:tr>
    </w:tbl>
    <w:p w:rsidR="0077590D" w:rsidRDefault="0077590D" w:rsidP="0077590D">
      <w:pPr>
        <w:jc w:val="both"/>
        <w:rPr>
          <w:rFonts w:ascii="Arial" w:hAnsi="Arial" w:cs="Arial"/>
          <w:sz w:val="20"/>
          <w:szCs w:val="20"/>
        </w:rPr>
      </w:pPr>
    </w:p>
    <w:p w:rsidR="0077590D" w:rsidRPr="00DC20F0" w:rsidRDefault="0077590D" w:rsidP="0077590D">
      <w:pPr>
        <w:jc w:val="both"/>
        <w:rPr>
          <w:rFonts w:ascii="Arial" w:hAnsi="Arial" w:cs="Arial"/>
          <w:sz w:val="20"/>
          <w:szCs w:val="20"/>
        </w:rPr>
      </w:pPr>
    </w:p>
    <w:p w:rsidR="00A91C89" w:rsidRDefault="00A91C89" w:rsidP="009E788B">
      <w:pPr>
        <w:pStyle w:val="Ttulo1"/>
      </w:pPr>
      <w:r w:rsidRPr="005D57EA">
        <w:t>DATOS DE IDENTIFICACIÓN DE LA ACTUACIÓN</w:t>
      </w:r>
    </w:p>
    <w:p w:rsidR="00AF5DE7" w:rsidRPr="00844C09" w:rsidRDefault="00AF5DE7" w:rsidP="00844C09">
      <w:pPr>
        <w:spacing w:after="240" w:line="360" w:lineRule="auto"/>
        <w:jc w:val="both"/>
        <w:rPr>
          <w:rFonts w:ascii="Arial" w:hAnsi="Arial" w:cs="Arial"/>
          <w:sz w:val="20"/>
          <w:szCs w:val="20"/>
          <w:lang w:eastAsia="es-ES"/>
        </w:rPr>
      </w:pPr>
      <w:r w:rsidRPr="00844C09">
        <w:rPr>
          <w:rFonts w:ascii="Arial" w:hAnsi="Arial" w:cs="Arial"/>
          <w:sz w:val="20"/>
          <w:szCs w:val="20"/>
          <w:lang w:eastAsia="es-ES"/>
        </w:rPr>
        <w:t>Identificación de las diferentes actuaciones planteadas en el proyecto. Las actuaciones indicadas se describirán de forma breve y precisa.</w:t>
      </w:r>
    </w:p>
    <w:p w:rsidR="00AF5DE7" w:rsidRDefault="00AF5DE7" w:rsidP="00AF5DE7">
      <w:pPr>
        <w:pStyle w:val="Ttulo2"/>
        <w:ind w:left="578" w:hanging="578"/>
      </w:pPr>
      <w:r w:rsidRPr="000C216E">
        <w:t>DE</w:t>
      </w:r>
      <w:r>
        <w:t>SCRIPCIÓN de las actuaciones a desarrollar</w:t>
      </w:r>
    </w:p>
    <w:p w:rsidR="00AF5DE7" w:rsidRDefault="00AF5DE7" w:rsidP="00844C09">
      <w:pPr>
        <w:spacing w:after="240" w:line="360" w:lineRule="auto"/>
        <w:jc w:val="both"/>
        <w:rPr>
          <w:rFonts w:ascii="Arial" w:hAnsi="Arial" w:cs="Arial"/>
          <w:sz w:val="20"/>
          <w:szCs w:val="20"/>
          <w:lang w:eastAsia="es-ES"/>
        </w:rPr>
      </w:pPr>
      <w:r w:rsidRPr="00A8546E">
        <w:rPr>
          <w:rFonts w:ascii="Arial" w:hAnsi="Arial" w:cs="Arial"/>
          <w:sz w:val="20"/>
          <w:szCs w:val="20"/>
          <w:lang w:eastAsia="es-ES"/>
        </w:rPr>
        <w:t xml:space="preserve">Se indicarán las medidas a desarrollar indicadas en el proyecto, así como la descripción de las mismas, enumeradas según el orden marcado en este documento. Las actuaciones energéticas consideradas dentro de esta medida serán aquellas que consigan una reducción anual del consumo de energía convencional y de emisiones de dióxido de carbono mediante actuaciones en sus instalaciones </w:t>
      </w:r>
      <w:r w:rsidRPr="00B30A46">
        <w:rPr>
          <w:rFonts w:ascii="Arial" w:hAnsi="Arial" w:cs="Arial"/>
          <w:sz w:val="20"/>
          <w:szCs w:val="20"/>
          <w:lang w:eastAsia="es-ES"/>
        </w:rPr>
        <w:t xml:space="preserve">de </w:t>
      </w:r>
      <w:r w:rsidR="003F1070" w:rsidRPr="00B30A46">
        <w:rPr>
          <w:rFonts w:ascii="Arial" w:hAnsi="Arial" w:cs="Arial"/>
          <w:sz w:val="20"/>
          <w:szCs w:val="20"/>
          <w:lang w:eastAsia="es-ES"/>
        </w:rPr>
        <w:t>iluminación interior de edificios municipales existentes.</w:t>
      </w:r>
    </w:p>
    <w:p w:rsidR="003F1070" w:rsidRPr="00B30A46" w:rsidRDefault="003F1070" w:rsidP="003F1070">
      <w:pPr>
        <w:spacing w:after="240" w:line="360" w:lineRule="auto"/>
        <w:jc w:val="both"/>
        <w:rPr>
          <w:rFonts w:ascii="Arial" w:hAnsi="Arial" w:cs="Arial"/>
          <w:sz w:val="20"/>
          <w:szCs w:val="20"/>
          <w:lang w:eastAsia="es-ES"/>
        </w:rPr>
      </w:pPr>
      <w:r w:rsidRPr="00B30A46">
        <w:rPr>
          <w:rFonts w:ascii="Arial" w:hAnsi="Arial" w:cs="Arial"/>
          <w:sz w:val="20"/>
          <w:szCs w:val="20"/>
          <w:lang w:eastAsia="es-ES"/>
        </w:rPr>
        <w:t>Indique en la siguiente tabla cual/cuales de las siguientes actuaciones que son objeto del programa de ayudas, están desarrolladas en el proyecto para el que solicita ayuda:</w:t>
      </w:r>
    </w:p>
    <w:p w:rsidR="009269E1" w:rsidRPr="00B82177" w:rsidRDefault="00055D55" w:rsidP="00A979CD">
      <w:pPr>
        <w:spacing w:after="0" w:line="240" w:lineRule="auto"/>
        <w:rPr>
          <w:rFonts w:ascii="Arial" w:hAnsi="Arial" w:cs="Arial"/>
          <w:sz w:val="20"/>
          <w:szCs w:val="20"/>
          <w:lang w:eastAsia="es-ES"/>
        </w:rPr>
      </w:pPr>
      <w:r>
        <w:rPr>
          <w:rFonts w:ascii="Arial" w:hAnsi="Arial" w:cs="Arial"/>
          <w:sz w:val="20"/>
          <w:szCs w:val="20"/>
          <w:lang w:eastAsia="es-ES"/>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252"/>
        <w:gridCol w:w="7418"/>
        <w:gridCol w:w="1250"/>
      </w:tblGrid>
      <w:tr w:rsidR="00B82177" w:rsidRPr="00A979CD" w:rsidTr="00A979CD">
        <w:trPr>
          <w:trHeight w:val="1383"/>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070" w:rsidRPr="00A979CD" w:rsidRDefault="003F1070" w:rsidP="00C31612">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lang w:eastAsia="es-ES"/>
              </w:rPr>
              <w:lastRenderedPageBreak/>
              <w:t>1</w:t>
            </w:r>
          </w:p>
        </w:tc>
        <w:tc>
          <w:tcPr>
            <w:tcW w:w="7418" w:type="dxa"/>
            <w:tcBorders>
              <w:top w:val="single" w:sz="4" w:space="0" w:color="auto"/>
              <w:left w:val="nil"/>
              <w:bottom w:val="single" w:sz="4" w:space="0" w:color="auto"/>
              <w:right w:val="single" w:sz="4" w:space="0" w:color="auto"/>
            </w:tcBorders>
            <w:shd w:val="clear" w:color="auto" w:fill="auto"/>
            <w:noWrap/>
            <w:vAlign w:val="center"/>
          </w:tcPr>
          <w:p w:rsidR="003F1070" w:rsidRPr="00A979CD" w:rsidRDefault="009269E1" w:rsidP="00B82177">
            <w:pPr>
              <w:spacing w:after="0" w:line="240" w:lineRule="auto"/>
              <w:rPr>
                <w:rFonts w:ascii="Arial" w:eastAsia="Times New Roman" w:hAnsi="Arial" w:cs="Arial"/>
                <w:sz w:val="20"/>
                <w:szCs w:val="20"/>
                <w:lang w:eastAsia="es-ES"/>
              </w:rPr>
            </w:pPr>
            <w:r w:rsidRPr="00A979CD">
              <w:rPr>
                <w:rFonts w:ascii="Arial" w:hAnsi="Arial" w:cs="Arial"/>
                <w:sz w:val="20"/>
                <w:szCs w:val="20"/>
                <w:lang w:eastAsia="es-ES"/>
              </w:rPr>
              <w:t>Luminarias, lámparas y equipo: sustitución del conjunto por otro con luminarias de mayor rendimiento, lámparas de mayor eficiencia y reactancias electrónicas regulables y que permitan reducir la potencia instalada en iluminación, cumpliendo con los requerimientos de calidad y confort visual reglamentados</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3F1070" w:rsidRPr="00A979CD" w:rsidRDefault="003F1070" w:rsidP="00C31612">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7pt;height:30.45pt" o:ole="">
                  <v:imagedata r:id="rId9" o:title=""/>
                </v:shape>
                <w:control r:id="rId10" w:name="CheckBox1" w:shapeid="_x0000_i1037"/>
              </w:object>
            </w:r>
          </w:p>
        </w:tc>
      </w:tr>
      <w:tr w:rsidR="00B82177" w:rsidRPr="00A979CD" w:rsidTr="00A979CD">
        <w:trPr>
          <w:trHeight w:val="1699"/>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177" w:rsidRPr="00A979CD" w:rsidRDefault="00B82177" w:rsidP="00C31612">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lang w:eastAsia="es-ES"/>
              </w:rPr>
              <w:t>2</w:t>
            </w:r>
          </w:p>
        </w:tc>
        <w:tc>
          <w:tcPr>
            <w:tcW w:w="7418" w:type="dxa"/>
            <w:tcBorders>
              <w:top w:val="single" w:sz="4" w:space="0" w:color="auto"/>
              <w:left w:val="nil"/>
              <w:bottom w:val="single" w:sz="4" w:space="0" w:color="auto"/>
              <w:right w:val="single" w:sz="4" w:space="0" w:color="auto"/>
            </w:tcBorders>
            <w:shd w:val="clear" w:color="auto" w:fill="auto"/>
            <w:noWrap/>
            <w:vAlign w:val="center"/>
          </w:tcPr>
          <w:p w:rsidR="00B82177" w:rsidRPr="00A979CD" w:rsidRDefault="00B82177" w:rsidP="00B82177">
            <w:pPr>
              <w:spacing w:after="0" w:line="240" w:lineRule="auto"/>
              <w:rPr>
                <w:rFonts w:ascii="Arial" w:eastAsia="Times New Roman" w:hAnsi="Arial" w:cs="Arial"/>
                <w:sz w:val="20"/>
                <w:szCs w:val="20"/>
                <w:lang w:eastAsia="es-ES"/>
              </w:rPr>
            </w:pPr>
            <w:r w:rsidRPr="00A979CD">
              <w:rPr>
                <w:rFonts w:ascii="Arial" w:eastAsia="Times New Roman" w:hAnsi="Arial" w:cs="Arial"/>
                <w:sz w:val="20"/>
                <w:szCs w:val="20"/>
                <w:lang w:eastAsia="es-ES"/>
              </w:rPr>
              <w:t>Sistemas de control local o remoto de encendido y regulación de nivel de iluminación: incluirán aquellos sistemas de control por presencia y regulación de nivel de iluminación según el aporte de luz natural, ajustándose a las necesidades del usuario consiguiendo un ahorro eléctrico respecto a la instalación sin control o regulación.</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B82177" w:rsidRPr="00A979CD" w:rsidRDefault="00B82177" w:rsidP="00B82177">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rPr>
              <w:object w:dxaOrig="225" w:dyaOrig="225">
                <v:shape id="_x0000_i1039" type="#_x0000_t75" style="width:46.7pt;height:30.45pt" o:ole="">
                  <v:imagedata r:id="rId9" o:title=""/>
                </v:shape>
                <w:control r:id="rId11" w:name="CheckBox11" w:shapeid="_x0000_i1039"/>
              </w:object>
            </w:r>
          </w:p>
        </w:tc>
      </w:tr>
      <w:tr w:rsidR="00B82177" w:rsidRPr="00A979CD" w:rsidTr="00A979CD">
        <w:trPr>
          <w:trHeight w:val="987"/>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3F1070" w:rsidRPr="00A979CD" w:rsidRDefault="003F1070" w:rsidP="00C31612">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lang w:eastAsia="es-ES"/>
              </w:rPr>
              <w:t>3</w:t>
            </w:r>
          </w:p>
        </w:tc>
        <w:tc>
          <w:tcPr>
            <w:tcW w:w="7418" w:type="dxa"/>
            <w:tcBorders>
              <w:top w:val="nil"/>
              <w:left w:val="nil"/>
              <w:bottom w:val="single" w:sz="4" w:space="0" w:color="auto"/>
              <w:right w:val="single" w:sz="4" w:space="0" w:color="auto"/>
            </w:tcBorders>
            <w:shd w:val="clear" w:color="auto" w:fill="auto"/>
            <w:noWrap/>
            <w:vAlign w:val="center"/>
          </w:tcPr>
          <w:p w:rsidR="003F1070" w:rsidRPr="00A979CD" w:rsidRDefault="009269E1" w:rsidP="00B82177">
            <w:pPr>
              <w:spacing w:after="0" w:line="240" w:lineRule="auto"/>
              <w:rPr>
                <w:rFonts w:ascii="Arial" w:eastAsia="Times New Roman" w:hAnsi="Arial" w:cs="Arial"/>
                <w:sz w:val="20"/>
                <w:szCs w:val="20"/>
                <w:lang w:eastAsia="es-ES"/>
              </w:rPr>
            </w:pPr>
            <w:r w:rsidRPr="00A979CD">
              <w:rPr>
                <w:rFonts w:ascii="Arial" w:hAnsi="Arial" w:cs="Arial"/>
                <w:sz w:val="20"/>
                <w:szCs w:val="20"/>
                <w:lang w:eastAsia="es-ES"/>
              </w:rPr>
              <w:t>Cambio de sistema de iluminación: reubicación de los puntos de luz con utilización de las tecnologías anteriores, de forma que se reduzca el consumo eléctrico anual respecto al sistema actual de iluminación.</w:t>
            </w:r>
          </w:p>
        </w:tc>
        <w:tc>
          <w:tcPr>
            <w:tcW w:w="1250" w:type="dxa"/>
            <w:tcBorders>
              <w:top w:val="nil"/>
              <w:left w:val="nil"/>
              <w:bottom w:val="single" w:sz="4" w:space="0" w:color="auto"/>
              <w:right w:val="single" w:sz="4" w:space="0" w:color="auto"/>
            </w:tcBorders>
            <w:shd w:val="clear" w:color="auto" w:fill="auto"/>
            <w:noWrap/>
            <w:vAlign w:val="center"/>
            <w:hideMark/>
          </w:tcPr>
          <w:p w:rsidR="003F1070" w:rsidRPr="00A979CD" w:rsidRDefault="003F1070" w:rsidP="00C31612">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rPr>
              <w:object w:dxaOrig="225" w:dyaOrig="225">
                <v:shape id="_x0000_i1041" type="#_x0000_t75" style="width:47.55pt;height:21.45pt" o:ole="">
                  <v:imagedata r:id="rId12" o:title=""/>
                </v:shape>
                <w:control r:id="rId13" w:name="CheckBox3" w:shapeid="_x0000_i1041"/>
              </w:object>
            </w:r>
          </w:p>
        </w:tc>
      </w:tr>
      <w:tr w:rsidR="00B82177" w:rsidRPr="00A979CD" w:rsidTr="00A979CD">
        <w:trPr>
          <w:trHeight w:val="1114"/>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3F1070" w:rsidRPr="00A979CD" w:rsidRDefault="003F1070" w:rsidP="00C31612">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lang w:eastAsia="es-ES"/>
              </w:rPr>
              <w:t>4</w:t>
            </w:r>
          </w:p>
        </w:tc>
        <w:tc>
          <w:tcPr>
            <w:tcW w:w="7418" w:type="dxa"/>
            <w:tcBorders>
              <w:top w:val="nil"/>
              <w:left w:val="nil"/>
              <w:bottom w:val="single" w:sz="4" w:space="0" w:color="auto"/>
              <w:right w:val="single" w:sz="4" w:space="0" w:color="auto"/>
            </w:tcBorders>
            <w:shd w:val="clear" w:color="auto" w:fill="auto"/>
            <w:noWrap/>
            <w:vAlign w:val="center"/>
          </w:tcPr>
          <w:p w:rsidR="003F1070" w:rsidRPr="00A979CD" w:rsidRDefault="009269E1" w:rsidP="00B82177">
            <w:pPr>
              <w:spacing w:after="0" w:line="240" w:lineRule="auto"/>
              <w:rPr>
                <w:rFonts w:ascii="Arial" w:eastAsia="Times New Roman" w:hAnsi="Arial" w:cs="Arial"/>
                <w:sz w:val="20"/>
                <w:szCs w:val="20"/>
                <w:lang w:eastAsia="es-ES"/>
              </w:rPr>
            </w:pPr>
            <w:r w:rsidRPr="00A979CD">
              <w:rPr>
                <w:rFonts w:ascii="Arial" w:eastAsia="Times New Roman" w:hAnsi="Arial" w:cs="Arial"/>
                <w:sz w:val="20"/>
                <w:szCs w:val="20"/>
                <w:lang w:eastAsia="es-ES"/>
              </w:rPr>
              <w:t>Implantación de sistemas de monitorización que permitan conocer en todo momento las condiciones de confort y la idoneidad de las actuaciones realizadas a favor de la mejora de la eficiencia energética.</w:t>
            </w:r>
          </w:p>
        </w:tc>
        <w:tc>
          <w:tcPr>
            <w:tcW w:w="1250" w:type="dxa"/>
            <w:tcBorders>
              <w:top w:val="nil"/>
              <w:left w:val="nil"/>
              <w:bottom w:val="single" w:sz="4" w:space="0" w:color="auto"/>
              <w:right w:val="single" w:sz="4" w:space="0" w:color="auto"/>
            </w:tcBorders>
            <w:shd w:val="clear" w:color="auto" w:fill="auto"/>
            <w:noWrap/>
            <w:vAlign w:val="center"/>
            <w:hideMark/>
          </w:tcPr>
          <w:p w:rsidR="003F1070" w:rsidRPr="00A979CD" w:rsidRDefault="003F1070" w:rsidP="00C31612">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rPr>
              <w:object w:dxaOrig="225" w:dyaOrig="225">
                <v:shape id="_x0000_i1043" type="#_x0000_t75" style="width:45pt;height:21.45pt" o:ole="">
                  <v:imagedata r:id="rId14" o:title=""/>
                </v:shape>
                <w:control r:id="rId15" w:name="CheckBox4" w:shapeid="_x0000_i1043"/>
              </w:object>
            </w:r>
          </w:p>
        </w:tc>
      </w:tr>
      <w:tr w:rsidR="00B82177" w:rsidRPr="00A979CD" w:rsidTr="00A979CD">
        <w:trPr>
          <w:trHeight w:val="691"/>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3F1070" w:rsidRPr="00A979CD" w:rsidRDefault="003F1070" w:rsidP="00C31612">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lang w:eastAsia="es-ES"/>
              </w:rPr>
              <w:t>5</w:t>
            </w:r>
          </w:p>
        </w:tc>
        <w:tc>
          <w:tcPr>
            <w:tcW w:w="7418" w:type="dxa"/>
            <w:tcBorders>
              <w:top w:val="nil"/>
              <w:left w:val="nil"/>
              <w:bottom w:val="single" w:sz="4" w:space="0" w:color="auto"/>
              <w:right w:val="single" w:sz="4" w:space="0" w:color="auto"/>
            </w:tcBorders>
            <w:shd w:val="clear" w:color="auto" w:fill="auto"/>
            <w:noWrap/>
            <w:vAlign w:val="center"/>
          </w:tcPr>
          <w:p w:rsidR="003F1070" w:rsidRPr="00A979CD" w:rsidRDefault="009269E1" w:rsidP="00B82177">
            <w:pPr>
              <w:spacing w:after="0" w:line="240" w:lineRule="auto"/>
              <w:rPr>
                <w:rFonts w:ascii="Arial" w:eastAsia="Times New Roman" w:hAnsi="Arial" w:cs="Arial"/>
                <w:sz w:val="20"/>
                <w:szCs w:val="20"/>
                <w:lang w:eastAsia="es-ES"/>
              </w:rPr>
            </w:pPr>
            <w:r w:rsidRPr="00A979CD">
              <w:rPr>
                <w:rFonts w:ascii="Arial" w:eastAsia="Times New Roman" w:hAnsi="Arial" w:cs="Arial"/>
                <w:sz w:val="20"/>
                <w:szCs w:val="20"/>
                <w:lang w:eastAsia="es-ES"/>
              </w:rPr>
              <w:t>Sistemas de aprovechamiento de la luz natural.</w:t>
            </w:r>
          </w:p>
        </w:tc>
        <w:tc>
          <w:tcPr>
            <w:tcW w:w="1250" w:type="dxa"/>
            <w:tcBorders>
              <w:top w:val="nil"/>
              <w:left w:val="nil"/>
              <w:bottom w:val="single" w:sz="4" w:space="0" w:color="auto"/>
              <w:right w:val="single" w:sz="4" w:space="0" w:color="auto"/>
            </w:tcBorders>
            <w:shd w:val="clear" w:color="auto" w:fill="auto"/>
            <w:noWrap/>
            <w:vAlign w:val="center"/>
            <w:hideMark/>
          </w:tcPr>
          <w:p w:rsidR="003F1070" w:rsidRPr="00A979CD" w:rsidRDefault="003F1070" w:rsidP="00C31612">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rPr>
              <w:object w:dxaOrig="225" w:dyaOrig="225">
                <v:shape id="_x0000_i1045" type="#_x0000_t75" style="width:42.45pt;height:21.45pt" o:ole="">
                  <v:imagedata r:id="rId16" o:title=""/>
                </v:shape>
                <w:control r:id="rId17" w:name="CheckBox5" w:shapeid="_x0000_i1045"/>
              </w:object>
            </w:r>
          </w:p>
        </w:tc>
      </w:tr>
      <w:tr w:rsidR="00B82177" w:rsidRPr="00B82177" w:rsidTr="00055D55">
        <w:trPr>
          <w:trHeight w:val="20"/>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B82177" w:rsidRPr="00A979CD" w:rsidRDefault="00B82177" w:rsidP="00C31612">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lang w:eastAsia="es-ES"/>
              </w:rPr>
              <w:t>9</w:t>
            </w:r>
          </w:p>
        </w:tc>
        <w:tc>
          <w:tcPr>
            <w:tcW w:w="7418" w:type="dxa"/>
            <w:tcBorders>
              <w:top w:val="nil"/>
              <w:left w:val="nil"/>
              <w:bottom w:val="single" w:sz="4" w:space="0" w:color="auto"/>
              <w:right w:val="single" w:sz="4" w:space="0" w:color="auto"/>
            </w:tcBorders>
            <w:shd w:val="clear" w:color="auto" w:fill="auto"/>
            <w:noWrap/>
            <w:vAlign w:val="center"/>
            <w:hideMark/>
          </w:tcPr>
          <w:p w:rsidR="00B82177" w:rsidRPr="00A979CD" w:rsidRDefault="00B82177" w:rsidP="00B82177">
            <w:pPr>
              <w:spacing w:after="0" w:line="240" w:lineRule="auto"/>
              <w:rPr>
                <w:rFonts w:ascii="Arial" w:eastAsia="Times New Roman" w:hAnsi="Arial" w:cs="Arial"/>
                <w:sz w:val="20"/>
                <w:szCs w:val="20"/>
                <w:lang w:eastAsia="es-ES"/>
              </w:rPr>
            </w:pPr>
            <w:r w:rsidRPr="00A979CD">
              <w:rPr>
                <w:rFonts w:ascii="Arial" w:eastAsia="Times New Roman" w:hAnsi="Arial" w:cs="Arial"/>
                <w:sz w:val="20"/>
                <w:szCs w:val="20"/>
                <w:lang w:eastAsia="es-ES"/>
              </w:rPr>
              <w:t>Otras actuaciones</w:t>
            </w:r>
          </w:p>
        </w:tc>
        <w:tc>
          <w:tcPr>
            <w:tcW w:w="1250" w:type="dxa"/>
            <w:tcBorders>
              <w:top w:val="nil"/>
              <w:left w:val="nil"/>
              <w:bottom w:val="single" w:sz="4" w:space="0" w:color="auto"/>
              <w:right w:val="single" w:sz="4" w:space="0" w:color="auto"/>
            </w:tcBorders>
            <w:shd w:val="clear" w:color="auto" w:fill="auto"/>
            <w:noWrap/>
            <w:vAlign w:val="center"/>
            <w:hideMark/>
          </w:tcPr>
          <w:p w:rsidR="00B82177" w:rsidRPr="00A979CD" w:rsidRDefault="00B82177" w:rsidP="00B82177">
            <w:pPr>
              <w:spacing w:after="0" w:line="240" w:lineRule="auto"/>
              <w:jc w:val="center"/>
              <w:rPr>
                <w:rFonts w:ascii="Arial" w:eastAsia="Times New Roman" w:hAnsi="Arial" w:cs="Arial"/>
                <w:sz w:val="20"/>
                <w:szCs w:val="20"/>
                <w:lang w:eastAsia="es-ES"/>
              </w:rPr>
            </w:pPr>
            <w:r w:rsidRPr="00A979CD">
              <w:rPr>
                <w:rFonts w:ascii="Arial" w:eastAsia="Times New Roman" w:hAnsi="Arial" w:cs="Arial"/>
                <w:sz w:val="20"/>
                <w:szCs w:val="20"/>
              </w:rPr>
              <w:object w:dxaOrig="225" w:dyaOrig="225">
                <v:shape id="_x0000_i1047" type="#_x0000_t75" style="width:46.7pt;height:30.45pt" o:ole="">
                  <v:imagedata r:id="rId9" o:title=""/>
                </v:shape>
                <w:control r:id="rId18" w:name="CheckBox12" w:shapeid="_x0000_i1047"/>
              </w:object>
            </w:r>
          </w:p>
        </w:tc>
      </w:tr>
    </w:tbl>
    <w:p w:rsidR="00A979CD" w:rsidRDefault="00A979CD" w:rsidP="00A979CD">
      <w:pPr>
        <w:pStyle w:val="Ttulo2"/>
        <w:numPr>
          <w:ilvl w:val="0"/>
          <w:numId w:val="0"/>
        </w:numPr>
        <w:ind w:left="576"/>
      </w:pPr>
    </w:p>
    <w:p w:rsidR="00AF5DE7" w:rsidRDefault="00AF5DE7" w:rsidP="00AF5DE7">
      <w:pPr>
        <w:pStyle w:val="Ttulo2"/>
      </w:pPr>
      <w:r>
        <w:t>ACTUACIONES ELEGIBLES</w:t>
      </w:r>
    </w:p>
    <w:p w:rsidR="00A979CD" w:rsidRPr="00B21B2C" w:rsidRDefault="009333D6" w:rsidP="00A979CD">
      <w:pPr>
        <w:spacing w:after="240" w:line="360" w:lineRule="auto"/>
        <w:jc w:val="both"/>
        <w:rPr>
          <w:rFonts w:ascii="Arial" w:hAnsi="Arial" w:cs="Arial"/>
          <w:sz w:val="20"/>
          <w:szCs w:val="20"/>
          <w:lang w:eastAsia="es-ES"/>
        </w:rPr>
      </w:pPr>
      <w:r>
        <w:rPr>
          <w:rFonts w:ascii="Arial" w:hAnsi="Arial" w:cs="Arial"/>
          <w:sz w:val="20"/>
          <w:szCs w:val="20"/>
          <w:lang w:eastAsia="es-ES"/>
        </w:rPr>
        <w:t xml:space="preserve">Se considerarán </w:t>
      </w:r>
      <w:r w:rsidR="003A6907">
        <w:rPr>
          <w:rFonts w:ascii="Arial" w:hAnsi="Arial" w:cs="Arial"/>
          <w:sz w:val="20"/>
          <w:szCs w:val="20"/>
          <w:lang w:eastAsia="es-ES"/>
        </w:rPr>
        <w:t xml:space="preserve">elegibles las actuaciones sobre la instalación de iluminación interior del edificio cuando la potencia instalada </w:t>
      </w:r>
      <w:r w:rsidR="003A6907" w:rsidRPr="003A6907">
        <w:rPr>
          <w:rFonts w:ascii="Arial" w:hAnsi="Arial" w:cs="Arial"/>
          <w:sz w:val="20"/>
          <w:szCs w:val="20"/>
          <w:lang w:eastAsia="es-ES"/>
        </w:rPr>
        <w:t xml:space="preserve">sobre la que se actúa </w:t>
      </w:r>
      <w:r w:rsidR="003A6907" w:rsidRPr="003A6907">
        <w:rPr>
          <w:rFonts w:ascii="Arial" w:hAnsi="Arial" w:cs="Arial"/>
          <w:b/>
          <w:sz w:val="20"/>
          <w:szCs w:val="20"/>
          <w:u w:val="single"/>
          <w:lang w:eastAsia="es-ES"/>
        </w:rPr>
        <w:t xml:space="preserve">es </w:t>
      </w:r>
      <w:r w:rsidR="00AF5DE7" w:rsidRPr="003A6907">
        <w:rPr>
          <w:rFonts w:ascii="Arial" w:hAnsi="Arial" w:cs="Arial"/>
          <w:b/>
          <w:sz w:val="20"/>
          <w:szCs w:val="20"/>
          <w:u w:val="single"/>
          <w:lang w:eastAsia="es-ES"/>
        </w:rPr>
        <w:t>mayor de 20kWe</w:t>
      </w:r>
      <w:r w:rsidR="00AF5DE7" w:rsidRPr="00B21B2C">
        <w:rPr>
          <w:rFonts w:ascii="Arial" w:hAnsi="Arial" w:cs="Arial"/>
          <w:sz w:val="20"/>
          <w:szCs w:val="20"/>
          <w:lang w:eastAsia="es-ES"/>
        </w:rPr>
        <w:t>.</w:t>
      </w:r>
      <w:r w:rsidR="000A1F48" w:rsidRPr="003A6907">
        <w:rPr>
          <w:rFonts w:ascii="Arial" w:hAnsi="Arial" w:cs="Arial"/>
          <w:sz w:val="20"/>
          <w:szCs w:val="20"/>
          <w:lang w:eastAsia="es-ES"/>
        </w:rPr>
        <w:t xml:space="preserve"> Escriba en la siguiente casilla dicha potencia eléctrica en </w:t>
      </w:r>
      <w:proofErr w:type="spellStart"/>
      <w:r w:rsidR="000A1F48" w:rsidRPr="003A6907">
        <w:rPr>
          <w:rFonts w:ascii="Arial" w:hAnsi="Arial" w:cs="Arial"/>
          <w:sz w:val="20"/>
          <w:szCs w:val="20"/>
          <w:lang w:eastAsia="es-ES"/>
        </w:rPr>
        <w:t>kW</w:t>
      </w:r>
      <w:r w:rsidR="003A6907" w:rsidRPr="003A6907">
        <w:rPr>
          <w:rFonts w:ascii="Arial" w:hAnsi="Arial" w:cs="Arial"/>
          <w:sz w:val="20"/>
          <w:szCs w:val="20"/>
          <w:lang w:eastAsia="es-ES"/>
        </w:rPr>
        <w:t>e</w:t>
      </w:r>
      <w:proofErr w:type="spellEnd"/>
      <w:r w:rsidR="000A1F48" w:rsidRPr="003A6907">
        <w:rPr>
          <w:rFonts w:ascii="Arial" w:hAnsi="Arial" w:cs="Arial"/>
          <w:sz w:val="20"/>
          <w:szCs w:val="20"/>
          <w:lang w:eastAsia="es-ES"/>
        </w:rPr>
        <w:t>.</w:t>
      </w:r>
    </w:p>
    <w:p w:rsidR="00C31612" w:rsidRDefault="00C31612" w:rsidP="00C31612">
      <w:pPr>
        <w:spacing w:after="240" w:line="360" w:lineRule="auto"/>
        <w:jc w:val="both"/>
        <w:rPr>
          <w:rFonts w:ascii="Arial" w:hAnsi="Arial" w:cs="Arial"/>
          <w:sz w:val="20"/>
          <w:szCs w:val="20"/>
          <w:lang w:eastAsia="es-ES"/>
        </w:rPr>
      </w:pPr>
      <w:r>
        <w:rPr>
          <w:rFonts w:ascii="Arial" w:hAnsi="Arial" w:cs="Arial"/>
          <w:sz w:val="20"/>
          <w:szCs w:val="20"/>
          <w:lang w:eastAsia="es-ES"/>
        </w:rPr>
        <w:t>Resumen de actuaciones:</w:t>
      </w:r>
    </w:p>
    <w:tbl>
      <w:tblPr>
        <w:tblStyle w:val="Tablaconcuadrcula"/>
        <w:tblW w:w="0" w:type="auto"/>
        <w:tblLook w:val="04A0" w:firstRow="1" w:lastRow="0" w:firstColumn="1" w:lastColumn="0" w:noHBand="0" w:noVBand="1"/>
      </w:tblPr>
      <w:tblGrid>
        <w:gridCol w:w="1809"/>
        <w:gridCol w:w="4253"/>
        <w:gridCol w:w="3071"/>
      </w:tblGrid>
      <w:tr w:rsidR="00C31612" w:rsidRPr="00F55DAC" w:rsidTr="00A979CD">
        <w:trPr>
          <w:trHeight w:val="731"/>
        </w:trPr>
        <w:tc>
          <w:tcPr>
            <w:tcW w:w="1809" w:type="dxa"/>
            <w:shd w:val="clear" w:color="auto" w:fill="C2D69B" w:themeFill="accent3" w:themeFillTint="99"/>
          </w:tcPr>
          <w:p w:rsidR="00C31612" w:rsidRPr="00F55DAC" w:rsidRDefault="00C31612" w:rsidP="00055D55">
            <w:pPr>
              <w:spacing w:after="0"/>
              <w:jc w:val="both"/>
              <w:rPr>
                <w:rFonts w:ascii="Arial" w:hAnsi="Arial" w:cs="Arial"/>
                <w:b/>
                <w:sz w:val="20"/>
                <w:szCs w:val="20"/>
                <w:lang w:eastAsia="es-ES"/>
              </w:rPr>
            </w:pPr>
            <w:r>
              <w:rPr>
                <w:rFonts w:ascii="Arial" w:hAnsi="Arial" w:cs="Arial"/>
                <w:b/>
                <w:sz w:val="20"/>
                <w:szCs w:val="20"/>
                <w:lang w:eastAsia="es-ES"/>
              </w:rPr>
              <w:t>Actuación</w:t>
            </w:r>
            <w:r w:rsidRPr="00F55DAC">
              <w:rPr>
                <w:rFonts w:ascii="Arial" w:hAnsi="Arial" w:cs="Arial"/>
                <w:b/>
                <w:sz w:val="20"/>
                <w:szCs w:val="20"/>
                <w:lang w:eastAsia="es-ES"/>
              </w:rPr>
              <w:t xml:space="preserve"> </w:t>
            </w:r>
          </w:p>
        </w:tc>
        <w:tc>
          <w:tcPr>
            <w:tcW w:w="4253" w:type="dxa"/>
            <w:shd w:val="clear" w:color="auto" w:fill="C2D69B" w:themeFill="accent3" w:themeFillTint="99"/>
          </w:tcPr>
          <w:p w:rsidR="00C31612" w:rsidRPr="00F55DAC" w:rsidRDefault="00C31612" w:rsidP="00055D55">
            <w:pPr>
              <w:spacing w:after="0"/>
              <w:jc w:val="both"/>
              <w:rPr>
                <w:rFonts w:ascii="Arial" w:hAnsi="Arial" w:cs="Arial"/>
                <w:b/>
                <w:sz w:val="20"/>
                <w:szCs w:val="20"/>
                <w:lang w:eastAsia="es-ES"/>
              </w:rPr>
            </w:pPr>
            <w:r w:rsidRPr="00F55DAC">
              <w:rPr>
                <w:rFonts w:ascii="Arial" w:hAnsi="Arial" w:cs="Arial"/>
                <w:b/>
                <w:sz w:val="20"/>
                <w:szCs w:val="20"/>
                <w:lang w:eastAsia="es-ES"/>
              </w:rPr>
              <w:t>Descripción actuación</w:t>
            </w:r>
          </w:p>
        </w:tc>
        <w:tc>
          <w:tcPr>
            <w:tcW w:w="3071" w:type="dxa"/>
            <w:shd w:val="clear" w:color="auto" w:fill="C2D69B" w:themeFill="accent3" w:themeFillTint="99"/>
          </w:tcPr>
          <w:p w:rsidR="00055D55" w:rsidRDefault="00C31612" w:rsidP="00055D55">
            <w:pPr>
              <w:spacing w:after="0"/>
              <w:jc w:val="both"/>
              <w:rPr>
                <w:rFonts w:ascii="Arial" w:hAnsi="Arial" w:cs="Arial"/>
                <w:b/>
                <w:sz w:val="20"/>
                <w:szCs w:val="20"/>
                <w:lang w:eastAsia="es-ES"/>
              </w:rPr>
            </w:pPr>
            <w:r>
              <w:rPr>
                <w:rFonts w:ascii="Arial" w:hAnsi="Arial" w:cs="Arial"/>
                <w:b/>
                <w:sz w:val="20"/>
                <w:szCs w:val="20"/>
                <w:lang w:eastAsia="es-ES"/>
              </w:rPr>
              <w:t>Potencia</w:t>
            </w:r>
            <w:r w:rsidRPr="00F55DAC">
              <w:rPr>
                <w:rFonts w:ascii="Arial" w:hAnsi="Arial" w:cs="Arial"/>
                <w:b/>
                <w:sz w:val="20"/>
                <w:szCs w:val="20"/>
                <w:lang w:eastAsia="es-ES"/>
              </w:rPr>
              <w:t xml:space="preserve"> afectada</w:t>
            </w:r>
            <w:r w:rsidR="00055D55">
              <w:rPr>
                <w:rFonts w:ascii="Arial" w:hAnsi="Arial" w:cs="Arial"/>
                <w:b/>
                <w:sz w:val="20"/>
                <w:szCs w:val="20"/>
                <w:lang w:eastAsia="es-ES"/>
              </w:rPr>
              <w:t>:</w:t>
            </w:r>
            <w:r w:rsidRPr="00F55DAC">
              <w:rPr>
                <w:rFonts w:ascii="Arial" w:hAnsi="Arial" w:cs="Arial"/>
                <w:b/>
                <w:sz w:val="20"/>
                <w:szCs w:val="20"/>
                <w:lang w:eastAsia="es-ES"/>
              </w:rPr>
              <w:t xml:space="preserve"> </w:t>
            </w:r>
          </w:p>
          <w:p w:rsidR="00C31612" w:rsidRPr="00F55DAC" w:rsidRDefault="00055D55" w:rsidP="00055D55">
            <w:pPr>
              <w:spacing w:after="0"/>
              <w:jc w:val="both"/>
              <w:rPr>
                <w:rFonts w:ascii="Arial" w:hAnsi="Arial" w:cs="Arial"/>
                <w:b/>
                <w:sz w:val="20"/>
                <w:szCs w:val="20"/>
                <w:lang w:eastAsia="es-ES"/>
              </w:rPr>
            </w:pPr>
            <w:r>
              <w:rPr>
                <w:rFonts w:ascii="Arial" w:hAnsi="Arial" w:cs="Arial"/>
                <w:b/>
                <w:sz w:val="20"/>
                <w:szCs w:val="20"/>
                <w:lang w:eastAsia="es-ES"/>
              </w:rPr>
              <w:t xml:space="preserve">Lámpara + equipo </w:t>
            </w:r>
            <w:r w:rsidR="00C31612" w:rsidRPr="00F55DAC">
              <w:rPr>
                <w:rFonts w:ascii="Arial" w:hAnsi="Arial" w:cs="Arial"/>
                <w:b/>
                <w:sz w:val="20"/>
                <w:szCs w:val="20"/>
                <w:lang w:eastAsia="es-ES"/>
              </w:rPr>
              <w:t>(</w:t>
            </w:r>
            <w:proofErr w:type="spellStart"/>
            <w:r w:rsidR="00C31612">
              <w:rPr>
                <w:rFonts w:ascii="Arial" w:hAnsi="Arial" w:cs="Arial"/>
                <w:b/>
                <w:sz w:val="20"/>
                <w:szCs w:val="20"/>
                <w:lang w:eastAsia="es-ES"/>
              </w:rPr>
              <w:t>kW</w:t>
            </w:r>
            <w:r>
              <w:rPr>
                <w:rFonts w:ascii="Arial" w:hAnsi="Arial" w:cs="Arial"/>
                <w:b/>
                <w:sz w:val="20"/>
                <w:szCs w:val="20"/>
                <w:lang w:eastAsia="es-ES"/>
              </w:rPr>
              <w:t>e</w:t>
            </w:r>
            <w:proofErr w:type="spellEnd"/>
            <w:r w:rsidR="00C31612" w:rsidRPr="00F55DAC">
              <w:rPr>
                <w:rFonts w:ascii="Arial" w:hAnsi="Arial" w:cs="Arial"/>
                <w:b/>
                <w:sz w:val="20"/>
                <w:szCs w:val="20"/>
                <w:lang w:eastAsia="es-ES"/>
              </w:rPr>
              <w:t>)</w:t>
            </w:r>
          </w:p>
        </w:tc>
      </w:tr>
      <w:tr w:rsidR="00C31612" w:rsidTr="00A979CD">
        <w:trPr>
          <w:trHeight w:val="983"/>
        </w:trPr>
        <w:tc>
          <w:tcPr>
            <w:tcW w:w="1809" w:type="dxa"/>
          </w:tcPr>
          <w:p w:rsidR="00C31612" w:rsidRPr="00F55DAC" w:rsidRDefault="00C31612" w:rsidP="00C31612">
            <w:pPr>
              <w:spacing w:after="0" w:line="240" w:lineRule="auto"/>
              <w:jc w:val="both"/>
              <w:rPr>
                <w:rFonts w:ascii="Arial" w:hAnsi="Arial" w:cs="Arial"/>
                <w:i/>
                <w:color w:val="808080" w:themeColor="background1" w:themeShade="80"/>
                <w:sz w:val="16"/>
                <w:szCs w:val="20"/>
                <w:lang w:eastAsia="es-ES"/>
              </w:rPr>
            </w:pPr>
            <w:r w:rsidRPr="00F55DAC">
              <w:rPr>
                <w:rFonts w:ascii="Arial" w:hAnsi="Arial" w:cs="Arial"/>
                <w:i/>
                <w:color w:val="808080" w:themeColor="background1" w:themeShade="80"/>
                <w:sz w:val="16"/>
                <w:szCs w:val="20"/>
                <w:lang w:eastAsia="es-ES"/>
              </w:rPr>
              <w:t xml:space="preserve">(Tipo </w:t>
            </w:r>
            <w:r>
              <w:rPr>
                <w:rFonts w:ascii="Arial" w:hAnsi="Arial" w:cs="Arial"/>
                <w:i/>
                <w:color w:val="808080" w:themeColor="background1" w:themeShade="80"/>
                <w:sz w:val="16"/>
                <w:szCs w:val="20"/>
                <w:lang w:eastAsia="es-ES"/>
              </w:rPr>
              <w:t>de actuación</w:t>
            </w:r>
            <w:r w:rsidRPr="00F55DAC">
              <w:rPr>
                <w:rFonts w:ascii="Arial" w:hAnsi="Arial" w:cs="Arial"/>
                <w:i/>
                <w:color w:val="808080" w:themeColor="background1" w:themeShade="80"/>
                <w:sz w:val="16"/>
                <w:szCs w:val="20"/>
                <w:lang w:eastAsia="es-ES"/>
              </w:rPr>
              <w:t>)</w:t>
            </w:r>
          </w:p>
        </w:tc>
        <w:tc>
          <w:tcPr>
            <w:tcW w:w="4253" w:type="dxa"/>
          </w:tcPr>
          <w:p w:rsidR="00C31612" w:rsidRPr="00F55DAC" w:rsidRDefault="00C31612" w:rsidP="00C31612">
            <w:pPr>
              <w:spacing w:after="0" w:line="240" w:lineRule="auto"/>
              <w:jc w:val="both"/>
              <w:rPr>
                <w:rFonts w:ascii="Arial" w:hAnsi="Arial" w:cs="Arial"/>
                <w:i/>
                <w:color w:val="808080" w:themeColor="background1" w:themeShade="80"/>
                <w:sz w:val="16"/>
                <w:szCs w:val="20"/>
                <w:lang w:eastAsia="es-ES"/>
              </w:rPr>
            </w:pPr>
            <w:r w:rsidRPr="00F55DAC">
              <w:rPr>
                <w:rFonts w:ascii="Arial" w:hAnsi="Arial" w:cs="Arial"/>
                <w:i/>
                <w:color w:val="808080" w:themeColor="background1" w:themeShade="80"/>
                <w:sz w:val="16"/>
                <w:szCs w:val="20"/>
                <w:lang w:eastAsia="es-ES"/>
              </w:rPr>
              <w:t>(</w:t>
            </w:r>
            <w:r>
              <w:rPr>
                <w:rFonts w:ascii="Arial" w:hAnsi="Arial" w:cs="Arial"/>
                <w:i/>
                <w:color w:val="808080" w:themeColor="background1" w:themeShade="80"/>
                <w:sz w:val="16"/>
                <w:szCs w:val="20"/>
                <w:lang w:eastAsia="es-ES"/>
              </w:rPr>
              <w:t>D</w:t>
            </w:r>
            <w:r w:rsidRPr="00F55DAC">
              <w:rPr>
                <w:rFonts w:ascii="Arial" w:hAnsi="Arial" w:cs="Arial"/>
                <w:i/>
                <w:color w:val="808080" w:themeColor="background1" w:themeShade="80"/>
                <w:sz w:val="16"/>
                <w:szCs w:val="20"/>
                <w:lang w:eastAsia="es-ES"/>
              </w:rPr>
              <w:t xml:space="preserve">escripción </w:t>
            </w:r>
            <w:r w:rsidRPr="003A6907">
              <w:rPr>
                <w:rFonts w:ascii="Arial" w:hAnsi="Arial" w:cs="Arial"/>
                <w:b/>
                <w:i/>
                <w:color w:val="808080" w:themeColor="background1" w:themeShade="80"/>
                <w:sz w:val="16"/>
                <w:szCs w:val="20"/>
                <w:u w:val="single"/>
                <w:lang w:eastAsia="es-ES"/>
              </w:rPr>
              <w:t>en una línea</w:t>
            </w:r>
            <w:r>
              <w:rPr>
                <w:rFonts w:ascii="Arial" w:hAnsi="Arial" w:cs="Arial"/>
                <w:i/>
                <w:color w:val="808080" w:themeColor="background1" w:themeShade="80"/>
                <w:sz w:val="16"/>
                <w:szCs w:val="20"/>
                <w:lang w:eastAsia="es-ES"/>
              </w:rPr>
              <w:t xml:space="preserve"> </w:t>
            </w:r>
            <w:r w:rsidRPr="00F55DAC">
              <w:rPr>
                <w:rFonts w:ascii="Arial" w:hAnsi="Arial" w:cs="Arial"/>
                <w:i/>
                <w:color w:val="808080" w:themeColor="background1" w:themeShade="80"/>
                <w:sz w:val="16"/>
                <w:szCs w:val="20"/>
                <w:lang w:eastAsia="es-ES"/>
              </w:rPr>
              <w:t>de la actuación incluyendo características técnicas tales como</w:t>
            </w:r>
            <w:r>
              <w:rPr>
                <w:rFonts w:ascii="Arial" w:hAnsi="Arial" w:cs="Arial"/>
                <w:i/>
                <w:color w:val="808080" w:themeColor="background1" w:themeShade="80"/>
                <w:sz w:val="16"/>
                <w:szCs w:val="20"/>
                <w:lang w:eastAsia="es-ES"/>
              </w:rPr>
              <w:t>:</w:t>
            </w:r>
            <w:r w:rsidRPr="00F55DAC">
              <w:rPr>
                <w:rFonts w:ascii="Arial" w:hAnsi="Arial" w:cs="Arial"/>
                <w:i/>
                <w:color w:val="808080" w:themeColor="background1" w:themeShade="80"/>
                <w:sz w:val="16"/>
                <w:szCs w:val="20"/>
                <w:lang w:eastAsia="es-ES"/>
              </w:rPr>
              <w:t xml:space="preserve"> </w:t>
            </w:r>
            <w:r>
              <w:rPr>
                <w:rFonts w:ascii="Arial" w:hAnsi="Arial" w:cs="Arial"/>
                <w:i/>
                <w:color w:val="808080" w:themeColor="background1" w:themeShade="80"/>
                <w:sz w:val="16"/>
                <w:szCs w:val="20"/>
                <w:lang w:eastAsia="es-ES"/>
              </w:rPr>
              <w:t xml:space="preserve">tipo de luminaria, lámpara, </w:t>
            </w:r>
            <w:r w:rsidR="003A6907">
              <w:rPr>
                <w:rFonts w:ascii="Arial" w:hAnsi="Arial" w:cs="Arial"/>
                <w:i/>
                <w:color w:val="808080" w:themeColor="background1" w:themeShade="80"/>
                <w:sz w:val="16"/>
                <w:szCs w:val="20"/>
                <w:lang w:eastAsia="es-ES"/>
              </w:rPr>
              <w:t xml:space="preserve">eficiencia lm/W, </w:t>
            </w:r>
            <w:r>
              <w:rPr>
                <w:rFonts w:ascii="Arial" w:hAnsi="Arial" w:cs="Arial"/>
                <w:i/>
                <w:color w:val="808080" w:themeColor="background1" w:themeShade="80"/>
                <w:sz w:val="16"/>
                <w:szCs w:val="20"/>
                <w:lang w:eastAsia="es-ES"/>
              </w:rPr>
              <w:t>sistema de aprovechamiento o control)</w:t>
            </w:r>
          </w:p>
        </w:tc>
        <w:tc>
          <w:tcPr>
            <w:tcW w:w="3071" w:type="dxa"/>
          </w:tcPr>
          <w:p w:rsidR="00C31612" w:rsidRPr="00F55DAC" w:rsidRDefault="00C31612" w:rsidP="00C31612">
            <w:pPr>
              <w:spacing w:after="0" w:line="240" w:lineRule="auto"/>
              <w:jc w:val="both"/>
              <w:rPr>
                <w:rFonts w:ascii="Arial" w:hAnsi="Arial" w:cs="Arial"/>
                <w:i/>
                <w:color w:val="808080" w:themeColor="background1" w:themeShade="80"/>
                <w:sz w:val="16"/>
                <w:szCs w:val="20"/>
                <w:lang w:eastAsia="es-ES"/>
              </w:rPr>
            </w:pPr>
            <w:r w:rsidRPr="00F55DAC">
              <w:rPr>
                <w:rFonts w:ascii="Arial" w:hAnsi="Arial" w:cs="Arial"/>
                <w:i/>
                <w:color w:val="808080" w:themeColor="background1" w:themeShade="80"/>
                <w:sz w:val="16"/>
                <w:szCs w:val="20"/>
                <w:lang w:eastAsia="es-ES"/>
              </w:rPr>
              <w:t>(</w:t>
            </w:r>
            <w:r>
              <w:rPr>
                <w:rFonts w:ascii="Arial" w:hAnsi="Arial" w:cs="Arial"/>
                <w:i/>
                <w:color w:val="808080" w:themeColor="background1" w:themeShade="80"/>
                <w:sz w:val="16"/>
                <w:szCs w:val="20"/>
                <w:lang w:eastAsia="es-ES"/>
              </w:rPr>
              <w:t>Potencia eléctrica afectada)</w:t>
            </w:r>
          </w:p>
        </w:tc>
      </w:tr>
      <w:tr w:rsidR="00C31612" w:rsidTr="00A979CD">
        <w:trPr>
          <w:trHeight w:val="558"/>
        </w:trPr>
        <w:tc>
          <w:tcPr>
            <w:tcW w:w="1809" w:type="dxa"/>
          </w:tcPr>
          <w:p w:rsidR="00C31612" w:rsidRDefault="00C31612" w:rsidP="00B30A46">
            <w:pPr>
              <w:spacing w:after="0" w:line="360" w:lineRule="auto"/>
              <w:jc w:val="both"/>
              <w:rPr>
                <w:rFonts w:ascii="Arial" w:hAnsi="Arial" w:cs="Arial"/>
                <w:sz w:val="20"/>
                <w:szCs w:val="20"/>
                <w:lang w:eastAsia="es-ES"/>
              </w:rPr>
            </w:pPr>
          </w:p>
        </w:tc>
        <w:tc>
          <w:tcPr>
            <w:tcW w:w="4253" w:type="dxa"/>
          </w:tcPr>
          <w:p w:rsidR="00C31612" w:rsidRDefault="00C31612" w:rsidP="00B30A46">
            <w:pPr>
              <w:spacing w:after="0" w:line="360" w:lineRule="auto"/>
              <w:jc w:val="both"/>
              <w:rPr>
                <w:rFonts w:ascii="Arial" w:hAnsi="Arial" w:cs="Arial"/>
                <w:sz w:val="20"/>
                <w:szCs w:val="20"/>
                <w:lang w:eastAsia="es-ES"/>
              </w:rPr>
            </w:pPr>
          </w:p>
        </w:tc>
        <w:tc>
          <w:tcPr>
            <w:tcW w:w="3071" w:type="dxa"/>
          </w:tcPr>
          <w:p w:rsidR="00C31612" w:rsidRDefault="00C31612" w:rsidP="00B30A46">
            <w:pPr>
              <w:spacing w:after="0" w:line="360" w:lineRule="auto"/>
              <w:jc w:val="both"/>
              <w:rPr>
                <w:rFonts w:ascii="Arial" w:hAnsi="Arial" w:cs="Arial"/>
                <w:sz w:val="20"/>
                <w:szCs w:val="20"/>
                <w:lang w:eastAsia="es-ES"/>
              </w:rPr>
            </w:pPr>
          </w:p>
        </w:tc>
      </w:tr>
      <w:tr w:rsidR="00C31612" w:rsidTr="00A979CD">
        <w:trPr>
          <w:trHeight w:val="550"/>
        </w:trPr>
        <w:tc>
          <w:tcPr>
            <w:tcW w:w="1809" w:type="dxa"/>
          </w:tcPr>
          <w:p w:rsidR="00C31612" w:rsidRDefault="00C31612" w:rsidP="00B30A46">
            <w:pPr>
              <w:spacing w:after="0" w:line="360" w:lineRule="auto"/>
              <w:jc w:val="both"/>
              <w:rPr>
                <w:rFonts w:ascii="Arial" w:hAnsi="Arial" w:cs="Arial"/>
                <w:sz w:val="20"/>
                <w:szCs w:val="20"/>
                <w:lang w:eastAsia="es-ES"/>
              </w:rPr>
            </w:pPr>
          </w:p>
        </w:tc>
        <w:tc>
          <w:tcPr>
            <w:tcW w:w="4253" w:type="dxa"/>
          </w:tcPr>
          <w:p w:rsidR="00C31612" w:rsidRDefault="00C31612" w:rsidP="00B30A46">
            <w:pPr>
              <w:spacing w:after="0" w:line="360" w:lineRule="auto"/>
              <w:jc w:val="both"/>
              <w:rPr>
                <w:rFonts w:ascii="Arial" w:hAnsi="Arial" w:cs="Arial"/>
                <w:sz w:val="20"/>
                <w:szCs w:val="20"/>
                <w:lang w:eastAsia="es-ES"/>
              </w:rPr>
            </w:pPr>
          </w:p>
        </w:tc>
        <w:tc>
          <w:tcPr>
            <w:tcW w:w="3071" w:type="dxa"/>
          </w:tcPr>
          <w:p w:rsidR="00C31612" w:rsidRDefault="00C31612" w:rsidP="00B30A46">
            <w:pPr>
              <w:spacing w:after="0" w:line="360" w:lineRule="auto"/>
              <w:jc w:val="both"/>
              <w:rPr>
                <w:rFonts w:ascii="Arial" w:hAnsi="Arial" w:cs="Arial"/>
                <w:sz w:val="20"/>
                <w:szCs w:val="20"/>
                <w:lang w:eastAsia="es-ES"/>
              </w:rPr>
            </w:pPr>
          </w:p>
        </w:tc>
      </w:tr>
      <w:tr w:rsidR="00C31612" w:rsidTr="00A979CD">
        <w:trPr>
          <w:trHeight w:val="569"/>
        </w:trPr>
        <w:tc>
          <w:tcPr>
            <w:tcW w:w="1809" w:type="dxa"/>
            <w:vAlign w:val="center"/>
          </w:tcPr>
          <w:p w:rsidR="00C31612" w:rsidRDefault="00C31612" w:rsidP="00B30A46">
            <w:pPr>
              <w:spacing w:after="0" w:line="360" w:lineRule="auto"/>
              <w:jc w:val="center"/>
              <w:rPr>
                <w:rFonts w:ascii="Arial" w:hAnsi="Arial" w:cs="Arial"/>
                <w:sz w:val="20"/>
                <w:szCs w:val="20"/>
                <w:lang w:eastAsia="es-ES"/>
              </w:rPr>
            </w:pPr>
          </w:p>
        </w:tc>
        <w:tc>
          <w:tcPr>
            <w:tcW w:w="4253" w:type="dxa"/>
            <w:vAlign w:val="center"/>
          </w:tcPr>
          <w:p w:rsidR="00C31612" w:rsidRDefault="00C31612" w:rsidP="00B30A46">
            <w:pPr>
              <w:spacing w:after="0" w:line="240" w:lineRule="auto"/>
              <w:jc w:val="center"/>
              <w:rPr>
                <w:rFonts w:ascii="Arial" w:hAnsi="Arial" w:cs="Arial"/>
                <w:sz w:val="20"/>
                <w:szCs w:val="20"/>
                <w:lang w:eastAsia="es-ES"/>
              </w:rPr>
            </w:pPr>
            <w:r w:rsidRPr="007E0DF8">
              <w:rPr>
                <w:rFonts w:ascii="Arial" w:hAnsi="Arial" w:cs="Arial"/>
                <w:i/>
                <w:color w:val="808080" w:themeColor="background1" w:themeShade="80"/>
                <w:sz w:val="16"/>
                <w:szCs w:val="20"/>
                <w:lang w:eastAsia="es-ES"/>
              </w:rPr>
              <w:t>(Añadir cuantas filas sean necesarias)</w:t>
            </w:r>
          </w:p>
        </w:tc>
        <w:tc>
          <w:tcPr>
            <w:tcW w:w="3071" w:type="dxa"/>
            <w:vAlign w:val="center"/>
          </w:tcPr>
          <w:p w:rsidR="00C31612" w:rsidRDefault="00C31612" w:rsidP="00B30A46">
            <w:pPr>
              <w:spacing w:after="0" w:line="360" w:lineRule="auto"/>
              <w:jc w:val="center"/>
              <w:rPr>
                <w:rFonts w:ascii="Arial" w:hAnsi="Arial" w:cs="Arial"/>
                <w:sz w:val="20"/>
                <w:szCs w:val="20"/>
                <w:lang w:eastAsia="es-ES"/>
              </w:rPr>
            </w:pPr>
          </w:p>
        </w:tc>
      </w:tr>
    </w:tbl>
    <w:p w:rsidR="00C31612" w:rsidRDefault="00C31612" w:rsidP="00055D55">
      <w:pPr>
        <w:spacing w:after="240"/>
        <w:jc w:val="both"/>
        <w:rPr>
          <w:rFonts w:ascii="Arial" w:hAnsi="Arial" w:cs="Arial"/>
          <w:sz w:val="20"/>
          <w:szCs w:val="20"/>
          <w:lang w:eastAsia="es-ES"/>
        </w:rPr>
      </w:pPr>
    </w:p>
    <w:p w:rsidR="00C31612" w:rsidRDefault="00C31612" w:rsidP="00055D55">
      <w:pPr>
        <w:spacing w:after="240"/>
        <w:jc w:val="both"/>
        <w:rPr>
          <w:rFonts w:ascii="Arial" w:hAnsi="Arial" w:cs="Arial"/>
          <w:sz w:val="20"/>
          <w:szCs w:val="20"/>
          <w:lang w:eastAsia="es-ES"/>
        </w:rPr>
      </w:pPr>
      <w:r>
        <w:rPr>
          <w:rFonts w:ascii="Arial" w:hAnsi="Arial" w:cs="Arial"/>
          <w:sz w:val="20"/>
          <w:szCs w:val="20"/>
          <w:lang w:eastAsia="es-ES"/>
        </w:rPr>
        <w:lastRenderedPageBreak/>
        <w:t>Resumen de presupuesto:</w:t>
      </w:r>
    </w:p>
    <w:tbl>
      <w:tblPr>
        <w:tblStyle w:val="Tablaconcuadrcula"/>
        <w:tblW w:w="5000" w:type="pct"/>
        <w:tblLook w:val="04A0" w:firstRow="1" w:lastRow="0" w:firstColumn="1" w:lastColumn="0" w:noHBand="0" w:noVBand="1"/>
      </w:tblPr>
      <w:tblGrid>
        <w:gridCol w:w="1213"/>
        <w:gridCol w:w="4204"/>
        <w:gridCol w:w="2025"/>
        <w:gridCol w:w="1846"/>
      </w:tblGrid>
      <w:tr w:rsidR="00C31612" w:rsidRPr="00270D5F" w:rsidTr="00A979CD">
        <w:trPr>
          <w:trHeight w:val="630"/>
        </w:trPr>
        <w:tc>
          <w:tcPr>
            <w:tcW w:w="653" w:type="pct"/>
            <w:shd w:val="clear" w:color="auto" w:fill="C2D69B" w:themeFill="accent3" w:themeFillTint="99"/>
          </w:tcPr>
          <w:p w:rsidR="00C31612" w:rsidRPr="00270D5F" w:rsidRDefault="00C31612" w:rsidP="00B30A46">
            <w:pPr>
              <w:spacing w:after="0"/>
              <w:jc w:val="both"/>
              <w:rPr>
                <w:rFonts w:ascii="Arial" w:hAnsi="Arial" w:cs="Arial"/>
                <w:b/>
                <w:sz w:val="20"/>
                <w:szCs w:val="20"/>
                <w:lang w:eastAsia="es-ES"/>
              </w:rPr>
            </w:pPr>
            <w:r w:rsidRPr="00270D5F">
              <w:rPr>
                <w:rFonts w:ascii="Arial" w:hAnsi="Arial" w:cs="Arial"/>
                <w:b/>
                <w:sz w:val="20"/>
                <w:szCs w:val="20"/>
                <w:lang w:eastAsia="es-ES"/>
              </w:rPr>
              <w:t>Capítulo</w:t>
            </w:r>
          </w:p>
        </w:tc>
        <w:tc>
          <w:tcPr>
            <w:tcW w:w="2263" w:type="pct"/>
            <w:shd w:val="clear" w:color="auto" w:fill="C2D69B" w:themeFill="accent3" w:themeFillTint="99"/>
          </w:tcPr>
          <w:p w:rsidR="00C31612" w:rsidRPr="00270D5F" w:rsidRDefault="00C31612" w:rsidP="00B30A46">
            <w:pPr>
              <w:spacing w:after="0"/>
              <w:jc w:val="both"/>
              <w:rPr>
                <w:rFonts w:ascii="Arial" w:hAnsi="Arial" w:cs="Arial"/>
                <w:b/>
                <w:sz w:val="20"/>
                <w:szCs w:val="20"/>
                <w:lang w:eastAsia="es-ES"/>
              </w:rPr>
            </w:pPr>
            <w:r w:rsidRPr="00270D5F">
              <w:rPr>
                <w:rFonts w:ascii="Arial" w:hAnsi="Arial" w:cs="Arial"/>
                <w:b/>
                <w:sz w:val="20"/>
                <w:szCs w:val="20"/>
                <w:lang w:eastAsia="es-ES"/>
              </w:rPr>
              <w:t>Resumen de la actuación</w:t>
            </w:r>
          </w:p>
        </w:tc>
        <w:tc>
          <w:tcPr>
            <w:tcW w:w="1090" w:type="pct"/>
            <w:shd w:val="clear" w:color="auto" w:fill="C2D69B" w:themeFill="accent3" w:themeFillTint="99"/>
          </w:tcPr>
          <w:p w:rsidR="00C31612" w:rsidRDefault="00C31612" w:rsidP="00055D55">
            <w:pPr>
              <w:spacing w:after="0"/>
              <w:jc w:val="center"/>
              <w:rPr>
                <w:rFonts w:ascii="Arial" w:hAnsi="Arial" w:cs="Arial"/>
                <w:b/>
                <w:sz w:val="20"/>
                <w:szCs w:val="20"/>
                <w:lang w:eastAsia="es-ES"/>
              </w:rPr>
            </w:pPr>
            <w:r w:rsidRPr="00270D5F">
              <w:rPr>
                <w:rFonts w:ascii="Arial" w:hAnsi="Arial" w:cs="Arial"/>
                <w:b/>
                <w:sz w:val="20"/>
                <w:szCs w:val="20"/>
                <w:lang w:eastAsia="es-ES"/>
              </w:rPr>
              <w:t>Importe</w:t>
            </w:r>
          </w:p>
          <w:p w:rsidR="00C31612" w:rsidRPr="00270D5F" w:rsidRDefault="00C31612" w:rsidP="00055D55">
            <w:pPr>
              <w:spacing w:after="0"/>
              <w:jc w:val="center"/>
              <w:rPr>
                <w:rFonts w:ascii="Arial" w:hAnsi="Arial" w:cs="Arial"/>
                <w:b/>
                <w:sz w:val="20"/>
                <w:szCs w:val="20"/>
                <w:lang w:eastAsia="es-ES"/>
              </w:rPr>
            </w:pPr>
            <w:r w:rsidRPr="00270D5F">
              <w:rPr>
                <w:rFonts w:ascii="Arial" w:hAnsi="Arial" w:cs="Arial"/>
                <w:b/>
                <w:sz w:val="20"/>
                <w:szCs w:val="20"/>
                <w:lang w:eastAsia="es-ES"/>
              </w:rPr>
              <w:t>(€)</w:t>
            </w:r>
          </w:p>
        </w:tc>
        <w:tc>
          <w:tcPr>
            <w:tcW w:w="994" w:type="pct"/>
            <w:shd w:val="clear" w:color="auto" w:fill="C2D69B" w:themeFill="accent3" w:themeFillTint="99"/>
          </w:tcPr>
          <w:p w:rsidR="00C31612" w:rsidRPr="00270D5F" w:rsidRDefault="00C31612" w:rsidP="00055D55">
            <w:pPr>
              <w:spacing w:after="0"/>
              <w:jc w:val="center"/>
              <w:rPr>
                <w:rFonts w:ascii="Arial" w:hAnsi="Arial" w:cs="Arial"/>
                <w:b/>
                <w:sz w:val="20"/>
                <w:szCs w:val="20"/>
                <w:lang w:eastAsia="es-ES"/>
              </w:rPr>
            </w:pPr>
            <w:r>
              <w:rPr>
                <w:rFonts w:ascii="Arial" w:hAnsi="Arial" w:cs="Arial"/>
                <w:b/>
                <w:sz w:val="20"/>
                <w:szCs w:val="20"/>
                <w:lang w:eastAsia="es-ES"/>
              </w:rPr>
              <w:t>Importe elegible (€)</w:t>
            </w:r>
          </w:p>
        </w:tc>
      </w:tr>
      <w:tr w:rsidR="00C31612" w:rsidTr="00A979CD">
        <w:trPr>
          <w:trHeight w:val="413"/>
        </w:trPr>
        <w:tc>
          <w:tcPr>
            <w:tcW w:w="653" w:type="pct"/>
            <w:vAlign w:val="center"/>
          </w:tcPr>
          <w:p w:rsidR="00C31612" w:rsidRDefault="00C31612" w:rsidP="00B30A46">
            <w:pPr>
              <w:spacing w:after="0"/>
              <w:rPr>
                <w:rFonts w:ascii="Arial" w:hAnsi="Arial" w:cs="Arial"/>
                <w:sz w:val="20"/>
                <w:szCs w:val="20"/>
                <w:lang w:eastAsia="es-ES"/>
              </w:rPr>
            </w:pPr>
          </w:p>
        </w:tc>
        <w:tc>
          <w:tcPr>
            <w:tcW w:w="2263" w:type="pct"/>
            <w:vAlign w:val="center"/>
          </w:tcPr>
          <w:p w:rsidR="00C31612" w:rsidRDefault="00974BD8" w:rsidP="00974BD8">
            <w:pPr>
              <w:spacing w:after="0"/>
              <w:jc w:val="center"/>
              <w:rPr>
                <w:rFonts w:ascii="Arial" w:hAnsi="Arial" w:cs="Arial"/>
                <w:sz w:val="20"/>
                <w:szCs w:val="20"/>
                <w:lang w:eastAsia="es-ES"/>
              </w:rPr>
            </w:pPr>
            <w:r w:rsidRPr="00336DC6">
              <w:rPr>
                <w:rFonts w:ascii="Arial" w:hAnsi="Arial" w:cs="Arial"/>
                <w:i/>
                <w:color w:val="808080" w:themeColor="background1" w:themeShade="80"/>
                <w:sz w:val="16"/>
                <w:szCs w:val="20"/>
                <w:lang w:eastAsia="es-ES"/>
              </w:rPr>
              <w:t>(Descripción por capítulos)</w:t>
            </w:r>
          </w:p>
        </w:tc>
        <w:tc>
          <w:tcPr>
            <w:tcW w:w="1090" w:type="pct"/>
            <w:vAlign w:val="center"/>
          </w:tcPr>
          <w:p w:rsidR="00C31612" w:rsidRDefault="00C31612" w:rsidP="00055D55">
            <w:pPr>
              <w:spacing w:after="0"/>
              <w:jc w:val="center"/>
              <w:rPr>
                <w:rFonts w:ascii="Arial" w:hAnsi="Arial" w:cs="Arial"/>
                <w:sz w:val="20"/>
                <w:szCs w:val="20"/>
                <w:lang w:eastAsia="es-ES"/>
              </w:rPr>
            </w:pPr>
          </w:p>
        </w:tc>
        <w:tc>
          <w:tcPr>
            <w:tcW w:w="994" w:type="pct"/>
          </w:tcPr>
          <w:p w:rsidR="00C31612" w:rsidRDefault="00C31612" w:rsidP="00055D55">
            <w:pPr>
              <w:spacing w:after="0"/>
              <w:jc w:val="center"/>
              <w:rPr>
                <w:rFonts w:ascii="Arial" w:hAnsi="Arial" w:cs="Arial"/>
                <w:sz w:val="20"/>
                <w:szCs w:val="20"/>
                <w:lang w:eastAsia="es-ES"/>
              </w:rPr>
            </w:pPr>
          </w:p>
        </w:tc>
      </w:tr>
      <w:tr w:rsidR="00C31612" w:rsidTr="00A979CD">
        <w:trPr>
          <w:trHeight w:val="418"/>
        </w:trPr>
        <w:tc>
          <w:tcPr>
            <w:tcW w:w="653" w:type="pct"/>
            <w:vAlign w:val="center"/>
          </w:tcPr>
          <w:p w:rsidR="00C31612" w:rsidRDefault="00C31612" w:rsidP="00B30A46">
            <w:pPr>
              <w:spacing w:after="0"/>
              <w:rPr>
                <w:rFonts w:ascii="Arial" w:hAnsi="Arial" w:cs="Arial"/>
                <w:sz w:val="20"/>
                <w:szCs w:val="20"/>
                <w:lang w:eastAsia="es-ES"/>
              </w:rPr>
            </w:pPr>
          </w:p>
        </w:tc>
        <w:tc>
          <w:tcPr>
            <w:tcW w:w="2263" w:type="pct"/>
            <w:vAlign w:val="center"/>
          </w:tcPr>
          <w:p w:rsidR="00C31612" w:rsidRDefault="00C31612" w:rsidP="00B30A46">
            <w:pPr>
              <w:spacing w:after="0"/>
              <w:rPr>
                <w:rFonts w:ascii="Arial" w:hAnsi="Arial" w:cs="Arial"/>
                <w:sz w:val="20"/>
                <w:szCs w:val="20"/>
                <w:lang w:eastAsia="es-ES"/>
              </w:rPr>
            </w:pPr>
          </w:p>
        </w:tc>
        <w:tc>
          <w:tcPr>
            <w:tcW w:w="1090" w:type="pct"/>
            <w:vAlign w:val="center"/>
          </w:tcPr>
          <w:p w:rsidR="00C31612" w:rsidRDefault="00C31612" w:rsidP="00055D55">
            <w:pPr>
              <w:spacing w:after="0"/>
              <w:jc w:val="center"/>
              <w:rPr>
                <w:rFonts w:ascii="Arial" w:hAnsi="Arial" w:cs="Arial"/>
                <w:sz w:val="20"/>
                <w:szCs w:val="20"/>
                <w:lang w:eastAsia="es-ES"/>
              </w:rPr>
            </w:pPr>
          </w:p>
        </w:tc>
        <w:tc>
          <w:tcPr>
            <w:tcW w:w="994" w:type="pct"/>
          </w:tcPr>
          <w:p w:rsidR="00C31612" w:rsidRDefault="00C31612" w:rsidP="00055D55">
            <w:pPr>
              <w:spacing w:after="0"/>
              <w:jc w:val="center"/>
              <w:rPr>
                <w:rFonts w:ascii="Arial" w:hAnsi="Arial" w:cs="Arial"/>
                <w:sz w:val="20"/>
                <w:szCs w:val="20"/>
                <w:lang w:eastAsia="es-ES"/>
              </w:rPr>
            </w:pPr>
          </w:p>
        </w:tc>
      </w:tr>
      <w:tr w:rsidR="00C31612" w:rsidTr="00A979CD">
        <w:trPr>
          <w:trHeight w:val="410"/>
        </w:trPr>
        <w:tc>
          <w:tcPr>
            <w:tcW w:w="653" w:type="pct"/>
            <w:vAlign w:val="center"/>
          </w:tcPr>
          <w:p w:rsidR="00C31612" w:rsidRDefault="00C31612" w:rsidP="00B30A46">
            <w:pPr>
              <w:spacing w:after="0"/>
              <w:rPr>
                <w:rFonts w:ascii="Arial" w:hAnsi="Arial" w:cs="Arial"/>
                <w:sz w:val="20"/>
                <w:szCs w:val="20"/>
                <w:lang w:eastAsia="es-ES"/>
              </w:rPr>
            </w:pPr>
          </w:p>
        </w:tc>
        <w:tc>
          <w:tcPr>
            <w:tcW w:w="2263" w:type="pct"/>
            <w:vAlign w:val="center"/>
          </w:tcPr>
          <w:p w:rsidR="00C31612" w:rsidRDefault="00C31612" w:rsidP="00B30A46">
            <w:pPr>
              <w:spacing w:after="0"/>
              <w:rPr>
                <w:rFonts w:ascii="Arial" w:hAnsi="Arial" w:cs="Arial"/>
                <w:sz w:val="20"/>
                <w:szCs w:val="20"/>
                <w:lang w:eastAsia="es-ES"/>
              </w:rPr>
            </w:pPr>
          </w:p>
        </w:tc>
        <w:tc>
          <w:tcPr>
            <w:tcW w:w="1090" w:type="pct"/>
            <w:vAlign w:val="center"/>
          </w:tcPr>
          <w:p w:rsidR="00C31612" w:rsidRDefault="00C31612" w:rsidP="00055D55">
            <w:pPr>
              <w:spacing w:after="0"/>
              <w:jc w:val="center"/>
              <w:rPr>
                <w:rFonts w:ascii="Arial" w:hAnsi="Arial" w:cs="Arial"/>
                <w:sz w:val="20"/>
                <w:szCs w:val="20"/>
                <w:lang w:eastAsia="es-ES"/>
              </w:rPr>
            </w:pPr>
          </w:p>
        </w:tc>
        <w:tc>
          <w:tcPr>
            <w:tcW w:w="994" w:type="pct"/>
          </w:tcPr>
          <w:p w:rsidR="00C31612" w:rsidRDefault="00C31612" w:rsidP="00055D55">
            <w:pPr>
              <w:spacing w:after="0"/>
              <w:jc w:val="center"/>
              <w:rPr>
                <w:rFonts w:ascii="Arial" w:hAnsi="Arial" w:cs="Arial"/>
                <w:sz w:val="20"/>
                <w:szCs w:val="20"/>
                <w:lang w:eastAsia="es-ES"/>
              </w:rPr>
            </w:pPr>
          </w:p>
        </w:tc>
      </w:tr>
      <w:tr w:rsidR="00C31612" w:rsidTr="00A979CD">
        <w:trPr>
          <w:trHeight w:val="416"/>
        </w:trPr>
        <w:tc>
          <w:tcPr>
            <w:tcW w:w="653" w:type="pct"/>
            <w:vAlign w:val="center"/>
          </w:tcPr>
          <w:p w:rsidR="00C31612" w:rsidRDefault="00C31612" w:rsidP="00B30A46">
            <w:pPr>
              <w:spacing w:after="0"/>
              <w:rPr>
                <w:rFonts w:ascii="Arial" w:hAnsi="Arial" w:cs="Arial"/>
                <w:sz w:val="20"/>
                <w:szCs w:val="20"/>
                <w:lang w:eastAsia="es-ES"/>
              </w:rPr>
            </w:pPr>
          </w:p>
        </w:tc>
        <w:tc>
          <w:tcPr>
            <w:tcW w:w="2263" w:type="pct"/>
            <w:vAlign w:val="center"/>
          </w:tcPr>
          <w:p w:rsidR="00C31612" w:rsidRDefault="00C31612" w:rsidP="00B30A46">
            <w:pPr>
              <w:spacing w:after="0"/>
              <w:jc w:val="center"/>
              <w:rPr>
                <w:rFonts w:ascii="Arial" w:hAnsi="Arial" w:cs="Arial"/>
                <w:sz w:val="20"/>
                <w:szCs w:val="20"/>
                <w:lang w:eastAsia="es-ES"/>
              </w:rPr>
            </w:pPr>
            <w:r w:rsidRPr="007E0DF8">
              <w:rPr>
                <w:rFonts w:ascii="Arial" w:hAnsi="Arial" w:cs="Arial"/>
                <w:i/>
                <w:color w:val="808080" w:themeColor="background1" w:themeShade="80"/>
                <w:sz w:val="16"/>
                <w:szCs w:val="20"/>
                <w:lang w:eastAsia="es-ES"/>
              </w:rPr>
              <w:t>(Añadir cuantas filas sean necesarias)</w:t>
            </w:r>
          </w:p>
        </w:tc>
        <w:tc>
          <w:tcPr>
            <w:tcW w:w="1090" w:type="pct"/>
            <w:vAlign w:val="center"/>
          </w:tcPr>
          <w:p w:rsidR="00C31612" w:rsidRDefault="00C31612" w:rsidP="00055D55">
            <w:pPr>
              <w:spacing w:after="0"/>
              <w:jc w:val="center"/>
              <w:rPr>
                <w:rFonts w:ascii="Arial" w:hAnsi="Arial" w:cs="Arial"/>
                <w:sz w:val="20"/>
                <w:szCs w:val="20"/>
                <w:lang w:eastAsia="es-ES"/>
              </w:rPr>
            </w:pPr>
          </w:p>
        </w:tc>
        <w:tc>
          <w:tcPr>
            <w:tcW w:w="994" w:type="pct"/>
          </w:tcPr>
          <w:p w:rsidR="00C31612" w:rsidRDefault="00C31612" w:rsidP="00055D55">
            <w:pPr>
              <w:spacing w:after="0"/>
              <w:jc w:val="center"/>
              <w:rPr>
                <w:rFonts w:ascii="Arial" w:hAnsi="Arial" w:cs="Arial"/>
                <w:sz w:val="20"/>
                <w:szCs w:val="20"/>
                <w:lang w:eastAsia="es-ES"/>
              </w:rPr>
            </w:pPr>
          </w:p>
        </w:tc>
      </w:tr>
      <w:tr w:rsidR="00C31612" w:rsidTr="00A979CD">
        <w:trPr>
          <w:trHeight w:val="422"/>
        </w:trPr>
        <w:tc>
          <w:tcPr>
            <w:tcW w:w="2916" w:type="pct"/>
            <w:gridSpan w:val="2"/>
            <w:shd w:val="clear" w:color="auto" w:fill="BFBFBF" w:themeFill="background1" w:themeFillShade="BF"/>
            <w:vAlign w:val="center"/>
          </w:tcPr>
          <w:p w:rsidR="00C31612" w:rsidRPr="00270D5F" w:rsidRDefault="00C31612" w:rsidP="00B30A46">
            <w:pPr>
              <w:spacing w:after="0"/>
              <w:rPr>
                <w:rFonts w:ascii="Arial" w:hAnsi="Arial" w:cs="Arial"/>
                <w:b/>
                <w:sz w:val="20"/>
                <w:szCs w:val="20"/>
                <w:lang w:eastAsia="es-ES"/>
              </w:rPr>
            </w:pPr>
            <w:r w:rsidRPr="00270D5F">
              <w:rPr>
                <w:rFonts w:ascii="Arial" w:hAnsi="Arial" w:cs="Arial"/>
                <w:b/>
                <w:sz w:val="20"/>
                <w:szCs w:val="20"/>
                <w:lang w:eastAsia="es-ES"/>
              </w:rPr>
              <w:t>PRESUPUESTO TOTAL DE EJECUCIÓN</w:t>
            </w:r>
            <w:r>
              <w:rPr>
                <w:rFonts w:ascii="Arial" w:hAnsi="Arial" w:cs="Arial"/>
                <w:b/>
                <w:sz w:val="20"/>
                <w:szCs w:val="20"/>
                <w:lang w:eastAsia="es-ES"/>
              </w:rPr>
              <w:t>:</w:t>
            </w:r>
          </w:p>
        </w:tc>
        <w:tc>
          <w:tcPr>
            <w:tcW w:w="1090" w:type="pct"/>
            <w:vAlign w:val="center"/>
          </w:tcPr>
          <w:p w:rsidR="00C31612" w:rsidRDefault="00C31612" w:rsidP="00055D55">
            <w:pPr>
              <w:spacing w:after="0"/>
              <w:jc w:val="center"/>
              <w:rPr>
                <w:rFonts w:ascii="Arial" w:hAnsi="Arial" w:cs="Arial"/>
                <w:sz w:val="20"/>
                <w:szCs w:val="20"/>
                <w:lang w:eastAsia="es-ES"/>
              </w:rPr>
            </w:pPr>
          </w:p>
        </w:tc>
        <w:tc>
          <w:tcPr>
            <w:tcW w:w="994" w:type="pct"/>
          </w:tcPr>
          <w:p w:rsidR="00C31612" w:rsidRDefault="00C31612" w:rsidP="00055D55">
            <w:pPr>
              <w:spacing w:after="0"/>
              <w:jc w:val="center"/>
              <w:rPr>
                <w:rFonts w:ascii="Arial" w:hAnsi="Arial" w:cs="Arial"/>
                <w:sz w:val="20"/>
                <w:szCs w:val="20"/>
                <w:lang w:eastAsia="es-ES"/>
              </w:rPr>
            </w:pPr>
          </w:p>
        </w:tc>
      </w:tr>
    </w:tbl>
    <w:p w:rsidR="00AF5DE7" w:rsidRPr="00A979CD" w:rsidRDefault="00AF5DE7" w:rsidP="00A979CD">
      <w:pPr>
        <w:spacing w:after="0" w:line="240" w:lineRule="auto"/>
        <w:rPr>
          <w:rFonts w:eastAsia="Times New Roman"/>
          <w:color w:val="000000"/>
          <w:lang w:eastAsia="es-ES"/>
        </w:rPr>
      </w:pPr>
    </w:p>
    <w:p w:rsidR="003B326B" w:rsidRPr="00D8266C" w:rsidRDefault="003B326B" w:rsidP="003B326B">
      <w:pPr>
        <w:pStyle w:val="Ttulo1"/>
      </w:pPr>
      <w:r w:rsidRPr="00D8266C">
        <w:t xml:space="preserve">DESCRIPCIÓN GENERAL </w:t>
      </w:r>
      <w:r>
        <w:t>DEL PROYECTO</w:t>
      </w:r>
    </w:p>
    <w:p w:rsidR="00A979CD" w:rsidRPr="00D8266C" w:rsidRDefault="003B326B" w:rsidP="00844C09">
      <w:pPr>
        <w:spacing w:after="240" w:line="360" w:lineRule="auto"/>
        <w:jc w:val="both"/>
        <w:rPr>
          <w:rFonts w:ascii="Arial" w:hAnsi="Arial" w:cs="Arial"/>
          <w:sz w:val="20"/>
          <w:szCs w:val="20"/>
          <w:lang w:eastAsia="es-ES"/>
        </w:rPr>
      </w:pPr>
      <w:r w:rsidRPr="00D8266C">
        <w:rPr>
          <w:rFonts w:ascii="Arial" w:hAnsi="Arial" w:cs="Arial"/>
          <w:sz w:val="20"/>
          <w:szCs w:val="20"/>
          <w:lang w:eastAsia="es-ES"/>
        </w:rPr>
        <w:t>Contempl</w:t>
      </w:r>
      <w:r>
        <w:rPr>
          <w:rFonts w:ascii="Arial" w:hAnsi="Arial" w:cs="Arial"/>
          <w:sz w:val="20"/>
          <w:szCs w:val="20"/>
          <w:lang w:eastAsia="es-ES"/>
        </w:rPr>
        <w:t>a la descripción del alcance del proyecto a ejecutar</w:t>
      </w:r>
      <w:r w:rsidRPr="00D8266C">
        <w:rPr>
          <w:rFonts w:ascii="Arial" w:hAnsi="Arial" w:cs="Arial"/>
          <w:sz w:val="20"/>
          <w:szCs w:val="20"/>
          <w:lang w:eastAsia="es-ES"/>
        </w:rPr>
        <w:t>. Deberá aportar las características de las medidas a incorporar, así como las acciones a ejecutar.</w:t>
      </w:r>
    </w:p>
    <w:p w:rsidR="00C31612" w:rsidRDefault="00AF5DE7" w:rsidP="00C31612">
      <w:pPr>
        <w:pStyle w:val="Ttulo2"/>
        <w:numPr>
          <w:ilvl w:val="1"/>
          <w:numId w:val="2"/>
        </w:numPr>
      </w:pPr>
      <w:r w:rsidRPr="00034BC7">
        <w:t>TIPO DE IDENTIFICACIÓN DEL EDIFICIO AFECTAD</w:t>
      </w:r>
      <w:r w:rsidR="003A6907">
        <w:t>O</w:t>
      </w:r>
    </w:p>
    <w:p w:rsidR="00A979CD" w:rsidRPr="00A979CD" w:rsidRDefault="00A979CD" w:rsidP="00A979CD">
      <w:pPr>
        <w:rPr>
          <w:lang w:eastAsia="es-ES"/>
        </w:rPr>
      </w:pPr>
      <w:r w:rsidRPr="00A979CD">
        <w:rPr>
          <w:lang w:eastAsia="es-ES"/>
        </w:rPr>
        <w:t>Se indicarán los datos de cada edificio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5809"/>
      </w:tblGrid>
      <w:tr w:rsidR="00A979CD" w:rsidRPr="009F4BBE" w:rsidTr="00717F21">
        <w:trPr>
          <w:trHeight w:val="522"/>
        </w:trPr>
        <w:tc>
          <w:tcPr>
            <w:tcW w:w="1873" w:type="pct"/>
            <w:tcBorders>
              <w:right w:val="single" w:sz="4" w:space="0" w:color="auto"/>
            </w:tcBorders>
            <w:shd w:val="clear" w:color="auto" w:fill="C2D69B" w:themeFill="accent3" w:themeFillTint="99"/>
            <w:vAlign w:val="center"/>
          </w:tcPr>
          <w:p w:rsidR="00A979CD" w:rsidRPr="00CF4990" w:rsidRDefault="00A979CD" w:rsidP="00A979CD">
            <w:pPr>
              <w:spacing w:after="0"/>
              <w:rPr>
                <w:rFonts w:ascii="Arial" w:hAnsi="Arial" w:cs="Arial"/>
                <w:b/>
                <w:sz w:val="20"/>
                <w:szCs w:val="20"/>
                <w:lang w:eastAsia="es-ES"/>
              </w:rPr>
            </w:pPr>
            <w:r w:rsidRPr="00CF4990">
              <w:rPr>
                <w:rFonts w:ascii="Arial" w:hAnsi="Arial" w:cs="Arial"/>
                <w:b/>
                <w:sz w:val="20"/>
                <w:szCs w:val="20"/>
                <w:lang w:eastAsia="es-ES"/>
              </w:rPr>
              <w:t>DATOS PROYECTO</w:t>
            </w:r>
          </w:p>
        </w:tc>
        <w:tc>
          <w:tcPr>
            <w:tcW w:w="3127" w:type="pct"/>
            <w:tcBorders>
              <w:top w:val="nil"/>
              <w:left w:val="single" w:sz="4" w:space="0" w:color="auto"/>
              <w:bottom w:val="single" w:sz="4" w:space="0" w:color="auto"/>
              <w:right w:val="nil"/>
            </w:tcBorders>
            <w:shd w:val="clear" w:color="auto" w:fill="auto"/>
            <w:vAlign w:val="center"/>
          </w:tcPr>
          <w:p w:rsidR="00A979CD" w:rsidRPr="00CF4990" w:rsidRDefault="00A979CD" w:rsidP="00A979CD">
            <w:pPr>
              <w:spacing w:after="0"/>
              <w:rPr>
                <w:rFonts w:ascii="Arial" w:hAnsi="Arial" w:cs="Arial"/>
                <w:b/>
                <w:sz w:val="20"/>
                <w:szCs w:val="20"/>
                <w:lang w:eastAsia="es-ES"/>
              </w:rPr>
            </w:pPr>
          </w:p>
        </w:tc>
      </w:tr>
      <w:tr w:rsidR="00A979CD" w:rsidRPr="009F4BBE" w:rsidTr="00717F21">
        <w:trPr>
          <w:trHeight w:val="416"/>
        </w:trPr>
        <w:tc>
          <w:tcPr>
            <w:tcW w:w="1873" w:type="pct"/>
            <w:shd w:val="clear" w:color="auto" w:fill="auto"/>
            <w:vAlign w:val="center"/>
          </w:tcPr>
          <w:p w:rsidR="00A979CD" w:rsidRPr="00CF4990" w:rsidRDefault="00A979CD" w:rsidP="00A979CD">
            <w:pPr>
              <w:spacing w:after="0"/>
              <w:rPr>
                <w:rFonts w:ascii="Arial" w:hAnsi="Arial" w:cs="Arial"/>
                <w:sz w:val="20"/>
                <w:szCs w:val="20"/>
                <w:lang w:eastAsia="es-ES"/>
              </w:rPr>
            </w:pPr>
            <w:r w:rsidRPr="00CF4990">
              <w:rPr>
                <w:rFonts w:ascii="Arial" w:hAnsi="Arial" w:cs="Arial"/>
                <w:sz w:val="20"/>
                <w:szCs w:val="20"/>
                <w:lang w:eastAsia="es-ES"/>
              </w:rPr>
              <w:t>Nombre del proyecto</w:t>
            </w:r>
          </w:p>
        </w:tc>
        <w:tc>
          <w:tcPr>
            <w:tcW w:w="3127" w:type="pct"/>
            <w:tcBorders>
              <w:top w:val="single" w:sz="4" w:space="0" w:color="auto"/>
            </w:tcBorders>
            <w:shd w:val="clear" w:color="auto" w:fill="auto"/>
            <w:vAlign w:val="center"/>
          </w:tcPr>
          <w:p w:rsidR="00A979CD" w:rsidRPr="00CF4990" w:rsidRDefault="00A979CD" w:rsidP="00A979CD">
            <w:pPr>
              <w:spacing w:after="0"/>
              <w:rPr>
                <w:rFonts w:ascii="Arial" w:hAnsi="Arial" w:cs="Arial"/>
                <w:sz w:val="20"/>
                <w:szCs w:val="20"/>
                <w:lang w:eastAsia="es-ES"/>
              </w:rPr>
            </w:pPr>
          </w:p>
        </w:tc>
      </w:tr>
      <w:tr w:rsidR="00A979CD" w:rsidRPr="009F4BBE" w:rsidTr="00717F21">
        <w:trPr>
          <w:trHeight w:val="408"/>
        </w:trPr>
        <w:tc>
          <w:tcPr>
            <w:tcW w:w="1873" w:type="pct"/>
            <w:shd w:val="clear" w:color="auto" w:fill="auto"/>
            <w:vAlign w:val="center"/>
          </w:tcPr>
          <w:p w:rsidR="00A979CD" w:rsidRPr="00CF4990" w:rsidRDefault="00A979CD" w:rsidP="00A979CD">
            <w:pPr>
              <w:spacing w:after="0"/>
              <w:rPr>
                <w:rFonts w:ascii="Arial" w:hAnsi="Arial" w:cs="Arial"/>
                <w:sz w:val="20"/>
                <w:szCs w:val="20"/>
                <w:lang w:eastAsia="es-ES"/>
              </w:rPr>
            </w:pPr>
            <w:r w:rsidRPr="00CF4990">
              <w:rPr>
                <w:rFonts w:ascii="Arial" w:hAnsi="Arial" w:cs="Arial"/>
                <w:sz w:val="20"/>
                <w:szCs w:val="20"/>
                <w:lang w:eastAsia="es-ES"/>
              </w:rPr>
              <w:t>Uso principal del edificio</w:t>
            </w:r>
          </w:p>
        </w:tc>
        <w:tc>
          <w:tcPr>
            <w:tcW w:w="3127" w:type="pct"/>
            <w:shd w:val="clear" w:color="auto" w:fill="auto"/>
            <w:vAlign w:val="center"/>
          </w:tcPr>
          <w:p w:rsidR="00A979CD" w:rsidRPr="00CF4990" w:rsidRDefault="00A979CD" w:rsidP="00A979CD">
            <w:pPr>
              <w:spacing w:after="0"/>
              <w:rPr>
                <w:rFonts w:ascii="Arial" w:hAnsi="Arial" w:cs="Arial"/>
                <w:sz w:val="20"/>
                <w:szCs w:val="20"/>
                <w:lang w:eastAsia="es-ES"/>
              </w:rPr>
            </w:pPr>
          </w:p>
        </w:tc>
      </w:tr>
      <w:tr w:rsidR="00A979CD" w:rsidRPr="009F4BBE" w:rsidTr="00717F21">
        <w:trPr>
          <w:trHeight w:val="427"/>
        </w:trPr>
        <w:tc>
          <w:tcPr>
            <w:tcW w:w="1873" w:type="pct"/>
            <w:shd w:val="clear" w:color="auto" w:fill="auto"/>
            <w:vAlign w:val="center"/>
          </w:tcPr>
          <w:p w:rsidR="00A979CD" w:rsidRPr="00CF4990" w:rsidRDefault="00A979CD" w:rsidP="00A979CD">
            <w:pPr>
              <w:spacing w:after="0"/>
              <w:rPr>
                <w:rFonts w:ascii="Arial" w:hAnsi="Arial" w:cs="Arial"/>
                <w:sz w:val="20"/>
                <w:szCs w:val="20"/>
                <w:lang w:eastAsia="es-ES"/>
              </w:rPr>
            </w:pPr>
            <w:r w:rsidRPr="00CF4990">
              <w:rPr>
                <w:rFonts w:ascii="Arial" w:hAnsi="Arial" w:cs="Arial"/>
                <w:sz w:val="20"/>
                <w:szCs w:val="20"/>
                <w:lang w:eastAsia="es-ES"/>
              </w:rPr>
              <w:t>Dirección Edificio:</w:t>
            </w:r>
          </w:p>
        </w:tc>
        <w:tc>
          <w:tcPr>
            <w:tcW w:w="3127" w:type="pct"/>
            <w:shd w:val="clear" w:color="auto" w:fill="auto"/>
            <w:vAlign w:val="center"/>
          </w:tcPr>
          <w:p w:rsidR="00A979CD" w:rsidRPr="00CF4990" w:rsidRDefault="00A979CD" w:rsidP="00A979CD">
            <w:pPr>
              <w:spacing w:after="0"/>
              <w:rPr>
                <w:rFonts w:ascii="Arial" w:hAnsi="Arial" w:cs="Arial"/>
                <w:sz w:val="20"/>
                <w:szCs w:val="20"/>
                <w:lang w:eastAsia="es-ES"/>
              </w:rPr>
            </w:pPr>
          </w:p>
        </w:tc>
      </w:tr>
      <w:tr w:rsidR="00A979CD" w:rsidRPr="009F4BBE" w:rsidTr="00717F21">
        <w:trPr>
          <w:trHeight w:val="419"/>
        </w:trPr>
        <w:tc>
          <w:tcPr>
            <w:tcW w:w="1873" w:type="pct"/>
            <w:shd w:val="clear" w:color="auto" w:fill="auto"/>
            <w:vAlign w:val="center"/>
          </w:tcPr>
          <w:p w:rsidR="00A979CD" w:rsidRPr="00CF4990" w:rsidRDefault="00A979CD" w:rsidP="00A979CD">
            <w:pPr>
              <w:spacing w:after="0"/>
              <w:rPr>
                <w:rFonts w:ascii="Arial" w:hAnsi="Arial" w:cs="Arial"/>
                <w:sz w:val="20"/>
                <w:szCs w:val="20"/>
                <w:lang w:eastAsia="es-ES"/>
              </w:rPr>
            </w:pPr>
            <w:r w:rsidRPr="00CF4990">
              <w:rPr>
                <w:rFonts w:ascii="Arial" w:hAnsi="Arial" w:cs="Arial"/>
                <w:sz w:val="20"/>
                <w:szCs w:val="20"/>
                <w:lang w:eastAsia="es-ES"/>
              </w:rPr>
              <w:t xml:space="preserve">Comunidad Autónoma Edificio: </w:t>
            </w:r>
          </w:p>
        </w:tc>
        <w:tc>
          <w:tcPr>
            <w:tcW w:w="3127" w:type="pct"/>
            <w:shd w:val="clear" w:color="auto" w:fill="auto"/>
            <w:vAlign w:val="center"/>
          </w:tcPr>
          <w:p w:rsidR="00A979CD" w:rsidRPr="00CF4990" w:rsidRDefault="00A979CD" w:rsidP="00A979CD">
            <w:pPr>
              <w:spacing w:after="0"/>
              <w:rPr>
                <w:rFonts w:ascii="Arial" w:hAnsi="Arial" w:cs="Arial"/>
                <w:sz w:val="20"/>
                <w:szCs w:val="20"/>
                <w:lang w:eastAsia="es-ES"/>
              </w:rPr>
            </w:pPr>
          </w:p>
        </w:tc>
      </w:tr>
      <w:tr w:rsidR="00A979CD" w:rsidRPr="009F4BBE" w:rsidTr="00717F21">
        <w:trPr>
          <w:trHeight w:val="412"/>
        </w:trPr>
        <w:tc>
          <w:tcPr>
            <w:tcW w:w="1873" w:type="pct"/>
            <w:shd w:val="clear" w:color="auto" w:fill="auto"/>
            <w:vAlign w:val="center"/>
          </w:tcPr>
          <w:p w:rsidR="00A979CD" w:rsidRPr="00CF4990" w:rsidRDefault="00A979CD" w:rsidP="00A979CD">
            <w:pPr>
              <w:spacing w:after="0"/>
              <w:rPr>
                <w:rFonts w:ascii="Arial" w:hAnsi="Arial" w:cs="Arial"/>
                <w:sz w:val="20"/>
                <w:szCs w:val="20"/>
                <w:lang w:eastAsia="es-ES"/>
              </w:rPr>
            </w:pPr>
            <w:r w:rsidRPr="00CF4990">
              <w:rPr>
                <w:rFonts w:ascii="Arial" w:hAnsi="Arial" w:cs="Arial"/>
                <w:sz w:val="20"/>
                <w:szCs w:val="20"/>
                <w:lang w:eastAsia="es-ES"/>
              </w:rPr>
              <w:t>Año de construcción:</w:t>
            </w:r>
          </w:p>
        </w:tc>
        <w:tc>
          <w:tcPr>
            <w:tcW w:w="3127" w:type="pct"/>
            <w:shd w:val="clear" w:color="auto" w:fill="auto"/>
            <w:vAlign w:val="center"/>
          </w:tcPr>
          <w:p w:rsidR="00A979CD" w:rsidRPr="00CF4990" w:rsidRDefault="00A979CD" w:rsidP="00A979CD">
            <w:pPr>
              <w:spacing w:after="0"/>
              <w:rPr>
                <w:rFonts w:ascii="Arial" w:hAnsi="Arial" w:cs="Arial"/>
                <w:sz w:val="20"/>
                <w:szCs w:val="20"/>
                <w:lang w:eastAsia="es-ES"/>
              </w:rPr>
            </w:pPr>
          </w:p>
        </w:tc>
      </w:tr>
      <w:tr w:rsidR="00A979CD" w:rsidRPr="009F4BBE" w:rsidTr="00717F21">
        <w:trPr>
          <w:trHeight w:val="418"/>
        </w:trPr>
        <w:tc>
          <w:tcPr>
            <w:tcW w:w="1873" w:type="pct"/>
            <w:shd w:val="clear" w:color="auto" w:fill="auto"/>
            <w:vAlign w:val="center"/>
          </w:tcPr>
          <w:p w:rsidR="00A979CD" w:rsidRPr="00CF4990" w:rsidRDefault="00A979CD" w:rsidP="00A979CD">
            <w:pPr>
              <w:spacing w:after="0"/>
              <w:rPr>
                <w:rFonts w:ascii="Arial" w:hAnsi="Arial" w:cs="Arial"/>
                <w:sz w:val="20"/>
                <w:szCs w:val="20"/>
                <w:lang w:eastAsia="es-ES"/>
              </w:rPr>
            </w:pPr>
            <w:r w:rsidRPr="00CF4990">
              <w:rPr>
                <w:rFonts w:ascii="Arial" w:hAnsi="Arial" w:cs="Arial"/>
                <w:sz w:val="20"/>
                <w:szCs w:val="20"/>
                <w:lang w:eastAsia="es-ES"/>
              </w:rPr>
              <w:t>Referencia Catastral</w:t>
            </w:r>
          </w:p>
        </w:tc>
        <w:tc>
          <w:tcPr>
            <w:tcW w:w="3127" w:type="pct"/>
            <w:shd w:val="clear" w:color="auto" w:fill="auto"/>
            <w:vAlign w:val="center"/>
          </w:tcPr>
          <w:p w:rsidR="00A979CD" w:rsidRPr="00CF4990" w:rsidRDefault="00A979CD" w:rsidP="00A979CD">
            <w:pPr>
              <w:spacing w:after="0"/>
              <w:rPr>
                <w:rFonts w:ascii="Arial" w:hAnsi="Arial" w:cs="Arial"/>
                <w:sz w:val="20"/>
                <w:szCs w:val="20"/>
                <w:lang w:eastAsia="es-ES"/>
              </w:rPr>
            </w:pPr>
          </w:p>
        </w:tc>
      </w:tr>
      <w:tr w:rsidR="00A979CD" w:rsidRPr="00F55DAC" w:rsidTr="00717F21">
        <w:trPr>
          <w:trHeight w:val="538"/>
        </w:trPr>
        <w:tc>
          <w:tcPr>
            <w:tcW w:w="1873" w:type="pct"/>
            <w:shd w:val="clear" w:color="auto" w:fill="auto"/>
            <w:vAlign w:val="center"/>
          </w:tcPr>
          <w:p w:rsidR="00A979CD" w:rsidRPr="00CF4990" w:rsidRDefault="00A979CD" w:rsidP="00A979CD">
            <w:pPr>
              <w:spacing w:after="0"/>
              <w:rPr>
                <w:rFonts w:ascii="Arial" w:hAnsi="Arial" w:cs="Arial"/>
                <w:sz w:val="20"/>
                <w:szCs w:val="20"/>
                <w:lang w:eastAsia="es-ES"/>
              </w:rPr>
            </w:pPr>
            <w:r w:rsidRPr="00CF4990">
              <w:rPr>
                <w:rFonts w:ascii="Arial" w:hAnsi="Arial" w:cs="Arial"/>
                <w:sz w:val="20"/>
                <w:szCs w:val="20"/>
                <w:lang w:eastAsia="es-ES"/>
              </w:rPr>
              <w:t>Superficie construida (m2)</w:t>
            </w:r>
          </w:p>
        </w:tc>
        <w:tc>
          <w:tcPr>
            <w:tcW w:w="3127" w:type="pct"/>
            <w:shd w:val="clear" w:color="auto" w:fill="auto"/>
            <w:vAlign w:val="center"/>
          </w:tcPr>
          <w:p w:rsidR="00A979CD" w:rsidRPr="00CF4990" w:rsidRDefault="00A979CD" w:rsidP="00A979CD">
            <w:pPr>
              <w:spacing w:after="0"/>
              <w:rPr>
                <w:rFonts w:ascii="Arial" w:hAnsi="Arial" w:cs="Arial"/>
                <w:sz w:val="20"/>
                <w:szCs w:val="20"/>
                <w:lang w:eastAsia="es-ES"/>
              </w:rPr>
            </w:pPr>
          </w:p>
        </w:tc>
      </w:tr>
    </w:tbl>
    <w:p w:rsidR="00C31612" w:rsidRDefault="00C31612" w:rsidP="00C31612">
      <w:pPr>
        <w:rPr>
          <w:lang w:eastAsia="es-ES"/>
        </w:rPr>
      </w:pPr>
    </w:p>
    <w:p w:rsidR="00A979CD" w:rsidRPr="00555BF3" w:rsidRDefault="00A979CD" w:rsidP="00C31612">
      <w:pPr>
        <w:rPr>
          <w:lang w:eastAsia="es-ES"/>
        </w:rPr>
      </w:pPr>
    </w:p>
    <w:p w:rsidR="00AF5DE7" w:rsidRPr="00034BC7" w:rsidRDefault="00AF5DE7" w:rsidP="00AF5DE7">
      <w:pPr>
        <w:pStyle w:val="Ttulo2"/>
        <w:ind w:left="578" w:hanging="578"/>
      </w:pPr>
      <w:r w:rsidRPr="00034BC7">
        <w:t>DESCRIPCIÓN GENERAL DEL EDIFICIO AFECTAD</w:t>
      </w:r>
      <w:r w:rsidR="003A6907">
        <w:t>O</w:t>
      </w:r>
    </w:p>
    <w:p w:rsidR="00AF5DE7" w:rsidRDefault="00AF5DE7" w:rsidP="00844C09">
      <w:pPr>
        <w:spacing w:after="240" w:line="360" w:lineRule="auto"/>
        <w:jc w:val="both"/>
        <w:rPr>
          <w:rFonts w:ascii="Arial" w:hAnsi="Arial" w:cs="Arial"/>
          <w:sz w:val="20"/>
          <w:szCs w:val="20"/>
          <w:lang w:eastAsia="es-ES"/>
        </w:rPr>
      </w:pPr>
      <w:r w:rsidRPr="00034BC7">
        <w:rPr>
          <w:rFonts w:ascii="Arial" w:hAnsi="Arial" w:cs="Arial"/>
          <w:sz w:val="20"/>
          <w:szCs w:val="20"/>
          <w:lang w:eastAsia="es-ES"/>
        </w:rPr>
        <w:t xml:space="preserve">Contempla la descripción del edificio en su </w:t>
      </w:r>
      <w:r w:rsidR="00217461" w:rsidRPr="003A6907">
        <w:rPr>
          <w:rFonts w:ascii="Arial" w:hAnsi="Arial" w:cs="Arial"/>
          <w:sz w:val="20"/>
          <w:szCs w:val="20"/>
          <w:u w:val="single"/>
          <w:lang w:eastAsia="es-ES"/>
        </w:rPr>
        <w:t>ESTADO ACTUAL</w:t>
      </w:r>
      <w:r w:rsidRPr="00034BC7">
        <w:rPr>
          <w:rFonts w:ascii="Arial" w:hAnsi="Arial" w:cs="Arial"/>
          <w:sz w:val="20"/>
          <w:szCs w:val="20"/>
          <w:lang w:eastAsia="es-ES"/>
        </w:rPr>
        <w:t>, que deberá contener los datos, características y mediciones sobre los que es objeto la citada medida en el programa de ayudas.</w:t>
      </w:r>
    </w:p>
    <w:p w:rsidR="00C31612" w:rsidRPr="00034BC7" w:rsidRDefault="00C31612" w:rsidP="00844C09">
      <w:pPr>
        <w:spacing w:after="240" w:line="360" w:lineRule="auto"/>
        <w:jc w:val="both"/>
        <w:rPr>
          <w:rFonts w:ascii="Arial" w:hAnsi="Arial" w:cs="Arial"/>
          <w:sz w:val="20"/>
          <w:szCs w:val="20"/>
          <w:lang w:eastAsia="es-ES"/>
        </w:rPr>
      </w:pPr>
    </w:p>
    <w:p w:rsidR="00AF5DE7" w:rsidRPr="00034BC7" w:rsidRDefault="00AF5DE7" w:rsidP="00AF5DE7">
      <w:pPr>
        <w:pStyle w:val="Ttulo2"/>
        <w:ind w:left="578" w:hanging="578"/>
      </w:pPr>
      <w:r w:rsidRPr="00034BC7">
        <w:lastRenderedPageBreak/>
        <w:t>resumen de las medidas empleadas</w:t>
      </w:r>
    </w:p>
    <w:p w:rsidR="00974BD8" w:rsidRDefault="00974BD8" w:rsidP="005F0D28">
      <w:pPr>
        <w:spacing w:after="240" w:line="360" w:lineRule="auto"/>
        <w:jc w:val="both"/>
        <w:rPr>
          <w:rFonts w:ascii="Arial" w:hAnsi="Arial" w:cs="Arial"/>
          <w:sz w:val="20"/>
          <w:szCs w:val="20"/>
          <w:lang w:eastAsia="es-ES"/>
        </w:rPr>
      </w:pPr>
      <w:r w:rsidRPr="00974BD8">
        <w:rPr>
          <w:rFonts w:ascii="Arial" w:hAnsi="Arial" w:cs="Arial"/>
          <w:sz w:val="20"/>
          <w:szCs w:val="20"/>
          <w:lang w:eastAsia="es-ES"/>
        </w:rPr>
        <w:t xml:space="preserve">Indique de forma ordenada y resumida la descripción de las </w:t>
      </w:r>
      <w:r w:rsidR="00B61E74">
        <w:rPr>
          <w:rFonts w:ascii="Arial" w:hAnsi="Arial" w:cs="Arial"/>
          <w:sz w:val="20"/>
          <w:szCs w:val="20"/>
          <w:lang w:eastAsia="es-ES"/>
        </w:rPr>
        <w:t>actuaciones</w:t>
      </w:r>
      <w:r w:rsidRPr="00974BD8">
        <w:rPr>
          <w:rFonts w:ascii="Arial" w:hAnsi="Arial" w:cs="Arial"/>
          <w:sz w:val="20"/>
          <w:szCs w:val="20"/>
          <w:lang w:eastAsia="es-ES"/>
        </w:rPr>
        <w:t xml:space="preserve"> </w:t>
      </w:r>
      <w:r w:rsidRPr="003A6907">
        <w:rPr>
          <w:rFonts w:ascii="Arial" w:hAnsi="Arial" w:cs="Arial"/>
          <w:sz w:val="20"/>
          <w:szCs w:val="20"/>
          <w:lang w:eastAsia="es-ES"/>
        </w:rPr>
        <w:t>para la mejora de la eficiencia energética de la</w:t>
      </w:r>
      <w:r>
        <w:rPr>
          <w:rFonts w:ascii="Arial" w:hAnsi="Arial" w:cs="Arial"/>
          <w:sz w:val="20"/>
          <w:szCs w:val="20"/>
          <w:lang w:eastAsia="es-ES"/>
        </w:rPr>
        <w:t xml:space="preserve">s </w:t>
      </w:r>
      <w:r w:rsidRPr="003A6907">
        <w:rPr>
          <w:rFonts w:ascii="Arial" w:hAnsi="Arial" w:cs="Arial"/>
          <w:sz w:val="20"/>
          <w:szCs w:val="20"/>
          <w:u w:val="single"/>
          <w:lang w:eastAsia="es-ES"/>
        </w:rPr>
        <w:t>instalaciones de iluminación interior</w:t>
      </w:r>
      <w:r w:rsidRPr="003A6907">
        <w:rPr>
          <w:rFonts w:ascii="Arial" w:hAnsi="Arial" w:cs="Arial"/>
          <w:sz w:val="20"/>
          <w:szCs w:val="20"/>
          <w:lang w:eastAsia="es-ES"/>
        </w:rPr>
        <w:t xml:space="preserve"> del edificio municipal existente</w:t>
      </w:r>
      <w:r w:rsidR="00217461">
        <w:rPr>
          <w:rFonts w:ascii="Arial" w:hAnsi="Arial" w:cs="Arial"/>
          <w:sz w:val="20"/>
          <w:szCs w:val="20"/>
          <w:lang w:eastAsia="es-ES"/>
        </w:rPr>
        <w:t>,</w:t>
      </w:r>
      <w:r w:rsidRPr="00974BD8">
        <w:rPr>
          <w:rFonts w:ascii="Arial" w:hAnsi="Arial" w:cs="Arial"/>
          <w:sz w:val="20"/>
          <w:szCs w:val="20"/>
          <w:lang w:eastAsia="es-ES"/>
        </w:rPr>
        <w:t xml:space="preserve"> marcadas en el punto 2.1 de este documento. Dicha descripción debe comprender las características técnicas de los equipos o materiales</w:t>
      </w:r>
      <w:r>
        <w:rPr>
          <w:rFonts w:ascii="Arial" w:hAnsi="Arial" w:cs="Arial"/>
          <w:sz w:val="20"/>
          <w:szCs w:val="20"/>
          <w:lang w:eastAsia="es-ES"/>
        </w:rPr>
        <w:t>,</w:t>
      </w:r>
      <w:r w:rsidRPr="00974BD8">
        <w:t xml:space="preserve"> </w:t>
      </w:r>
      <w:r w:rsidRPr="00974BD8">
        <w:rPr>
          <w:rFonts w:ascii="Arial" w:hAnsi="Arial" w:cs="Arial"/>
          <w:sz w:val="20"/>
          <w:szCs w:val="20"/>
          <w:lang w:eastAsia="es-ES"/>
        </w:rPr>
        <w:t xml:space="preserve">tipo de luminaria, lámpara, eficiencia </w:t>
      </w:r>
      <w:r>
        <w:rPr>
          <w:rFonts w:ascii="Arial" w:hAnsi="Arial" w:cs="Arial"/>
          <w:sz w:val="20"/>
          <w:szCs w:val="20"/>
          <w:lang w:eastAsia="es-ES"/>
        </w:rPr>
        <w:t>(</w:t>
      </w:r>
      <w:r w:rsidRPr="00974BD8">
        <w:rPr>
          <w:rFonts w:ascii="Arial" w:hAnsi="Arial" w:cs="Arial"/>
          <w:sz w:val="20"/>
          <w:szCs w:val="20"/>
          <w:lang w:eastAsia="es-ES"/>
        </w:rPr>
        <w:t>lm/W</w:t>
      </w:r>
      <w:r>
        <w:rPr>
          <w:rFonts w:ascii="Arial" w:hAnsi="Arial" w:cs="Arial"/>
          <w:sz w:val="20"/>
          <w:szCs w:val="20"/>
          <w:lang w:eastAsia="es-ES"/>
        </w:rPr>
        <w:t>)</w:t>
      </w:r>
      <w:r w:rsidRPr="00974BD8">
        <w:rPr>
          <w:rFonts w:ascii="Arial" w:hAnsi="Arial" w:cs="Arial"/>
          <w:sz w:val="20"/>
          <w:szCs w:val="20"/>
          <w:lang w:eastAsia="es-ES"/>
        </w:rPr>
        <w:t xml:space="preserve">, </w:t>
      </w:r>
      <w:r>
        <w:rPr>
          <w:rFonts w:ascii="Arial" w:hAnsi="Arial" w:cs="Arial"/>
          <w:sz w:val="20"/>
          <w:szCs w:val="20"/>
          <w:lang w:eastAsia="es-ES"/>
        </w:rPr>
        <w:t xml:space="preserve">y </w:t>
      </w:r>
      <w:r w:rsidRPr="00974BD8">
        <w:rPr>
          <w:rFonts w:ascii="Arial" w:hAnsi="Arial" w:cs="Arial"/>
          <w:sz w:val="20"/>
          <w:szCs w:val="20"/>
          <w:lang w:eastAsia="es-ES"/>
        </w:rPr>
        <w:t xml:space="preserve">sistema de aprovechamiento o control. </w:t>
      </w:r>
      <w:r w:rsidR="00B60EF2" w:rsidRPr="00974BD8">
        <w:rPr>
          <w:rFonts w:ascii="Arial" w:hAnsi="Arial" w:cs="Arial"/>
          <w:sz w:val="20"/>
          <w:szCs w:val="20"/>
          <w:lang w:eastAsia="es-ES"/>
        </w:rPr>
        <w:t>Asi</w:t>
      </w:r>
      <w:r w:rsidR="00B60EF2">
        <w:rPr>
          <w:rFonts w:ascii="Arial" w:hAnsi="Arial" w:cs="Arial"/>
          <w:sz w:val="20"/>
          <w:szCs w:val="20"/>
          <w:lang w:eastAsia="es-ES"/>
        </w:rPr>
        <w:t>mismo,</w:t>
      </w:r>
      <w:r w:rsidRPr="00974BD8">
        <w:rPr>
          <w:rFonts w:ascii="Arial" w:hAnsi="Arial" w:cs="Arial"/>
          <w:sz w:val="20"/>
          <w:szCs w:val="20"/>
          <w:lang w:eastAsia="es-ES"/>
        </w:rPr>
        <w:t xml:space="preserve"> las características más destacables que mejoren la eficiencia energética de la instalación, objetivo para la consecución de los objetivos del programa de ayudas.</w:t>
      </w:r>
    </w:p>
    <w:p w:rsidR="005F0D28" w:rsidRDefault="005F0D28" w:rsidP="005F0D28">
      <w:pPr>
        <w:spacing w:after="0" w:line="240" w:lineRule="auto"/>
        <w:contextualSpacing/>
        <w:rPr>
          <w:rFonts w:ascii="Arial" w:hAnsi="Arial" w:cs="Arial"/>
          <w:sz w:val="20"/>
          <w:szCs w:val="20"/>
          <w:lang w:eastAsia="es-ES"/>
        </w:rPr>
      </w:pPr>
      <w:r w:rsidRPr="003A6907">
        <w:rPr>
          <w:rFonts w:ascii="Arial" w:hAnsi="Arial" w:cs="Arial"/>
          <w:sz w:val="20"/>
          <w:szCs w:val="20"/>
          <w:lang w:eastAsia="es-ES"/>
        </w:rPr>
        <w:t>Se indicará, de forma clara y concisa, los siguientes datos según corresponda para cada actuación:</w:t>
      </w:r>
    </w:p>
    <w:p w:rsidR="00974BD8" w:rsidRPr="003A6907" w:rsidRDefault="00974BD8" w:rsidP="005F0D28">
      <w:pPr>
        <w:spacing w:after="0" w:line="240" w:lineRule="auto"/>
        <w:contextualSpacing/>
        <w:rPr>
          <w:rFonts w:ascii="Arial" w:hAnsi="Arial" w:cs="Arial"/>
          <w:sz w:val="20"/>
          <w:szCs w:val="20"/>
          <w:lang w:eastAsia="es-ES"/>
        </w:rPr>
      </w:pPr>
    </w:p>
    <w:p w:rsidR="003A6907" w:rsidRDefault="003A6907">
      <w:pPr>
        <w:spacing w:after="0" w:line="240" w:lineRule="auto"/>
        <w:rPr>
          <w:rFonts w:ascii="Arial" w:hAnsi="Arial" w:cs="Arial"/>
          <w:sz w:val="20"/>
          <w:szCs w:val="20"/>
          <w:lang w:eastAsia="es-ES"/>
        </w:rPr>
      </w:pPr>
    </w:p>
    <w:p w:rsidR="003A6907" w:rsidRPr="00336DC6" w:rsidRDefault="003A6907" w:rsidP="003A6907">
      <w:pPr>
        <w:spacing w:after="0" w:line="240" w:lineRule="auto"/>
        <w:contextualSpacing/>
        <w:rPr>
          <w:rFonts w:ascii="Arial" w:hAnsi="Arial" w:cs="Arial"/>
          <w:sz w:val="20"/>
          <w:szCs w:val="20"/>
          <w:lang w:eastAsia="es-ES"/>
        </w:rPr>
      </w:pPr>
    </w:p>
    <w:tbl>
      <w:tblPr>
        <w:tblStyle w:val="Tablaconcuadrcula"/>
        <w:tblW w:w="5238" w:type="pct"/>
        <w:tblLook w:val="04A0" w:firstRow="1" w:lastRow="0" w:firstColumn="1" w:lastColumn="0" w:noHBand="0" w:noVBand="1"/>
      </w:tblPr>
      <w:tblGrid>
        <w:gridCol w:w="3671"/>
        <w:gridCol w:w="3734"/>
        <w:gridCol w:w="2325"/>
      </w:tblGrid>
      <w:tr w:rsidR="003A6907" w:rsidTr="00C35B3F">
        <w:trPr>
          <w:trHeight w:val="394"/>
        </w:trPr>
        <w:tc>
          <w:tcPr>
            <w:tcW w:w="5000" w:type="pct"/>
            <w:gridSpan w:val="3"/>
            <w:shd w:val="clear" w:color="auto" w:fill="C2D69B" w:themeFill="accent3" w:themeFillTint="99"/>
            <w:vAlign w:val="center"/>
          </w:tcPr>
          <w:p w:rsidR="003A6907" w:rsidRPr="00A979CD" w:rsidRDefault="003A6907" w:rsidP="003A6907">
            <w:pPr>
              <w:spacing w:after="0"/>
              <w:jc w:val="center"/>
              <w:rPr>
                <w:rFonts w:ascii="Arial" w:hAnsi="Arial" w:cs="Arial"/>
                <w:b/>
                <w:sz w:val="20"/>
                <w:szCs w:val="20"/>
                <w:lang w:eastAsia="es-ES"/>
              </w:rPr>
            </w:pPr>
            <w:r w:rsidRPr="00A979CD">
              <w:rPr>
                <w:rFonts w:ascii="Arial" w:hAnsi="Arial" w:cs="Arial"/>
                <w:b/>
                <w:sz w:val="20"/>
                <w:szCs w:val="20"/>
                <w:lang w:eastAsia="es-ES"/>
              </w:rPr>
              <w:t>DATOS DEL EDIFICIO (para todas las actuaciones)</w:t>
            </w:r>
          </w:p>
        </w:tc>
      </w:tr>
      <w:tr w:rsidR="003A6907" w:rsidTr="00C35B3F">
        <w:trPr>
          <w:trHeight w:val="414"/>
        </w:trPr>
        <w:tc>
          <w:tcPr>
            <w:tcW w:w="1886" w:type="pct"/>
            <w:shd w:val="clear" w:color="auto" w:fill="D6E3BC" w:themeFill="accent3" w:themeFillTint="66"/>
            <w:vAlign w:val="center"/>
          </w:tcPr>
          <w:p w:rsidR="003A6907" w:rsidRPr="00A979CD" w:rsidRDefault="003A6907" w:rsidP="003A6907">
            <w:pPr>
              <w:spacing w:after="0"/>
              <w:rPr>
                <w:rFonts w:ascii="Arial" w:hAnsi="Arial" w:cs="Arial"/>
                <w:b/>
                <w:sz w:val="20"/>
                <w:szCs w:val="20"/>
                <w:lang w:eastAsia="es-ES"/>
              </w:rPr>
            </w:pPr>
            <w:r w:rsidRPr="00A979CD">
              <w:rPr>
                <w:rFonts w:ascii="Arial" w:hAnsi="Arial" w:cs="Arial"/>
                <w:b/>
                <w:sz w:val="20"/>
                <w:szCs w:val="20"/>
                <w:lang w:eastAsia="es-ES"/>
              </w:rPr>
              <w:t>Identificación del edificio</w:t>
            </w:r>
          </w:p>
        </w:tc>
        <w:tc>
          <w:tcPr>
            <w:tcW w:w="3114" w:type="pct"/>
            <w:gridSpan w:val="2"/>
            <w:shd w:val="clear" w:color="auto" w:fill="D6E3BC" w:themeFill="accent3" w:themeFillTint="66"/>
            <w:vAlign w:val="center"/>
          </w:tcPr>
          <w:p w:rsidR="003A6907" w:rsidRPr="00A979CD" w:rsidRDefault="003A6907" w:rsidP="003A6907">
            <w:pPr>
              <w:spacing w:after="0"/>
              <w:rPr>
                <w:rFonts w:ascii="Arial" w:hAnsi="Arial" w:cs="Arial"/>
                <w:i/>
                <w:sz w:val="20"/>
                <w:szCs w:val="20"/>
                <w:lang w:eastAsia="es-ES"/>
              </w:rPr>
            </w:pPr>
          </w:p>
        </w:tc>
      </w:tr>
      <w:tr w:rsidR="003A6907" w:rsidRPr="006A569C" w:rsidTr="00C35B3F">
        <w:trPr>
          <w:trHeight w:val="703"/>
        </w:trPr>
        <w:tc>
          <w:tcPr>
            <w:tcW w:w="3805" w:type="pct"/>
            <w:gridSpan w:val="2"/>
            <w:shd w:val="clear" w:color="auto" w:fill="D6E3BC" w:themeFill="accent3" w:themeFillTint="66"/>
            <w:vAlign w:val="center"/>
          </w:tcPr>
          <w:p w:rsidR="003A6907" w:rsidRPr="00A979CD" w:rsidRDefault="003A6907" w:rsidP="003A6907">
            <w:pPr>
              <w:spacing w:after="0"/>
              <w:jc w:val="center"/>
              <w:rPr>
                <w:rFonts w:ascii="Arial" w:hAnsi="Arial" w:cs="Arial"/>
                <w:b/>
                <w:sz w:val="20"/>
                <w:szCs w:val="20"/>
                <w:lang w:eastAsia="es-ES"/>
              </w:rPr>
            </w:pPr>
            <w:r w:rsidRPr="00A979CD">
              <w:rPr>
                <w:rFonts w:ascii="Arial" w:hAnsi="Arial" w:cs="Arial"/>
                <w:b/>
                <w:sz w:val="20"/>
                <w:szCs w:val="20"/>
                <w:lang w:eastAsia="es-ES"/>
              </w:rPr>
              <w:t>Uso del edifico</w:t>
            </w:r>
          </w:p>
        </w:tc>
        <w:tc>
          <w:tcPr>
            <w:tcW w:w="1195" w:type="pct"/>
            <w:shd w:val="clear" w:color="auto" w:fill="D6E3BC" w:themeFill="accent3" w:themeFillTint="66"/>
            <w:vAlign w:val="center"/>
          </w:tcPr>
          <w:p w:rsidR="003A6907" w:rsidRPr="00314BCC" w:rsidRDefault="003A6907" w:rsidP="00A979CD">
            <w:pPr>
              <w:spacing w:after="0"/>
              <w:jc w:val="center"/>
              <w:rPr>
                <w:rFonts w:ascii="Arial" w:hAnsi="Arial" w:cs="Arial"/>
                <w:b/>
                <w:sz w:val="20"/>
                <w:szCs w:val="20"/>
                <w:highlight w:val="cyan"/>
                <w:lang w:eastAsia="es-ES"/>
              </w:rPr>
            </w:pPr>
            <w:proofErr w:type="spellStart"/>
            <w:r w:rsidRPr="00A979CD">
              <w:rPr>
                <w:rFonts w:ascii="Arial" w:hAnsi="Arial" w:cs="Arial"/>
                <w:b/>
                <w:sz w:val="20"/>
                <w:szCs w:val="20"/>
                <w:lang w:eastAsia="es-ES"/>
              </w:rPr>
              <w:t>Sup</w:t>
            </w:r>
            <w:proofErr w:type="spellEnd"/>
            <w:r w:rsidRPr="00A979CD">
              <w:rPr>
                <w:rFonts w:ascii="Arial" w:hAnsi="Arial" w:cs="Arial"/>
                <w:b/>
                <w:sz w:val="20"/>
                <w:szCs w:val="20"/>
                <w:lang w:eastAsia="es-ES"/>
              </w:rPr>
              <w:t xml:space="preserve">. Construida </w:t>
            </w:r>
            <w:proofErr w:type="spellStart"/>
            <w:r w:rsidRPr="00A979CD">
              <w:rPr>
                <w:rFonts w:ascii="Arial" w:hAnsi="Arial" w:cs="Arial"/>
                <w:b/>
                <w:sz w:val="20"/>
                <w:szCs w:val="20"/>
                <w:lang w:eastAsia="es-ES"/>
              </w:rPr>
              <w:t>ó</w:t>
            </w:r>
            <w:proofErr w:type="spellEnd"/>
            <w:r w:rsidRPr="00A979CD">
              <w:rPr>
                <w:rFonts w:ascii="Arial" w:hAnsi="Arial" w:cs="Arial"/>
                <w:b/>
                <w:sz w:val="20"/>
                <w:szCs w:val="20"/>
                <w:lang w:eastAsia="es-ES"/>
              </w:rPr>
              <w:t xml:space="preserve"> Acondicionada</w:t>
            </w:r>
            <w:r w:rsidR="00A979CD">
              <w:rPr>
                <w:rFonts w:ascii="Arial" w:hAnsi="Arial" w:cs="Arial"/>
                <w:b/>
                <w:sz w:val="20"/>
                <w:szCs w:val="20"/>
                <w:lang w:eastAsia="es-ES"/>
              </w:rPr>
              <w:t xml:space="preserve"> </w:t>
            </w:r>
            <w:r w:rsidRPr="00A979CD">
              <w:rPr>
                <w:rFonts w:ascii="Arial" w:hAnsi="Arial" w:cs="Arial"/>
                <w:b/>
                <w:sz w:val="20"/>
                <w:szCs w:val="20"/>
                <w:lang w:eastAsia="es-ES"/>
              </w:rPr>
              <w:t>(m2)</w:t>
            </w:r>
          </w:p>
        </w:tc>
      </w:tr>
      <w:tr w:rsidR="003A6907" w:rsidTr="00C35B3F">
        <w:trPr>
          <w:trHeight w:val="402"/>
        </w:trPr>
        <w:tc>
          <w:tcPr>
            <w:tcW w:w="3805" w:type="pct"/>
            <w:gridSpan w:val="2"/>
            <w:shd w:val="clear" w:color="auto" w:fill="auto"/>
            <w:vAlign w:val="center"/>
          </w:tcPr>
          <w:p w:rsidR="003A6907" w:rsidRPr="00A979CD" w:rsidRDefault="003A6907" w:rsidP="003A6907">
            <w:pPr>
              <w:spacing w:after="0"/>
              <w:rPr>
                <w:rFonts w:ascii="Arial" w:hAnsi="Arial" w:cs="Arial"/>
                <w:sz w:val="20"/>
                <w:szCs w:val="20"/>
                <w:lang w:eastAsia="es-ES"/>
              </w:rPr>
            </w:pPr>
            <w:r w:rsidRPr="00A979CD">
              <w:rPr>
                <w:rFonts w:ascii="Arial" w:hAnsi="Arial" w:cs="Arial"/>
                <w:sz w:val="20"/>
                <w:szCs w:val="20"/>
                <w:lang w:eastAsia="es-ES"/>
              </w:rPr>
              <w:t>Residencial: Unifamiliar</w:t>
            </w:r>
          </w:p>
        </w:tc>
        <w:tc>
          <w:tcPr>
            <w:tcW w:w="1195" w:type="pct"/>
            <w:shd w:val="clear" w:color="auto" w:fill="auto"/>
            <w:vAlign w:val="center"/>
          </w:tcPr>
          <w:p w:rsidR="003A6907" w:rsidRPr="007F0293" w:rsidRDefault="003A6907" w:rsidP="003A6907">
            <w:pPr>
              <w:spacing w:after="0"/>
              <w:rPr>
                <w:rFonts w:ascii="Arial" w:hAnsi="Arial" w:cs="Arial"/>
                <w:sz w:val="20"/>
                <w:szCs w:val="20"/>
                <w:lang w:eastAsia="es-ES"/>
              </w:rPr>
            </w:pPr>
          </w:p>
        </w:tc>
      </w:tr>
      <w:tr w:rsidR="003A6907" w:rsidTr="00C35B3F">
        <w:trPr>
          <w:trHeight w:val="421"/>
        </w:trPr>
        <w:tc>
          <w:tcPr>
            <w:tcW w:w="3805" w:type="pct"/>
            <w:gridSpan w:val="2"/>
            <w:shd w:val="clear" w:color="auto" w:fill="auto"/>
            <w:vAlign w:val="center"/>
          </w:tcPr>
          <w:p w:rsidR="003A6907" w:rsidRPr="00A979CD" w:rsidRDefault="003A6907" w:rsidP="003A6907">
            <w:pPr>
              <w:spacing w:after="0"/>
              <w:rPr>
                <w:rFonts w:ascii="Arial" w:hAnsi="Arial" w:cs="Arial"/>
                <w:sz w:val="20"/>
                <w:szCs w:val="20"/>
                <w:lang w:eastAsia="es-ES"/>
              </w:rPr>
            </w:pPr>
            <w:r w:rsidRPr="00A979CD">
              <w:rPr>
                <w:rFonts w:ascii="Arial" w:hAnsi="Arial" w:cs="Arial"/>
                <w:sz w:val="20"/>
                <w:szCs w:val="20"/>
                <w:lang w:eastAsia="es-ES"/>
              </w:rPr>
              <w:t>Residencial: Viviendas en bloque</w:t>
            </w:r>
          </w:p>
        </w:tc>
        <w:tc>
          <w:tcPr>
            <w:tcW w:w="1195" w:type="pct"/>
            <w:shd w:val="clear" w:color="auto" w:fill="auto"/>
            <w:vAlign w:val="center"/>
          </w:tcPr>
          <w:p w:rsidR="003A6907" w:rsidRPr="007F0293" w:rsidRDefault="003A6907" w:rsidP="003A6907">
            <w:pPr>
              <w:spacing w:after="0"/>
              <w:rPr>
                <w:rFonts w:ascii="Arial" w:hAnsi="Arial" w:cs="Arial"/>
                <w:sz w:val="20"/>
                <w:szCs w:val="20"/>
                <w:lang w:eastAsia="es-ES"/>
              </w:rPr>
            </w:pPr>
          </w:p>
        </w:tc>
      </w:tr>
      <w:tr w:rsidR="003A6907" w:rsidTr="00C35B3F">
        <w:trPr>
          <w:trHeight w:val="414"/>
        </w:trPr>
        <w:tc>
          <w:tcPr>
            <w:tcW w:w="3805" w:type="pct"/>
            <w:gridSpan w:val="2"/>
            <w:shd w:val="clear" w:color="auto" w:fill="auto"/>
            <w:vAlign w:val="center"/>
          </w:tcPr>
          <w:p w:rsidR="003A6907" w:rsidRPr="00A979CD" w:rsidRDefault="003A6907" w:rsidP="003A6907">
            <w:pPr>
              <w:spacing w:after="0"/>
              <w:rPr>
                <w:rFonts w:ascii="Arial" w:hAnsi="Arial" w:cs="Arial"/>
                <w:sz w:val="20"/>
                <w:szCs w:val="20"/>
                <w:lang w:eastAsia="es-ES"/>
              </w:rPr>
            </w:pPr>
            <w:r w:rsidRPr="00A979CD">
              <w:rPr>
                <w:rFonts w:ascii="Arial" w:hAnsi="Arial" w:cs="Arial"/>
                <w:sz w:val="20"/>
                <w:szCs w:val="20"/>
                <w:lang w:eastAsia="es-ES"/>
              </w:rPr>
              <w:t>Hoteles y Restaurantes</w:t>
            </w:r>
          </w:p>
        </w:tc>
        <w:tc>
          <w:tcPr>
            <w:tcW w:w="1195" w:type="pct"/>
            <w:shd w:val="clear" w:color="auto" w:fill="auto"/>
            <w:vAlign w:val="center"/>
          </w:tcPr>
          <w:p w:rsidR="003A6907" w:rsidRPr="007F0293" w:rsidRDefault="003A6907" w:rsidP="003A6907">
            <w:pPr>
              <w:spacing w:after="0"/>
              <w:rPr>
                <w:rFonts w:ascii="Arial" w:hAnsi="Arial" w:cs="Arial"/>
                <w:sz w:val="20"/>
                <w:szCs w:val="20"/>
                <w:lang w:eastAsia="es-ES"/>
              </w:rPr>
            </w:pPr>
          </w:p>
        </w:tc>
      </w:tr>
      <w:tr w:rsidR="003A6907" w:rsidTr="00C35B3F">
        <w:trPr>
          <w:trHeight w:val="420"/>
        </w:trPr>
        <w:tc>
          <w:tcPr>
            <w:tcW w:w="3805" w:type="pct"/>
            <w:gridSpan w:val="2"/>
            <w:shd w:val="clear" w:color="auto" w:fill="auto"/>
            <w:vAlign w:val="center"/>
          </w:tcPr>
          <w:p w:rsidR="003A6907" w:rsidRPr="00A979CD" w:rsidRDefault="003A6907" w:rsidP="003A6907">
            <w:pPr>
              <w:spacing w:after="0"/>
              <w:rPr>
                <w:rFonts w:ascii="Arial" w:hAnsi="Arial" w:cs="Arial"/>
                <w:sz w:val="20"/>
                <w:szCs w:val="20"/>
                <w:lang w:eastAsia="es-ES"/>
              </w:rPr>
            </w:pPr>
            <w:r w:rsidRPr="00A979CD">
              <w:rPr>
                <w:rFonts w:ascii="Arial" w:hAnsi="Arial" w:cs="Arial"/>
                <w:sz w:val="20"/>
                <w:szCs w:val="20"/>
                <w:lang w:eastAsia="es-ES"/>
              </w:rPr>
              <w:t>Administrativo: Oficinas</w:t>
            </w:r>
          </w:p>
        </w:tc>
        <w:tc>
          <w:tcPr>
            <w:tcW w:w="1195" w:type="pct"/>
            <w:shd w:val="clear" w:color="auto" w:fill="auto"/>
            <w:vAlign w:val="center"/>
          </w:tcPr>
          <w:p w:rsidR="003A6907" w:rsidRPr="007F0293" w:rsidRDefault="003A6907" w:rsidP="003A6907">
            <w:pPr>
              <w:spacing w:after="0"/>
              <w:rPr>
                <w:rFonts w:ascii="Arial" w:hAnsi="Arial" w:cs="Arial"/>
                <w:sz w:val="20"/>
                <w:szCs w:val="20"/>
                <w:lang w:eastAsia="es-ES"/>
              </w:rPr>
            </w:pPr>
          </w:p>
        </w:tc>
      </w:tr>
      <w:tr w:rsidR="003A6907" w:rsidTr="00C35B3F">
        <w:trPr>
          <w:trHeight w:val="412"/>
        </w:trPr>
        <w:tc>
          <w:tcPr>
            <w:tcW w:w="3805" w:type="pct"/>
            <w:gridSpan w:val="2"/>
            <w:shd w:val="clear" w:color="auto" w:fill="auto"/>
            <w:vAlign w:val="center"/>
          </w:tcPr>
          <w:p w:rsidR="003A6907" w:rsidRPr="00A979CD" w:rsidRDefault="003A6907" w:rsidP="003A6907">
            <w:pPr>
              <w:spacing w:after="0"/>
              <w:rPr>
                <w:rFonts w:ascii="Arial" w:hAnsi="Arial" w:cs="Arial"/>
                <w:sz w:val="20"/>
                <w:szCs w:val="20"/>
                <w:lang w:eastAsia="es-ES"/>
              </w:rPr>
            </w:pPr>
            <w:r w:rsidRPr="00A979CD">
              <w:rPr>
                <w:rFonts w:ascii="Arial" w:hAnsi="Arial" w:cs="Arial"/>
                <w:sz w:val="20"/>
                <w:szCs w:val="20"/>
                <w:lang w:eastAsia="es-ES"/>
              </w:rPr>
              <w:t>Docente: Colegios, institutos, universidades y centros de enseñanza</w:t>
            </w:r>
          </w:p>
        </w:tc>
        <w:tc>
          <w:tcPr>
            <w:tcW w:w="1195" w:type="pct"/>
            <w:shd w:val="clear" w:color="auto" w:fill="auto"/>
            <w:vAlign w:val="center"/>
          </w:tcPr>
          <w:p w:rsidR="003A6907" w:rsidRPr="007F0293" w:rsidRDefault="003A6907" w:rsidP="003A6907">
            <w:pPr>
              <w:spacing w:after="0"/>
              <w:rPr>
                <w:rFonts w:ascii="Arial" w:hAnsi="Arial" w:cs="Arial"/>
                <w:sz w:val="20"/>
                <w:szCs w:val="20"/>
                <w:lang w:eastAsia="es-ES"/>
              </w:rPr>
            </w:pPr>
          </w:p>
        </w:tc>
      </w:tr>
      <w:tr w:rsidR="003A6907" w:rsidTr="00C35B3F">
        <w:trPr>
          <w:trHeight w:val="417"/>
        </w:trPr>
        <w:tc>
          <w:tcPr>
            <w:tcW w:w="3805" w:type="pct"/>
            <w:gridSpan w:val="2"/>
            <w:shd w:val="clear" w:color="auto" w:fill="auto"/>
            <w:vAlign w:val="center"/>
          </w:tcPr>
          <w:p w:rsidR="003A6907" w:rsidRPr="00A979CD" w:rsidRDefault="003A6907" w:rsidP="003A6907">
            <w:pPr>
              <w:spacing w:after="0"/>
              <w:rPr>
                <w:rFonts w:ascii="Arial" w:hAnsi="Arial" w:cs="Arial"/>
                <w:sz w:val="20"/>
                <w:szCs w:val="20"/>
                <w:lang w:eastAsia="es-ES"/>
              </w:rPr>
            </w:pPr>
            <w:r w:rsidRPr="00A979CD">
              <w:rPr>
                <w:rFonts w:ascii="Arial" w:hAnsi="Arial" w:cs="Arial"/>
                <w:sz w:val="20"/>
                <w:szCs w:val="20"/>
                <w:lang w:eastAsia="es-ES"/>
              </w:rPr>
              <w:t>Cultural: Teatros, museos, bibliotecas…</w:t>
            </w:r>
          </w:p>
        </w:tc>
        <w:tc>
          <w:tcPr>
            <w:tcW w:w="1195" w:type="pct"/>
            <w:shd w:val="clear" w:color="auto" w:fill="auto"/>
            <w:vAlign w:val="center"/>
          </w:tcPr>
          <w:p w:rsidR="003A6907" w:rsidRPr="007F0293" w:rsidRDefault="003A6907" w:rsidP="003A6907">
            <w:pPr>
              <w:spacing w:after="0"/>
              <w:rPr>
                <w:rFonts w:ascii="Arial" w:hAnsi="Arial" w:cs="Arial"/>
                <w:sz w:val="20"/>
                <w:szCs w:val="20"/>
                <w:lang w:eastAsia="es-ES"/>
              </w:rPr>
            </w:pPr>
          </w:p>
        </w:tc>
      </w:tr>
      <w:tr w:rsidR="003A6907" w:rsidTr="00C35B3F">
        <w:trPr>
          <w:trHeight w:val="424"/>
        </w:trPr>
        <w:tc>
          <w:tcPr>
            <w:tcW w:w="3805" w:type="pct"/>
            <w:gridSpan w:val="2"/>
            <w:shd w:val="clear" w:color="auto" w:fill="auto"/>
            <w:vAlign w:val="center"/>
          </w:tcPr>
          <w:p w:rsidR="003A6907" w:rsidRPr="00A979CD" w:rsidRDefault="003A6907" w:rsidP="003A6907">
            <w:pPr>
              <w:spacing w:after="0"/>
              <w:rPr>
                <w:rFonts w:ascii="Arial" w:hAnsi="Arial" w:cs="Arial"/>
                <w:sz w:val="20"/>
                <w:szCs w:val="20"/>
                <w:lang w:eastAsia="es-ES"/>
              </w:rPr>
            </w:pPr>
            <w:r w:rsidRPr="00A979CD">
              <w:rPr>
                <w:rFonts w:ascii="Arial" w:hAnsi="Arial" w:cs="Arial"/>
                <w:sz w:val="20"/>
                <w:szCs w:val="20"/>
                <w:lang w:eastAsia="es-ES"/>
              </w:rPr>
              <w:t>Comercial: Venta al por mayor/menor, centros comerciales, supermercados…</w:t>
            </w:r>
          </w:p>
        </w:tc>
        <w:tc>
          <w:tcPr>
            <w:tcW w:w="1195" w:type="pct"/>
            <w:shd w:val="clear" w:color="auto" w:fill="auto"/>
            <w:vAlign w:val="center"/>
          </w:tcPr>
          <w:p w:rsidR="003A6907" w:rsidRPr="007F0293" w:rsidRDefault="003A6907" w:rsidP="003A6907">
            <w:pPr>
              <w:spacing w:after="0"/>
              <w:rPr>
                <w:rFonts w:ascii="Arial" w:hAnsi="Arial" w:cs="Arial"/>
                <w:sz w:val="20"/>
                <w:szCs w:val="20"/>
                <w:lang w:eastAsia="es-ES"/>
              </w:rPr>
            </w:pPr>
          </w:p>
        </w:tc>
      </w:tr>
      <w:tr w:rsidR="003A6907" w:rsidTr="00C35B3F">
        <w:trPr>
          <w:trHeight w:val="402"/>
        </w:trPr>
        <w:tc>
          <w:tcPr>
            <w:tcW w:w="3805" w:type="pct"/>
            <w:gridSpan w:val="2"/>
            <w:shd w:val="clear" w:color="auto" w:fill="auto"/>
            <w:vAlign w:val="center"/>
          </w:tcPr>
          <w:p w:rsidR="003A6907" w:rsidRPr="00A979CD" w:rsidRDefault="003A6907" w:rsidP="003A6907">
            <w:pPr>
              <w:spacing w:after="0"/>
              <w:rPr>
                <w:rFonts w:ascii="Arial" w:hAnsi="Arial" w:cs="Arial"/>
                <w:sz w:val="20"/>
                <w:szCs w:val="20"/>
                <w:lang w:eastAsia="es-ES"/>
              </w:rPr>
            </w:pPr>
            <w:r w:rsidRPr="00A979CD">
              <w:rPr>
                <w:rFonts w:ascii="Arial" w:hAnsi="Arial" w:cs="Arial"/>
                <w:sz w:val="20"/>
                <w:szCs w:val="20"/>
                <w:lang w:eastAsia="es-ES"/>
              </w:rPr>
              <w:t>Deportivo: Instalaciones deportivas cerradas</w:t>
            </w:r>
          </w:p>
        </w:tc>
        <w:tc>
          <w:tcPr>
            <w:tcW w:w="1195" w:type="pct"/>
            <w:shd w:val="clear" w:color="auto" w:fill="auto"/>
            <w:vAlign w:val="center"/>
          </w:tcPr>
          <w:p w:rsidR="003A6907" w:rsidRPr="007F0293" w:rsidRDefault="003A6907" w:rsidP="003A6907">
            <w:pPr>
              <w:spacing w:after="0"/>
              <w:rPr>
                <w:rFonts w:ascii="Arial" w:hAnsi="Arial" w:cs="Arial"/>
                <w:sz w:val="20"/>
                <w:szCs w:val="20"/>
                <w:lang w:eastAsia="es-ES"/>
              </w:rPr>
            </w:pPr>
          </w:p>
        </w:tc>
      </w:tr>
      <w:tr w:rsidR="003A6907" w:rsidTr="00C35B3F">
        <w:trPr>
          <w:trHeight w:val="408"/>
        </w:trPr>
        <w:tc>
          <w:tcPr>
            <w:tcW w:w="3805" w:type="pct"/>
            <w:gridSpan w:val="2"/>
            <w:shd w:val="clear" w:color="auto" w:fill="auto"/>
            <w:vAlign w:val="center"/>
          </w:tcPr>
          <w:p w:rsidR="003A6907" w:rsidRPr="00A979CD" w:rsidRDefault="003A6907" w:rsidP="003A6907">
            <w:pPr>
              <w:spacing w:after="0"/>
              <w:rPr>
                <w:rFonts w:ascii="Arial" w:hAnsi="Arial" w:cs="Arial"/>
                <w:sz w:val="20"/>
                <w:szCs w:val="20"/>
                <w:lang w:eastAsia="es-ES"/>
              </w:rPr>
            </w:pPr>
            <w:r w:rsidRPr="00A979CD">
              <w:rPr>
                <w:rFonts w:ascii="Arial" w:hAnsi="Arial" w:cs="Arial"/>
                <w:sz w:val="20"/>
                <w:szCs w:val="20"/>
                <w:lang w:eastAsia="es-ES"/>
              </w:rPr>
              <w:t>Sanitario: Hospitales, centros de salud, clínicas…</w:t>
            </w:r>
          </w:p>
        </w:tc>
        <w:tc>
          <w:tcPr>
            <w:tcW w:w="1195" w:type="pct"/>
            <w:shd w:val="clear" w:color="auto" w:fill="auto"/>
            <w:vAlign w:val="center"/>
          </w:tcPr>
          <w:p w:rsidR="003A6907" w:rsidRPr="007F0293" w:rsidRDefault="003A6907" w:rsidP="003A6907">
            <w:pPr>
              <w:spacing w:after="0"/>
              <w:rPr>
                <w:rFonts w:ascii="Arial" w:hAnsi="Arial" w:cs="Arial"/>
                <w:sz w:val="20"/>
                <w:szCs w:val="20"/>
                <w:lang w:eastAsia="es-ES"/>
              </w:rPr>
            </w:pPr>
          </w:p>
        </w:tc>
      </w:tr>
      <w:tr w:rsidR="003A6907" w:rsidTr="00C35B3F">
        <w:trPr>
          <w:trHeight w:val="413"/>
        </w:trPr>
        <w:tc>
          <w:tcPr>
            <w:tcW w:w="3805" w:type="pct"/>
            <w:gridSpan w:val="2"/>
            <w:shd w:val="clear" w:color="auto" w:fill="auto"/>
            <w:vAlign w:val="center"/>
          </w:tcPr>
          <w:p w:rsidR="003A6907" w:rsidRPr="00A979CD" w:rsidRDefault="003A6907" w:rsidP="003A6907">
            <w:pPr>
              <w:spacing w:after="0"/>
              <w:rPr>
                <w:rFonts w:ascii="Arial" w:hAnsi="Arial" w:cs="Arial"/>
                <w:sz w:val="20"/>
                <w:szCs w:val="20"/>
                <w:lang w:eastAsia="es-ES"/>
              </w:rPr>
            </w:pPr>
            <w:r w:rsidRPr="00A979CD">
              <w:rPr>
                <w:rFonts w:ascii="Arial" w:hAnsi="Arial" w:cs="Arial"/>
                <w:sz w:val="20"/>
                <w:szCs w:val="20"/>
                <w:lang w:eastAsia="es-ES"/>
              </w:rPr>
              <w:t>Otros usos (especificar a continuación)</w:t>
            </w:r>
          </w:p>
        </w:tc>
        <w:tc>
          <w:tcPr>
            <w:tcW w:w="1195" w:type="pct"/>
            <w:shd w:val="clear" w:color="auto" w:fill="auto"/>
            <w:vAlign w:val="center"/>
          </w:tcPr>
          <w:p w:rsidR="003A6907" w:rsidRPr="007F0293" w:rsidRDefault="003A6907" w:rsidP="003A6907">
            <w:pPr>
              <w:spacing w:after="0"/>
              <w:rPr>
                <w:rFonts w:ascii="Arial" w:hAnsi="Arial" w:cs="Arial"/>
                <w:sz w:val="20"/>
                <w:szCs w:val="20"/>
                <w:lang w:eastAsia="es-ES"/>
              </w:rPr>
            </w:pPr>
          </w:p>
        </w:tc>
      </w:tr>
      <w:tr w:rsidR="003A6907" w:rsidRPr="006A569C" w:rsidTr="00C35B3F">
        <w:trPr>
          <w:trHeight w:val="703"/>
        </w:trPr>
        <w:tc>
          <w:tcPr>
            <w:tcW w:w="3805" w:type="pct"/>
            <w:gridSpan w:val="2"/>
            <w:shd w:val="clear" w:color="auto" w:fill="BFBFBF" w:themeFill="background1" w:themeFillShade="BF"/>
            <w:vAlign w:val="center"/>
          </w:tcPr>
          <w:p w:rsidR="003A6907" w:rsidRPr="00A979CD" w:rsidRDefault="003A6907" w:rsidP="003A6907">
            <w:pPr>
              <w:spacing w:after="0"/>
              <w:jc w:val="right"/>
              <w:rPr>
                <w:rFonts w:ascii="Arial" w:hAnsi="Arial" w:cs="Arial"/>
                <w:b/>
                <w:sz w:val="20"/>
                <w:szCs w:val="20"/>
                <w:lang w:eastAsia="es-ES"/>
              </w:rPr>
            </w:pPr>
            <w:r w:rsidRPr="00A979CD">
              <w:rPr>
                <w:rFonts w:ascii="Arial" w:hAnsi="Arial" w:cs="Arial"/>
                <w:b/>
                <w:sz w:val="20"/>
                <w:szCs w:val="20"/>
                <w:lang w:eastAsia="es-ES"/>
              </w:rPr>
              <w:t>TOTAL</w:t>
            </w:r>
          </w:p>
        </w:tc>
        <w:tc>
          <w:tcPr>
            <w:tcW w:w="1195" w:type="pct"/>
            <w:shd w:val="clear" w:color="auto" w:fill="auto"/>
            <w:vAlign w:val="center"/>
          </w:tcPr>
          <w:p w:rsidR="003A6907" w:rsidRPr="006A569C" w:rsidRDefault="003A6907" w:rsidP="003A6907">
            <w:pPr>
              <w:spacing w:after="0"/>
              <w:rPr>
                <w:rFonts w:ascii="Arial" w:hAnsi="Arial" w:cs="Arial"/>
                <w:b/>
                <w:sz w:val="20"/>
                <w:szCs w:val="20"/>
                <w:lang w:eastAsia="es-ES"/>
              </w:rPr>
            </w:pPr>
          </w:p>
        </w:tc>
      </w:tr>
    </w:tbl>
    <w:p w:rsidR="003A6907" w:rsidRPr="003A6907" w:rsidRDefault="003A6907">
      <w:pPr>
        <w:rPr>
          <w:rFonts w:ascii="Arial" w:hAnsi="Arial" w:cs="Arial"/>
          <w:sz w:val="20"/>
          <w:szCs w:val="20"/>
        </w:rPr>
      </w:pPr>
    </w:p>
    <w:p w:rsidR="000301A7" w:rsidRDefault="000301A7">
      <w:pPr>
        <w:rPr>
          <w:rFonts w:ascii="Arial" w:hAnsi="Arial" w:cs="Arial"/>
          <w:sz w:val="20"/>
          <w:szCs w:val="20"/>
        </w:rPr>
      </w:pPr>
    </w:p>
    <w:p w:rsidR="00E81E45" w:rsidRPr="003A6907" w:rsidRDefault="000843EE">
      <w:pPr>
        <w:rPr>
          <w:rFonts w:ascii="Arial" w:hAnsi="Arial" w:cs="Arial"/>
          <w:sz w:val="20"/>
          <w:szCs w:val="20"/>
        </w:rPr>
      </w:pPr>
      <w:r w:rsidRPr="003A6907">
        <w:rPr>
          <w:rFonts w:ascii="Arial" w:hAnsi="Arial" w:cs="Arial"/>
          <w:sz w:val="20"/>
          <w:szCs w:val="20"/>
        </w:rPr>
        <w:t>Resumen de la</w:t>
      </w:r>
      <w:r w:rsidR="00E81E45" w:rsidRPr="003A6907">
        <w:rPr>
          <w:rFonts w:ascii="Arial" w:hAnsi="Arial" w:cs="Arial"/>
          <w:sz w:val="20"/>
          <w:szCs w:val="20"/>
        </w:rPr>
        <w:t xml:space="preserve"> instalación de </w:t>
      </w:r>
      <w:r w:rsidR="00E81E45" w:rsidRPr="003A6907">
        <w:rPr>
          <w:rFonts w:ascii="Arial" w:hAnsi="Arial" w:cs="Arial"/>
          <w:sz w:val="20"/>
          <w:szCs w:val="20"/>
          <w:u w:val="single"/>
        </w:rPr>
        <w:t>iluminación interior</w:t>
      </w:r>
      <w:r w:rsidRPr="003A6907">
        <w:rPr>
          <w:rFonts w:ascii="Arial" w:hAnsi="Arial" w:cs="Arial"/>
          <w:sz w:val="20"/>
          <w:szCs w:val="20"/>
          <w:u w:val="single"/>
        </w:rPr>
        <w:t xml:space="preserve"> </w:t>
      </w:r>
      <w:r w:rsidR="000301A7" w:rsidRPr="000301A7">
        <w:rPr>
          <w:rFonts w:ascii="Arial" w:hAnsi="Arial" w:cs="Arial"/>
          <w:b/>
          <w:sz w:val="20"/>
          <w:szCs w:val="20"/>
          <w:u w:val="single"/>
        </w:rPr>
        <w:t>EXISTENTE</w:t>
      </w:r>
      <w:r w:rsidR="00055D55">
        <w:rPr>
          <w:rFonts w:ascii="Arial" w:hAnsi="Arial" w:cs="Arial"/>
          <w:sz w:val="20"/>
          <w:szCs w:val="20"/>
          <w:u w:val="single"/>
        </w:rPr>
        <w:t>:</w:t>
      </w:r>
    </w:p>
    <w:tbl>
      <w:tblPr>
        <w:tblStyle w:val="Tablaconcuadrcula"/>
        <w:tblW w:w="5000" w:type="pct"/>
        <w:tblLook w:val="04A0" w:firstRow="1" w:lastRow="0" w:firstColumn="1" w:lastColumn="0" w:noHBand="0" w:noVBand="1"/>
      </w:tblPr>
      <w:tblGrid>
        <w:gridCol w:w="1911"/>
        <w:gridCol w:w="1867"/>
        <w:gridCol w:w="1785"/>
        <w:gridCol w:w="1843"/>
        <w:gridCol w:w="1882"/>
      </w:tblGrid>
      <w:tr w:rsidR="000843EE" w:rsidRPr="003A6907" w:rsidTr="000301A7">
        <w:trPr>
          <w:trHeight w:val="627"/>
        </w:trPr>
        <w:tc>
          <w:tcPr>
            <w:tcW w:w="1029" w:type="pct"/>
            <w:shd w:val="clear" w:color="auto" w:fill="C2D69B" w:themeFill="accent3" w:themeFillTint="99"/>
            <w:vAlign w:val="center"/>
          </w:tcPr>
          <w:p w:rsidR="000843EE" w:rsidRPr="003A6907" w:rsidRDefault="000843EE" w:rsidP="003A6907">
            <w:pPr>
              <w:spacing w:after="0"/>
              <w:jc w:val="center"/>
              <w:rPr>
                <w:rFonts w:ascii="Arial" w:hAnsi="Arial" w:cs="Arial"/>
                <w:sz w:val="20"/>
                <w:szCs w:val="20"/>
              </w:rPr>
            </w:pPr>
            <w:r w:rsidRPr="003A6907">
              <w:rPr>
                <w:rFonts w:ascii="Arial" w:hAnsi="Arial" w:cs="Arial"/>
                <w:sz w:val="20"/>
                <w:szCs w:val="20"/>
              </w:rPr>
              <w:t>Instalación</w:t>
            </w:r>
            <w:r w:rsidR="003A6907">
              <w:rPr>
                <w:rFonts w:ascii="Arial" w:hAnsi="Arial" w:cs="Arial"/>
                <w:sz w:val="20"/>
                <w:szCs w:val="20"/>
              </w:rPr>
              <w:t xml:space="preserve"> existente</w:t>
            </w:r>
          </w:p>
        </w:tc>
        <w:tc>
          <w:tcPr>
            <w:tcW w:w="1005" w:type="pct"/>
            <w:shd w:val="clear" w:color="auto" w:fill="C2D69B" w:themeFill="accent3" w:themeFillTint="99"/>
            <w:vAlign w:val="center"/>
          </w:tcPr>
          <w:p w:rsidR="000843EE" w:rsidRPr="003A6907" w:rsidRDefault="000843EE" w:rsidP="003A6907">
            <w:pPr>
              <w:spacing w:after="0"/>
              <w:jc w:val="center"/>
              <w:rPr>
                <w:rFonts w:ascii="Arial" w:hAnsi="Arial" w:cs="Arial"/>
                <w:sz w:val="20"/>
                <w:szCs w:val="20"/>
              </w:rPr>
            </w:pPr>
            <w:r w:rsidRPr="003A6907">
              <w:rPr>
                <w:rFonts w:ascii="Arial" w:hAnsi="Arial" w:cs="Arial"/>
                <w:sz w:val="20"/>
                <w:szCs w:val="20"/>
              </w:rPr>
              <w:t>Sistema/ Tipo luminaria</w:t>
            </w:r>
          </w:p>
        </w:tc>
        <w:tc>
          <w:tcPr>
            <w:tcW w:w="961" w:type="pct"/>
            <w:shd w:val="clear" w:color="auto" w:fill="C2D69B" w:themeFill="accent3" w:themeFillTint="99"/>
            <w:vAlign w:val="center"/>
          </w:tcPr>
          <w:p w:rsidR="000843EE" w:rsidRPr="003A6907" w:rsidRDefault="000843EE" w:rsidP="003A6907">
            <w:pPr>
              <w:spacing w:after="0"/>
              <w:jc w:val="center"/>
              <w:rPr>
                <w:rFonts w:ascii="Arial" w:hAnsi="Arial" w:cs="Arial"/>
                <w:sz w:val="20"/>
                <w:szCs w:val="20"/>
              </w:rPr>
            </w:pPr>
            <w:r w:rsidRPr="003A6907">
              <w:rPr>
                <w:rFonts w:ascii="Arial" w:hAnsi="Arial" w:cs="Arial"/>
                <w:sz w:val="20"/>
                <w:szCs w:val="20"/>
              </w:rPr>
              <w:t>Nº Puntos de luz</w:t>
            </w:r>
          </w:p>
        </w:tc>
        <w:tc>
          <w:tcPr>
            <w:tcW w:w="992" w:type="pct"/>
            <w:shd w:val="clear" w:color="auto" w:fill="C2D69B" w:themeFill="accent3" w:themeFillTint="99"/>
            <w:vAlign w:val="center"/>
          </w:tcPr>
          <w:p w:rsidR="000843EE" w:rsidRPr="003A6907" w:rsidRDefault="000843EE" w:rsidP="003A6907">
            <w:pPr>
              <w:spacing w:after="0"/>
              <w:jc w:val="center"/>
              <w:rPr>
                <w:rFonts w:ascii="Arial" w:hAnsi="Arial" w:cs="Arial"/>
                <w:sz w:val="20"/>
                <w:szCs w:val="20"/>
              </w:rPr>
            </w:pPr>
            <w:r w:rsidRPr="003A6907">
              <w:rPr>
                <w:rFonts w:ascii="Arial" w:hAnsi="Arial" w:cs="Arial"/>
                <w:sz w:val="20"/>
                <w:szCs w:val="20"/>
              </w:rPr>
              <w:t>Potencia nominal (kW)</w:t>
            </w:r>
          </w:p>
        </w:tc>
        <w:tc>
          <w:tcPr>
            <w:tcW w:w="1013" w:type="pct"/>
            <w:shd w:val="clear" w:color="auto" w:fill="C2D69B" w:themeFill="accent3" w:themeFillTint="99"/>
            <w:vAlign w:val="center"/>
          </w:tcPr>
          <w:p w:rsidR="000843EE" w:rsidRPr="003A6907" w:rsidRDefault="000843EE" w:rsidP="003A6907">
            <w:pPr>
              <w:spacing w:after="0"/>
              <w:jc w:val="center"/>
              <w:rPr>
                <w:rFonts w:ascii="Arial" w:hAnsi="Arial" w:cs="Arial"/>
                <w:sz w:val="20"/>
                <w:szCs w:val="20"/>
              </w:rPr>
            </w:pPr>
            <w:r w:rsidRPr="003A6907">
              <w:rPr>
                <w:rFonts w:ascii="Arial" w:hAnsi="Arial" w:cs="Arial"/>
                <w:sz w:val="20"/>
                <w:szCs w:val="20"/>
              </w:rPr>
              <w:t>Superficie afectada (m2)</w:t>
            </w:r>
          </w:p>
        </w:tc>
      </w:tr>
      <w:tr w:rsidR="000843EE" w:rsidRPr="003A6907" w:rsidTr="000301A7">
        <w:trPr>
          <w:trHeight w:val="508"/>
        </w:trPr>
        <w:tc>
          <w:tcPr>
            <w:tcW w:w="1029" w:type="pct"/>
            <w:vAlign w:val="center"/>
          </w:tcPr>
          <w:p w:rsidR="000843EE" w:rsidRPr="003A6907" w:rsidRDefault="000843EE" w:rsidP="003A6907">
            <w:pPr>
              <w:spacing w:after="0"/>
              <w:jc w:val="center"/>
              <w:rPr>
                <w:rFonts w:ascii="Arial" w:hAnsi="Arial" w:cs="Arial"/>
                <w:sz w:val="20"/>
                <w:szCs w:val="20"/>
              </w:rPr>
            </w:pPr>
          </w:p>
        </w:tc>
        <w:tc>
          <w:tcPr>
            <w:tcW w:w="1005" w:type="pct"/>
            <w:vAlign w:val="center"/>
          </w:tcPr>
          <w:p w:rsidR="000843EE" w:rsidRPr="003A6907" w:rsidRDefault="000843EE" w:rsidP="003A6907">
            <w:pPr>
              <w:spacing w:after="0"/>
              <w:jc w:val="center"/>
              <w:rPr>
                <w:rFonts w:ascii="Arial" w:hAnsi="Arial" w:cs="Arial"/>
                <w:sz w:val="20"/>
                <w:szCs w:val="20"/>
              </w:rPr>
            </w:pPr>
          </w:p>
        </w:tc>
        <w:tc>
          <w:tcPr>
            <w:tcW w:w="961" w:type="pct"/>
            <w:vAlign w:val="center"/>
          </w:tcPr>
          <w:p w:rsidR="000843EE" w:rsidRPr="003A6907" w:rsidRDefault="000843EE" w:rsidP="003A6907">
            <w:pPr>
              <w:spacing w:after="0"/>
              <w:jc w:val="center"/>
              <w:rPr>
                <w:rFonts w:ascii="Arial" w:hAnsi="Arial" w:cs="Arial"/>
                <w:sz w:val="20"/>
                <w:szCs w:val="20"/>
              </w:rPr>
            </w:pPr>
          </w:p>
        </w:tc>
        <w:tc>
          <w:tcPr>
            <w:tcW w:w="992" w:type="pct"/>
            <w:vAlign w:val="center"/>
          </w:tcPr>
          <w:p w:rsidR="000843EE" w:rsidRPr="003A6907" w:rsidRDefault="000843EE" w:rsidP="003A6907">
            <w:pPr>
              <w:spacing w:after="0"/>
              <w:jc w:val="center"/>
              <w:rPr>
                <w:rFonts w:ascii="Arial" w:hAnsi="Arial" w:cs="Arial"/>
                <w:sz w:val="20"/>
                <w:szCs w:val="20"/>
              </w:rPr>
            </w:pPr>
          </w:p>
        </w:tc>
        <w:tc>
          <w:tcPr>
            <w:tcW w:w="1013" w:type="pct"/>
            <w:vAlign w:val="center"/>
          </w:tcPr>
          <w:p w:rsidR="000843EE" w:rsidRPr="003A6907" w:rsidRDefault="000843EE" w:rsidP="003A6907">
            <w:pPr>
              <w:spacing w:after="0"/>
              <w:jc w:val="center"/>
              <w:rPr>
                <w:rFonts w:ascii="Arial" w:hAnsi="Arial" w:cs="Arial"/>
                <w:sz w:val="20"/>
                <w:szCs w:val="20"/>
              </w:rPr>
            </w:pPr>
          </w:p>
        </w:tc>
      </w:tr>
      <w:tr w:rsidR="000843EE" w:rsidRPr="003A6907" w:rsidTr="000301A7">
        <w:trPr>
          <w:trHeight w:val="616"/>
        </w:trPr>
        <w:tc>
          <w:tcPr>
            <w:tcW w:w="1029" w:type="pct"/>
            <w:vAlign w:val="center"/>
          </w:tcPr>
          <w:p w:rsidR="000843EE" w:rsidRPr="003A6907" w:rsidRDefault="000843EE" w:rsidP="003A6907">
            <w:pPr>
              <w:spacing w:after="0"/>
              <w:jc w:val="center"/>
              <w:rPr>
                <w:rFonts w:ascii="Arial" w:hAnsi="Arial" w:cs="Arial"/>
                <w:sz w:val="20"/>
                <w:szCs w:val="20"/>
              </w:rPr>
            </w:pPr>
          </w:p>
        </w:tc>
        <w:tc>
          <w:tcPr>
            <w:tcW w:w="1005" w:type="pct"/>
            <w:vAlign w:val="center"/>
          </w:tcPr>
          <w:p w:rsidR="000843EE" w:rsidRPr="003A6907" w:rsidRDefault="000843EE" w:rsidP="003A6907">
            <w:pPr>
              <w:spacing w:after="0"/>
              <w:jc w:val="center"/>
              <w:rPr>
                <w:rFonts w:ascii="Arial" w:hAnsi="Arial" w:cs="Arial"/>
                <w:sz w:val="20"/>
                <w:szCs w:val="20"/>
              </w:rPr>
            </w:pPr>
          </w:p>
        </w:tc>
        <w:tc>
          <w:tcPr>
            <w:tcW w:w="961" w:type="pct"/>
            <w:vAlign w:val="center"/>
          </w:tcPr>
          <w:p w:rsidR="000843EE" w:rsidRPr="003A6907" w:rsidRDefault="000843EE" w:rsidP="003A6907">
            <w:pPr>
              <w:spacing w:after="0"/>
              <w:jc w:val="center"/>
              <w:rPr>
                <w:rFonts w:ascii="Arial" w:hAnsi="Arial" w:cs="Arial"/>
                <w:sz w:val="20"/>
                <w:szCs w:val="20"/>
              </w:rPr>
            </w:pPr>
          </w:p>
        </w:tc>
        <w:tc>
          <w:tcPr>
            <w:tcW w:w="992" w:type="pct"/>
            <w:vAlign w:val="center"/>
          </w:tcPr>
          <w:p w:rsidR="000843EE" w:rsidRPr="003A6907" w:rsidRDefault="000843EE" w:rsidP="003A6907">
            <w:pPr>
              <w:spacing w:after="0"/>
              <w:jc w:val="center"/>
              <w:rPr>
                <w:rFonts w:ascii="Arial" w:hAnsi="Arial" w:cs="Arial"/>
                <w:sz w:val="20"/>
                <w:szCs w:val="20"/>
              </w:rPr>
            </w:pPr>
          </w:p>
        </w:tc>
        <w:tc>
          <w:tcPr>
            <w:tcW w:w="1013" w:type="pct"/>
            <w:vAlign w:val="center"/>
          </w:tcPr>
          <w:p w:rsidR="000843EE" w:rsidRPr="003A6907" w:rsidRDefault="000843EE" w:rsidP="003A6907">
            <w:pPr>
              <w:spacing w:after="0"/>
              <w:jc w:val="center"/>
              <w:rPr>
                <w:rFonts w:ascii="Arial" w:hAnsi="Arial" w:cs="Arial"/>
                <w:sz w:val="20"/>
                <w:szCs w:val="20"/>
              </w:rPr>
            </w:pPr>
          </w:p>
        </w:tc>
      </w:tr>
    </w:tbl>
    <w:p w:rsidR="000843EE" w:rsidRPr="003A6907" w:rsidRDefault="000843EE" w:rsidP="000843EE">
      <w:pPr>
        <w:rPr>
          <w:rFonts w:ascii="Arial" w:hAnsi="Arial" w:cs="Arial"/>
          <w:sz w:val="20"/>
          <w:szCs w:val="20"/>
        </w:rPr>
      </w:pPr>
    </w:p>
    <w:p w:rsidR="000843EE" w:rsidRPr="003A6907" w:rsidRDefault="000843EE" w:rsidP="000843EE">
      <w:pPr>
        <w:rPr>
          <w:rFonts w:ascii="Arial" w:hAnsi="Arial" w:cs="Arial"/>
          <w:sz w:val="20"/>
          <w:szCs w:val="20"/>
        </w:rPr>
      </w:pPr>
      <w:r w:rsidRPr="003A6907">
        <w:rPr>
          <w:rFonts w:ascii="Arial" w:hAnsi="Arial" w:cs="Arial"/>
          <w:sz w:val="20"/>
          <w:szCs w:val="20"/>
        </w:rPr>
        <w:lastRenderedPageBreak/>
        <w:t xml:space="preserve">Resumen de la instalación de </w:t>
      </w:r>
      <w:r w:rsidRPr="003A6907">
        <w:rPr>
          <w:rFonts w:ascii="Arial" w:hAnsi="Arial" w:cs="Arial"/>
          <w:sz w:val="20"/>
          <w:szCs w:val="20"/>
          <w:u w:val="single"/>
        </w:rPr>
        <w:t xml:space="preserve">iluminación interior </w:t>
      </w:r>
      <w:r w:rsidR="000301A7" w:rsidRPr="000301A7">
        <w:rPr>
          <w:rFonts w:ascii="Arial" w:hAnsi="Arial" w:cs="Arial"/>
          <w:b/>
          <w:sz w:val="20"/>
          <w:szCs w:val="20"/>
          <w:u w:val="single"/>
        </w:rPr>
        <w:t>RENOVADA</w:t>
      </w:r>
      <w:r w:rsidR="00055D55">
        <w:rPr>
          <w:rFonts w:ascii="Arial" w:hAnsi="Arial" w:cs="Arial"/>
          <w:sz w:val="20"/>
          <w:szCs w:val="20"/>
          <w:u w:val="single"/>
        </w:rPr>
        <w:t>:</w:t>
      </w:r>
    </w:p>
    <w:tbl>
      <w:tblPr>
        <w:tblStyle w:val="Tablaconcuadrcula"/>
        <w:tblW w:w="5000" w:type="pct"/>
        <w:tblLook w:val="04A0" w:firstRow="1" w:lastRow="0" w:firstColumn="1" w:lastColumn="0" w:noHBand="0" w:noVBand="1"/>
      </w:tblPr>
      <w:tblGrid>
        <w:gridCol w:w="1911"/>
        <w:gridCol w:w="1867"/>
        <w:gridCol w:w="1785"/>
        <w:gridCol w:w="1843"/>
        <w:gridCol w:w="1882"/>
      </w:tblGrid>
      <w:tr w:rsidR="000843EE" w:rsidRPr="003A6907" w:rsidTr="000301A7">
        <w:trPr>
          <w:trHeight w:val="658"/>
        </w:trPr>
        <w:tc>
          <w:tcPr>
            <w:tcW w:w="1029" w:type="pct"/>
            <w:shd w:val="clear" w:color="auto" w:fill="C2D69B" w:themeFill="accent3" w:themeFillTint="99"/>
            <w:vAlign w:val="center"/>
          </w:tcPr>
          <w:p w:rsidR="000843EE" w:rsidRPr="003A6907" w:rsidRDefault="000843EE" w:rsidP="003A6907">
            <w:pPr>
              <w:spacing w:after="0"/>
              <w:jc w:val="center"/>
              <w:rPr>
                <w:rFonts w:ascii="Arial" w:hAnsi="Arial" w:cs="Arial"/>
                <w:sz w:val="20"/>
                <w:szCs w:val="20"/>
              </w:rPr>
            </w:pPr>
            <w:r w:rsidRPr="003A6907">
              <w:rPr>
                <w:rFonts w:ascii="Arial" w:hAnsi="Arial" w:cs="Arial"/>
                <w:sz w:val="20"/>
                <w:szCs w:val="20"/>
              </w:rPr>
              <w:t>Instalación</w:t>
            </w:r>
            <w:r w:rsidR="003A6907">
              <w:rPr>
                <w:rFonts w:ascii="Arial" w:hAnsi="Arial" w:cs="Arial"/>
                <w:sz w:val="20"/>
                <w:szCs w:val="20"/>
              </w:rPr>
              <w:t xml:space="preserve"> Rehabilitada</w:t>
            </w:r>
          </w:p>
        </w:tc>
        <w:tc>
          <w:tcPr>
            <w:tcW w:w="1005" w:type="pct"/>
            <w:shd w:val="clear" w:color="auto" w:fill="C2D69B" w:themeFill="accent3" w:themeFillTint="99"/>
            <w:vAlign w:val="center"/>
          </w:tcPr>
          <w:p w:rsidR="000843EE" w:rsidRPr="003A6907" w:rsidRDefault="000843EE" w:rsidP="003A6907">
            <w:pPr>
              <w:spacing w:after="0"/>
              <w:jc w:val="center"/>
              <w:rPr>
                <w:rFonts w:ascii="Arial" w:hAnsi="Arial" w:cs="Arial"/>
                <w:sz w:val="20"/>
                <w:szCs w:val="20"/>
              </w:rPr>
            </w:pPr>
            <w:r w:rsidRPr="003A6907">
              <w:rPr>
                <w:rFonts w:ascii="Arial" w:hAnsi="Arial" w:cs="Arial"/>
                <w:sz w:val="20"/>
                <w:szCs w:val="20"/>
              </w:rPr>
              <w:t>Sistema/ Tipo luminaria</w:t>
            </w:r>
          </w:p>
        </w:tc>
        <w:tc>
          <w:tcPr>
            <w:tcW w:w="961" w:type="pct"/>
            <w:shd w:val="clear" w:color="auto" w:fill="C2D69B" w:themeFill="accent3" w:themeFillTint="99"/>
            <w:vAlign w:val="center"/>
          </w:tcPr>
          <w:p w:rsidR="000843EE" w:rsidRPr="003A6907" w:rsidRDefault="000843EE" w:rsidP="003A6907">
            <w:pPr>
              <w:spacing w:after="0"/>
              <w:jc w:val="center"/>
              <w:rPr>
                <w:rFonts w:ascii="Arial" w:hAnsi="Arial" w:cs="Arial"/>
                <w:sz w:val="20"/>
                <w:szCs w:val="20"/>
              </w:rPr>
            </w:pPr>
            <w:r w:rsidRPr="003A6907">
              <w:rPr>
                <w:rFonts w:ascii="Arial" w:hAnsi="Arial" w:cs="Arial"/>
                <w:sz w:val="20"/>
                <w:szCs w:val="20"/>
              </w:rPr>
              <w:t>Nº Puntos de luz</w:t>
            </w:r>
          </w:p>
        </w:tc>
        <w:tc>
          <w:tcPr>
            <w:tcW w:w="992" w:type="pct"/>
            <w:shd w:val="clear" w:color="auto" w:fill="C2D69B" w:themeFill="accent3" w:themeFillTint="99"/>
            <w:vAlign w:val="center"/>
          </w:tcPr>
          <w:p w:rsidR="000843EE" w:rsidRPr="003A6907" w:rsidRDefault="000843EE" w:rsidP="003A6907">
            <w:pPr>
              <w:spacing w:after="0"/>
              <w:jc w:val="center"/>
              <w:rPr>
                <w:rFonts w:ascii="Arial" w:hAnsi="Arial" w:cs="Arial"/>
                <w:sz w:val="20"/>
                <w:szCs w:val="20"/>
              </w:rPr>
            </w:pPr>
            <w:r w:rsidRPr="003A6907">
              <w:rPr>
                <w:rFonts w:ascii="Arial" w:hAnsi="Arial" w:cs="Arial"/>
                <w:sz w:val="20"/>
                <w:szCs w:val="20"/>
              </w:rPr>
              <w:t>Potencia nominal (kW)</w:t>
            </w:r>
          </w:p>
        </w:tc>
        <w:tc>
          <w:tcPr>
            <w:tcW w:w="1013" w:type="pct"/>
            <w:shd w:val="clear" w:color="auto" w:fill="C2D69B" w:themeFill="accent3" w:themeFillTint="99"/>
            <w:vAlign w:val="center"/>
          </w:tcPr>
          <w:p w:rsidR="000843EE" w:rsidRPr="003A6907" w:rsidRDefault="000843EE" w:rsidP="003A6907">
            <w:pPr>
              <w:spacing w:after="0"/>
              <w:jc w:val="center"/>
              <w:rPr>
                <w:rFonts w:ascii="Arial" w:hAnsi="Arial" w:cs="Arial"/>
                <w:sz w:val="20"/>
                <w:szCs w:val="20"/>
              </w:rPr>
            </w:pPr>
            <w:r w:rsidRPr="003A6907">
              <w:rPr>
                <w:rFonts w:ascii="Arial" w:hAnsi="Arial" w:cs="Arial"/>
                <w:sz w:val="20"/>
                <w:szCs w:val="20"/>
              </w:rPr>
              <w:t>Superficie afectada (m2)</w:t>
            </w:r>
          </w:p>
        </w:tc>
      </w:tr>
      <w:tr w:rsidR="000843EE" w:rsidRPr="003A6907" w:rsidTr="000301A7">
        <w:trPr>
          <w:trHeight w:val="554"/>
        </w:trPr>
        <w:tc>
          <w:tcPr>
            <w:tcW w:w="1029" w:type="pct"/>
            <w:vAlign w:val="center"/>
          </w:tcPr>
          <w:p w:rsidR="000843EE" w:rsidRPr="003A6907" w:rsidRDefault="000843EE" w:rsidP="003A6907">
            <w:pPr>
              <w:spacing w:after="0"/>
              <w:jc w:val="center"/>
              <w:rPr>
                <w:rFonts w:ascii="Arial" w:hAnsi="Arial" w:cs="Arial"/>
                <w:sz w:val="20"/>
                <w:szCs w:val="20"/>
              </w:rPr>
            </w:pPr>
          </w:p>
        </w:tc>
        <w:tc>
          <w:tcPr>
            <w:tcW w:w="1005" w:type="pct"/>
            <w:vAlign w:val="center"/>
          </w:tcPr>
          <w:p w:rsidR="000843EE" w:rsidRPr="003A6907" w:rsidRDefault="000843EE" w:rsidP="003A6907">
            <w:pPr>
              <w:spacing w:after="0"/>
              <w:jc w:val="center"/>
              <w:rPr>
                <w:rFonts w:ascii="Arial" w:hAnsi="Arial" w:cs="Arial"/>
                <w:sz w:val="20"/>
                <w:szCs w:val="20"/>
              </w:rPr>
            </w:pPr>
          </w:p>
        </w:tc>
        <w:tc>
          <w:tcPr>
            <w:tcW w:w="961" w:type="pct"/>
            <w:vAlign w:val="center"/>
          </w:tcPr>
          <w:p w:rsidR="000843EE" w:rsidRPr="003A6907" w:rsidRDefault="000843EE" w:rsidP="003A6907">
            <w:pPr>
              <w:spacing w:after="0"/>
              <w:jc w:val="center"/>
              <w:rPr>
                <w:rFonts w:ascii="Arial" w:hAnsi="Arial" w:cs="Arial"/>
                <w:sz w:val="20"/>
                <w:szCs w:val="20"/>
              </w:rPr>
            </w:pPr>
          </w:p>
        </w:tc>
        <w:tc>
          <w:tcPr>
            <w:tcW w:w="992" w:type="pct"/>
            <w:vAlign w:val="center"/>
          </w:tcPr>
          <w:p w:rsidR="000843EE" w:rsidRPr="003A6907" w:rsidRDefault="000843EE" w:rsidP="003A6907">
            <w:pPr>
              <w:spacing w:after="0"/>
              <w:jc w:val="center"/>
              <w:rPr>
                <w:rFonts w:ascii="Arial" w:hAnsi="Arial" w:cs="Arial"/>
                <w:sz w:val="20"/>
                <w:szCs w:val="20"/>
              </w:rPr>
            </w:pPr>
          </w:p>
        </w:tc>
        <w:tc>
          <w:tcPr>
            <w:tcW w:w="1013" w:type="pct"/>
            <w:vAlign w:val="center"/>
          </w:tcPr>
          <w:p w:rsidR="000843EE" w:rsidRPr="003A6907" w:rsidRDefault="000843EE" w:rsidP="003A6907">
            <w:pPr>
              <w:spacing w:after="0"/>
              <w:jc w:val="center"/>
              <w:rPr>
                <w:rFonts w:ascii="Arial" w:hAnsi="Arial" w:cs="Arial"/>
                <w:sz w:val="20"/>
                <w:szCs w:val="20"/>
              </w:rPr>
            </w:pPr>
          </w:p>
        </w:tc>
      </w:tr>
      <w:tr w:rsidR="000843EE" w:rsidRPr="003A6907" w:rsidTr="000301A7">
        <w:trPr>
          <w:trHeight w:val="561"/>
        </w:trPr>
        <w:tc>
          <w:tcPr>
            <w:tcW w:w="1029" w:type="pct"/>
            <w:vAlign w:val="center"/>
          </w:tcPr>
          <w:p w:rsidR="000843EE" w:rsidRPr="003A6907" w:rsidRDefault="000843EE" w:rsidP="003A6907">
            <w:pPr>
              <w:spacing w:after="0"/>
              <w:jc w:val="center"/>
              <w:rPr>
                <w:rFonts w:ascii="Arial" w:hAnsi="Arial" w:cs="Arial"/>
                <w:sz w:val="20"/>
                <w:szCs w:val="20"/>
              </w:rPr>
            </w:pPr>
          </w:p>
        </w:tc>
        <w:tc>
          <w:tcPr>
            <w:tcW w:w="1005" w:type="pct"/>
            <w:vAlign w:val="center"/>
          </w:tcPr>
          <w:p w:rsidR="000843EE" w:rsidRPr="003A6907" w:rsidRDefault="000843EE" w:rsidP="003A6907">
            <w:pPr>
              <w:spacing w:after="0"/>
              <w:jc w:val="center"/>
              <w:rPr>
                <w:rFonts w:ascii="Arial" w:hAnsi="Arial" w:cs="Arial"/>
                <w:sz w:val="20"/>
                <w:szCs w:val="20"/>
              </w:rPr>
            </w:pPr>
          </w:p>
        </w:tc>
        <w:tc>
          <w:tcPr>
            <w:tcW w:w="961" w:type="pct"/>
            <w:vAlign w:val="center"/>
          </w:tcPr>
          <w:p w:rsidR="000843EE" w:rsidRPr="003A6907" w:rsidRDefault="000843EE" w:rsidP="003A6907">
            <w:pPr>
              <w:spacing w:after="0"/>
              <w:jc w:val="center"/>
              <w:rPr>
                <w:rFonts w:ascii="Arial" w:hAnsi="Arial" w:cs="Arial"/>
                <w:sz w:val="20"/>
                <w:szCs w:val="20"/>
              </w:rPr>
            </w:pPr>
          </w:p>
        </w:tc>
        <w:tc>
          <w:tcPr>
            <w:tcW w:w="992" w:type="pct"/>
            <w:vAlign w:val="center"/>
          </w:tcPr>
          <w:p w:rsidR="000843EE" w:rsidRPr="003A6907" w:rsidRDefault="000843EE" w:rsidP="003A6907">
            <w:pPr>
              <w:spacing w:after="0"/>
              <w:jc w:val="center"/>
              <w:rPr>
                <w:rFonts w:ascii="Arial" w:hAnsi="Arial" w:cs="Arial"/>
                <w:sz w:val="20"/>
                <w:szCs w:val="20"/>
              </w:rPr>
            </w:pPr>
          </w:p>
        </w:tc>
        <w:tc>
          <w:tcPr>
            <w:tcW w:w="1013" w:type="pct"/>
            <w:vAlign w:val="center"/>
          </w:tcPr>
          <w:p w:rsidR="000843EE" w:rsidRPr="003A6907" w:rsidRDefault="000843EE" w:rsidP="003A6907">
            <w:pPr>
              <w:spacing w:after="0"/>
              <w:jc w:val="center"/>
              <w:rPr>
                <w:rFonts w:ascii="Arial" w:hAnsi="Arial" w:cs="Arial"/>
                <w:sz w:val="20"/>
                <w:szCs w:val="20"/>
              </w:rPr>
            </w:pPr>
          </w:p>
        </w:tc>
      </w:tr>
    </w:tbl>
    <w:p w:rsidR="000843EE" w:rsidRDefault="000843EE" w:rsidP="000843EE">
      <w:pPr>
        <w:rPr>
          <w:rFonts w:ascii="Arial" w:hAnsi="Arial" w:cs="Arial"/>
          <w:sz w:val="20"/>
          <w:szCs w:val="20"/>
        </w:rPr>
      </w:pPr>
    </w:p>
    <w:p w:rsidR="000301A7" w:rsidRPr="003A6907" w:rsidRDefault="000301A7" w:rsidP="000843EE">
      <w:pPr>
        <w:rPr>
          <w:rFonts w:ascii="Arial" w:hAnsi="Arial" w:cs="Arial"/>
          <w:sz w:val="20"/>
          <w:szCs w:val="20"/>
        </w:rPr>
      </w:pPr>
    </w:p>
    <w:p w:rsidR="004564D1" w:rsidRDefault="004564D1" w:rsidP="004564D1">
      <w:pPr>
        <w:pStyle w:val="Ttulo2"/>
      </w:pPr>
      <w:r w:rsidRPr="00EE705A">
        <w:t>NORMATIVA Y REQUISITOS TÉCNICOS DE EFICIENCIA ENERGÉTICA</w:t>
      </w:r>
    </w:p>
    <w:p w:rsidR="00E47540" w:rsidRPr="00974BD8" w:rsidRDefault="00E47540" w:rsidP="00E47540">
      <w:pPr>
        <w:rPr>
          <w:rFonts w:ascii="Arial" w:hAnsi="Arial" w:cs="Arial"/>
          <w:sz w:val="20"/>
          <w:szCs w:val="20"/>
        </w:rPr>
      </w:pPr>
      <w:r w:rsidRPr="00974BD8">
        <w:rPr>
          <w:rFonts w:ascii="Arial" w:hAnsi="Arial" w:cs="Arial"/>
          <w:sz w:val="20"/>
          <w:szCs w:val="20"/>
        </w:rPr>
        <w:t>La actuación cumplirá con la legislación vigente que le sea de aplicación y en particular:</w:t>
      </w:r>
    </w:p>
    <w:p w:rsidR="008937C5" w:rsidRDefault="000463ED" w:rsidP="000463ED">
      <w:pPr>
        <w:pStyle w:val="Prrafodelista"/>
        <w:numPr>
          <w:ilvl w:val="0"/>
          <w:numId w:val="6"/>
        </w:numPr>
        <w:spacing w:after="240" w:line="360" w:lineRule="auto"/>
        <w:jc w:val="both"/>
        <w:rPr>
          <w:rFonts w:ascii="Arial" w:hAnsi="Arial" w:cs="Arial"/>
          <w:sz w:val="20"/>
          <w:szCs w:val="20"/>
          <w:lang w:eastAsia="es-ES"/>
        </w:rPr>
      </w:pPr>
      <w:r w:rsidRPr="000463ED">
        <w:rPr>
          <w:rFonts w:ascii="Arial" w:hAnsi="Arial" w:cs="Arial"/>
          <w:sz w:val="20"/>
          <w:szCs w:val="20"/>
          <w:lang w:eastAsia="es-ES"/>
        </w:rPr>
        <w:t xml:space="preserve">Cumple con las exigencias mínimas que fija el </w:t>
      </w:r>
      <w:r w:rsidR="00844C09" w:rsidRPr="000463ED">
        <w:rPr>
          <w:rFonts w:ascii="Arial" w:hAnsi="Arial" w:cs="Arial"/>
          <w:sz w:val="20"/>
          <w:szCs w:val="20"/>
          <w:lang w:eastAsia="es-ES"/>
        </w:rPr>
        <w:t>Documento Básico de Ahorro de Energía HE-3 Iluminación del Código Técnico de la Edificación</w:t>
      </w:r>
    </w:p>
    <w:p w:rsidR="00844C09" w:rsidRDefault="00AF5DE7" w:rsidP="008937C5">
      <w:pPr>
        <w:pStyle w:val="Prrafodelista"/>
        <w:spacing w:after="240" w:line="360" w:lineRule="auto"/>
        <w:jc w:val="both"/>
        <w:rPr>
          <w:rFonts w:ascii="Arial" w:hAnsi="Arial" w:cs="Arial"/>
          <w:sz w:val="20"/>
          <w:szCs w:val="20"/>
          <w:lang w:eastAsia="es-ES"/>
        </w:rPr>
      </w:pPr>
      <w:r w:rsidRPr="000463ED">
        <w:rPr>
          <w:rFonts w:ascii="Arial" w:hAnsi="Arial" w:cs="Arial"/>
          <w:sz w:val="20"/>
          <w:szCs w:val="20"/>
          <w:lang w:eastAsia="es-ES"/>
        </w:rPr>
        <w:t xml:space="preserve"> </w:t>
      </w:r>
    </w:p>
    <w:tbl>
      <w:tblPr>
        <w:tblStyle w:val="Tablaconcuadrcula"/>
        <w:tblW w:w="0" w:type="auto"/>
        <w:tblLook w:val="04A0" w:firstRow="1" w:lastRow="0" w:firstColumn="1" w:lastColumn="0" w:noHBand="0" w:noVBand="1"/>
      </w:tblPr>
      <w:tblGrid>
        <w:gridCol w:w="2303"/>
        <w:gridCol w:w="2303"/>
        <w:gridCol w:w="2303"/>
        <w:gridCol w:w="2303"/>
      </w:tblGrid>
      <w:tr w:rsidR="00B21A89" w:rsidTr="000301A7">
        <w:tc>
          <w:tcPr>
            <w:tcW w:w="9212" w:type="dxa"/>
            <w:gridSpan w:val="4"/>
            <w:shd w:val="clear" w:color="auto" w:fill="C2D69B" w:themeFill="accent3" w:themeFillTint="99"/>
          </w:tcPr>
          <w:p w:rsidR="00B21A89" w:rsidRPr="000301A7" w:rsidRDefault="00B21A89" w:rsidP="00B21A89">
            <w:pPr>
              <w:spacing w:after="0"/>
              <w:jc w:val="both"/>
              <w:rPr>
                <w:rFonts w:ascii="Arial" w:hAnsi="Arial" w:cs="Arial"/>
                <w:sz w:val="20"/>
                <w:szCs w:val="20"/>
                <w:lang w:eastAsia="es-ES"/>
              </w:rPr>
            </w:pPr>
            <w:r w:rsidRPr="000301A7">
              <w:rPr>
                <w:rFonts w:ascii="Arial" w:hAnsi="Arial" w:cs="Arial"/>
                <w:sz w:val="20"/>
                <w:szCs w:val="20"/>
                <w:lang w:eastAsia="es-ES"/>
              </w:rPr>
              <w:t>Justificación del cumplimiento del DB HE3</w:t>
            </w:r>
          </w:p>
        </w:tc>
      </w:tr>
      <w:tr w:rsidR="00B21A89" w:rsidTr="000301A7">
        <w:tc>
          <w:tcPr>
            <w:tcW w:w="2303" w:type="dxa"/>
            <w:shd w:val="clear" w:color="auto" w:fill="D6E3BC" w:themeFill="accent3" w:themeFillTint="66"/>
            <w:vAlign w:val="center"/>
          </w:tcPr>
          <w:p w:rsidR="00B21A89" w:rsidRPr="00F61FCD" w:rsidRDefault="00B21A89" w:rsidP="00974BD8">
            <w:pPr>
              <w:spacing w:after="0"/>
              <w:jc w:val="center"/>
              <w:rPr>
                <w:rFonts w:ascii="Arial" w:hAnsi="Arial" w:cs="Arial"/>
                <w:sz w:val="20"/>
                <w:szCs w:val="20"/>
                <w:lang w:val="pt-PT" w:eastAsia="es-ES"/>
              </w:rPr>
            </w:pPr>
            <w:r w:rsidRPr="00F61FCD">
              <w:rPr>
                <w:rFonts w:ascii="Arial" w:hAnsi="Arial" w:cs="Arial"/>
                <w:sz w:val="20"/>
                <w:szCs w:val="20"/>
                <w:lang w:val="pt-PT" w:eastAsia="es-ES"/>
              </w:rPr>
              <w:t>VEEI por zona</w:t>
            </w:r>
          </w:p>
          <w:p w:rsidR="00B21A89" w:rsidRPr="00F61FCD" w:rsidRDefault="00B21A89" w:rsidP="00974BD8">
            <w:pPr>
              <w:spacing w:after="0"/>
              <w:jc w:val="center"/>
              <w:rPr>
                <w:rFonts w:ascii="Arial" w:hAnsi="Arial" w:cs="Arial"/>
                <w:sz w:val="20"/>
                <w:szCs w:val="20"/>
                <w:lang w:val="pt-PT" w:eastAsia="es-ES"/>
              </w:rPr>
            </w:pPr>
            <w:r w:rsidRPr="00F61FCD">
              <w:rPr>
                <w:rFonts w:ascii="Arial" w:hAnsi="Arial" w:cs="Arial"/>
                <w:sz w:val="20"/>
                <w:szCs w:val="20"/>
                <w:lang w:val="pt-PT" w:eastAsia="es-ES"/>
              </w:rPr>
              <w:t>(W/m2)</w:t>
            </w:r>
          </w:p>
        </w:tc>
        <w:tc>
          <w:tcPr>
            <w:tcW w:w="2303" w:type="dxa"/>
            <w:shd w:val="clear" w:color="auto" w:fill="D6E3BC" w:themeFill="accent3" w:themeFillTint="66"/>
            <w:vAlign w:val="center"/>
          </w:tcPr>
          <w:p w:rsidR="00B21A89" w:rsidRPr="000301A7" w:rsidRDefault="00B21A89" w:rsidP="00974BD8">
            <w:pPr>
              <w:spacing w:after="0"/>
              <w:jc w:val="center"/>
              <w:rPr>
                <w:rFonts w:ascii="Arial" w:hAnsi="Arial" w:cs="Arial"/>
                <w:sz w:val="20"/>
                <w:szCs w:val="20"/>
                <w:lang w:eastAsia="es-ES"/>
              </w:rPr>
            </w:pPr>
            <w:r w:rsidRPr="000301A7">
              <w:rPr>
                <w:rFonts w:ascii="Arial" w:hAnsi="Arial" w:cs="Arial"/>
                <w:sz w:val="20"/>
                <w:szCs w:val="20"/>
                <w:lang w:eastAsia="es-ES"/>
              </w:rPr>
              <w:t>Potencia instalada en edificio en iluminación</w:t>
            </w:r>
          </w:p>
          <w:p w:rsidR="00B21A89" w:rsidRPr="000301A7" w:rsidRDefault="00B21A89" w:rsidP="00974BD8">
            <w:pPr>
              <w:spacing w:after="0"/>
              <w:jc w:val="center"/>
              <w:rPr>
                <w:rFonts w:ascii="Arial" w:hAnsi="Arial" w:cs="Arial"/>
                <w:sz w:val="20"/>
                <w:szCs w:val="20"/>
                <w:lang w:eastAsia="es-ES"/>
              </w:rPr>
            </w:pPr>
            <w:r w:rsidRPr="000301A7">
              <w:rPr>
                <w:rFonts w:ascii="Arial" w:hAnsi="Arial" w:cs="Arial"/>
                <w:sz w:val="20"/>
                <w:szCs w:val="20"/>
                <w:lang w:eastAsia="es-ES"/>
              </w:rPr>
              <w:t>(kW)</w:t>
            </w:r>
          </w:p>
        </w:tc>
        <w:tc>
          <w:tcPr>
            <w:tcW w:w="2303" w:type="dxa"/>
            <w:shd w:val="clear" w:color="auto" w:fill="D6E3BC" w:themeFill="accent3" w:themeFillTint="66"/>
            <w:vAlign w:val="center"/>
          </w:tcPr>
          <w:p w:rsidR="00B21A89" w:rsidRPr="000301A7" w:rsidRDefault="00B21A89" w:rsidP="00974BD8">
            <w:pPr>
              <w:spacing w:after="0"/>
              <w:jc w:val="center"/>
              <w:rPr>
                <w:rFonts w:ascii="Arial" w:hAnsi="Arial" w:cs="Arial"/>
                <w:sz w:val="20"/>
                <w:szCs w:val="20"/>
                <w:lang w:eastAsia="es-ES"/>
              </w:rPr>
            </w:pPr>
            <w:r w:rsidRPr="000301A7">
              <w:rPr>
                <w:rFonts w:ascii="Arial" w:hAnsi="Arial" w:cs="Arial"/>
                <w:sz w:val="20"/>
                <w:szCs w:val="20"/>
                <w:lang w:eastAsia="es-ES"/>
              </w:rPr>
              <w:t>Sistema de control</w:t>
            </w:r>
          </w:p>
        </w:tc>
        <w:tc>
          <w:tcPr>
            <w:tcW w:w="2303" w:type="dxa"/>
            <w:shd w:val="clear" w:color="auto" w:fill="D6E3BC" w:themeFill="accent3" w:themeFillTint="66"/>
            <w:vAlign w:val="center"/>
          </w:tcPr>
          <w:p w:rsidR="00B21A89" w:rsidRPr="000301A7" w:rsidRDefault="00B21A89" w:rsidP="00974BD8">
            <w:pPr>
              <w:spacing w:after="0"/>
              <w:jc w:val="center"/>
              <w:rPr>
                <w:rFonts w:ascii="Arial" w:hAnsi="Arial" w:cs="Arial"/>
                <w:sz w:val="20"/>
                <w:szCs w:val="20"/>
                <w:lang w:eastAsia="es-ES"/>
              </w:rPr>
            </w:pPr>
            <w:r w:rsidRPr="000301A7">
              <w:rPr>
                <w:rFonts w:ascii="Arial" w:hAnsi="Arial" w:cs="Arial"/>
                <w:sz w:val="20"/>
                <w:szCs w:val="20"/>
                <w:lang w:eastAsia="es-ES"/>
              </w:rPr>
              <w:t>Regulación luz natural</w:t>
            </w:r>
          </w:p>
        </w:tc>
      </w:tr>
      <w:tr w:rsidR="00B21A89" w:rsidTr="000301A7">
        <w:trPr>
          <w:trHeight w:val="615"/>
        </w:trPr>
        <w:tc>
          <w:tcPr>
            <w:tcW w:w="2303" w:type="dxa"/>
          </w:tcPr>
          <w:p w:rsidR="00B21A89" w:rsidRDefault="00B21A89" w:rsidP="00B30A46">
            <w:pPr>
              <w:spacing w:after="0"/>
              <w:jc w:val="both"/>
              <w:rPr>
                <w:rFonts w:ascii="Arial" w:hAnsi="Arial" w:cs="Arial"/>
                <w:sz w:val="20"/>
                <w:szCs w:val="20"/>
                <w:lang w:eastAsia="es-ES"/>
              </w:rPr>
            </w:pPr>
          </w:p>
        </w:tc>
        <w:tc>
          <w:tcPr>
            <w:tcW w:w="2303" w:type="dxa"/>
          </w:tcPr>
          <w:p w:rsidR="00B21A89" w:rsidRDefault="00B21A89" w:rsidP="00B30A46">
            <w:pPr>
              <w:spacing w:after="0"/>
              <w:jc w:val="both"/>
              <w:rPr>
                <w:rFonts w:ascii="Arial" w:hAnsi="Arial" w:cs="Arial"/>
                <w:sz w:val="20"/>
                <w:szCs w:val="20"/>
                <w:lang w:eastAsia="es-ES"/>
              </w:rPr>
            </w:pPr>
          </w:p>
        </w:tc>
        <w:tc>
          <w:tcPr>
            <w:tcW w:w="2303" w:type="dxa"/>
          </w:tcPr>
          <w:p w:rsidR="00B21A89" w:rsidRDefault="00B21A89" w:rsidP="00B30A46">
            <w:pPr>
              <w:spacing w:after="0"/>
              <w:jc w:val="both"/>
              <w:rPr>
                <w:rFonts w:ascii="Arial" w:hAnsi="Arial" w:cs="Arial"/>
                <w:sz w:val="20"/>
                <w:szCs w:val="20"/>
                <w:lang w:eastAsia="es-ES"/>
              </w:rPr>
            </w:pPr>
          </w:p>
        </w:tc>
        <w:tc>
          <w:tcPr>
            <w:tcW w:w="2303" w:type="dxa"/>
          </w:tcPr>
          <w:p w:rsidR="00B21A89" w:rsidRDefault="00B21A89" w:rsidP="00B30A46">
            <w:pPr>
              <w:spacing w:after="0"/>
              <w:jc w:val="both"/>
              <w:rPr>
                <w:rFonts w:ascii="Arial" w:hAnsi="Arial" w:cs="Arial"/>
                <w:sz w:val="20"/>
                <w:szCs w:val="20"/>
                <w:lang w:eastAsia="es-ES"/>
              </w:rPr>
            </w:pPr>
          </w:p>
        </w:tc>
      </w:tr>
    </w:tbl>
    <w:p w:rsidR="00B21A89" w:rsidRDefault="00B21A89" w:rsidP="00B21A89">
      <w:pPr>
        <w:spacing w:after="240" w:line="360" w:lineRule="auto"/>
        <w:jc w:val="both"/>
        <w:rPr>
          <w:rFonts w:ascii="Arial" w:hAnsi="Arial" w:cs="Arial"/>
          <w:sz w:val="20"/>
          <w:szCs w:val="20"/>
          <w:lang w:eastAsia="es-ES"/>
        </w:rPr>
      </w:pPr>
    </w:p>
    <w:p w:rsidR="00AF5DE7" w:rsidRDefault="000463ED" w:rsidP="000463ED">
      <w:pPr>
        <w:pStyle w:val="Prrafodelista"/>
        <w:numPr>
          <w:ilvl w:val="0"/>
          <w:numId w:val="6"/>
        </w:numPr>
        <w:spacing w:after="240" w:line="360" w:lineRule="auto"/>
        <w:jc w:val="both"/>
        <w:rPr>
          <w:rFonts w:ascii="Arial" w:hAnsi="Arial" w:cs="Arial"/>
          <w:sz w:val="20"/>
          <w:szCs w:val="20"/>
          <w:lang w:eastAsia="es-ES"/>
        </w:rPr>
      </w:pPr>
      <w:r w:rsidRPr="000463ED">
        <w:rPr>
          <w:rFonts w:ascii="Arial" w:hAnsi="Arial" w:cs="Arial"/>
          <w:sz w:val="20"/>
          <w:szCs w:val="20"/>
          <w:lang w:eastAsia="es-ES"/>
        </w:rPr>
        <w:t>Acreditación de mejora según el Procedimiento básico para la certificación de la eficiencia energética de los edificios, regulado por el Real Decreto 235/2013, de 5 de abril 2013</w:t>
      </w:r>
    </w:p>
    <w:p w:rsidR="004564D1" w:rsidRPr="004564D1" w:rsidRDefault="004564D1" w:rsidP="004564D1">
      <w:pPr>
        <w:pStyle w:val="Prrafodelista"/>
        <w:rPr>
          <w:rFonts w:ascii="Arial" w:hAnsi="Arial" w:cs="Arial"/>
          <w:sz w:val="20"/>
          <w:szCs w:val="20"/>
          <w:lang w:eastAsia="es-ES"/>
        </w:rPr>
      </w:pPr>
    </w:p>
    <w:p w:rsidR="004564D1" w:rsidRDefault="004564D1" w:rsidP="00974BD8">
      <w:pPr>
        <w:pStyle w:val="Prrafodelista"/>
        <w:numPr>
          <w:ilvl w:val="0"/>
          <w:numId w:val="6"/>
        </w:numPr>
        <w:spacing w:after="240" w:line="360" w:lineRule="auto"/>
        <w:jc w:val="both"/>
        <w:rPr>
          <w:rFonts w:ascii="Arial" w:hAnsi="Arial" w:cs="Arial"/>
          <w:sz w:val="20"/>
          <w:szCs w:val="20"/>
          <w:lang w:eastAsia="es-ES"/>
        </w:rPr>
      </w:pPr>
      <w:r>
        <w:rPr>
          <w:rFonts w:ascii="Arial" w:hAnsi="Arial" w:cs="Arial"/>
          <w:sz w:val="20"/>
          <w:szCs w:val="20"/>
          <w:lang w:eastAsia="es-ES"/>
        </w:rPr>
        <w:t>L</w:t>
      </w:r>
      <w:r w:rsidRPr="00D504FF">
        <w:rPr>
          <w:rFonts w:ascii="Arial" w:hAnsi="Arial" w:cs="Arial"/>
          <w:sz w:val="20"/>
          <w:szCs w:val="20"/>
          <w:lang w:eastAsia="es-ES"/>
        </w:rPr>
        <w:t xml:space="preserve">a medida </w:t>
      </w:r>
      <w:r w:rsidR="00974BD8">
        <w:rPr>
          <w:rFonts w:ascii="Arial" w:hAnsi="Arial" w:cs="Arial"/>
          <w:sz w:val="20"/>
          <w:szCs w:val="20"/>
          <w:lang w:eastAsia="es-ES"/>
        </w:rPr>
        <w:t xml:space="preserve">para la que se solicita la ayuda </w:t>
      </w:r>
      <w:r w:rsidR="00B60EF2">
        <w:rPr>
          <w:rFonts w:ascii="Arial" w:hAnsi="Arial" w:cs="Arial"/>
          <w:sz w:val="20"/>
          <w:szCs w:val="20"/>
          <w:lang w:eastAsia="es-ES"/>
        </w:rPr>
        <w:t>habrá de permitir</w:t>
      </w:r>
      <w:r w:rsidRPr="00D504FF">
        <w:rPr>
          <w:rFonts w:ascii="Arial" w:hAnsi="Arial" w:cs="Arial"/>
          <w:sz w:val="20"/>
          <w:szCs w:val="20"/>
          <w:lang w:eastAsia="es-ES"/>
        </w:rPr>
        <w:t xml:space="preserve"> </w:t>
      </w:r>
      <w:r>
        <w:rPr>
          <w:rFonts w:ascii="Arial" w:hAnsi="Arial" w:cs="Arial"/>
          <w:sz w:val="20"/>
          <w:szCs w:val="20"/>
          <w:lang w:eastAsia="es-ES"/>
        </w:rPr>
        <w:t>l</w:t>
      </w:r>
      <w:r w:rsidRPr="0058370A">
        <w:rPr>
          <w:rFonts w:ascii="Arial" w:hAnsi="Arial" w:cs="Arial"/>
          <w:sz w:val="20"/>
          <w:szCs w:val="20"/>
          <w:lang w:eastAsia="es-ES"/>
        </w:rPr>
        <w:t>a mejora de al menos 1 letra en la calificación energética</w:t>
      </w:r>
      <w:r w:rsidR="00E47540">
        <w:rPr>
          <w:rFonts w:ascii="Arial" w:hAnsi="Arial" w:cs="Arial"/>
          <w:sz w:val="20"/>
          <w:szCs w:val="20"/>
          <w:lang w:eastAsia="es-ES"/>
        </w:rPr>
        <w:t xml:space="preserve"> </w:t>
      </w:r>
      <w:r w:rsidR="00E47540" w:rsidRPr="00974BD8">
        <w:rPr>
          <w:rFonts w:ascii="Arial" w:hAnsi="Arial" w:cs="Arial"/>
          <w:sz w:val="20"/>
          <w:szCs w:val="20"/>
          <w:lang w:eastAsia="es-ES"/>
        </w:rPr>
        <w:t>del edificio en emisiones de CO2.</w:t>
      </w:r>
    </w:p>
    <w:p w:rsidR="008937C5" w:rsidRPr="008937C5" w:rsidRDefault="008937C5" w:rsidP="008937C5">
      <w:pPr>
        <w:pStyle w:val="Prrafodelista"/>
        <w:rPr>
          <w:rFonts w:ascii="Arial" w:hAnsi="Arial" w:cs="Arial"/>
          <w:sz w:val="20"/>
          <w:szCs w:val="20"/>
          <w:lang w:eastAsia="es-ES"/>
        </w:rPr>
      </w:pPr>
    </w:p>
    <w:p w:rsidR="008937C5" w:rsidRPr="00974BD8" w:rsidRDefault="008937C5" w:rsidP="008937C5">
      <w:pPr>
        <w:pStyle w:val="Prrafodelista"/>
        <w:spacing w:after="240" w:line="360" w:lineRule="auto"/>
        <w:jc w:val="both"/>
        <w:rPr>
          <w:rFonts w:ascii="Arial" w:hAnsi="Arial" w:cs="Arial"/>
          <w:sz w:val="20"/>
          <w:szCs w:val="20"/>
          <w:lang w:eastAsia="es-ES"/>
        </w:rPr>
      </w:pPr>
    </w:p>
    <w:tbl>
      <w:tblPr>
        <w:tblW w:w="5315" w:type="pct"/>
        <w:tblCellMar>
          <w:left w:w="70" w:type="dxa"/>
          <w:right w:w="70" w:type="dxa"/>
        </w:tblCellMar>
        <w:tblLook w:val="04A0" w:firstRow="1" w:lastRow="0" w:firstColumn="1" w:lastColumn="0" w:noHBand="0" w:noVBand="1"/>
      </w:tblPr>
      <w:tblGrid>
        <w:gridCol w:w="5092"/>
        <w:gridCol w:w="2258"/>
        <w:gridCol w:w="2442"/>
      </w:tblGrid>
      <w:tr w:rsidR="000301A7" w:rsidRPr="00CF4990" w:rsidTr="000301A7">
        <w:trPr>
          <w:trHeight w:val="300"/>
        </w:trPr>
        <w:tc>
          <w:tcPr>
            <w:tcW w:w="2600" w:type="pct"/>
            <w:tcBorders>
              <w:top w:val="nil"/>
              <w:left w:val="nil"/>
              <w:bottom w:val="nil"/>
              <w:right w:val="nil"/>
            </w:tcBorders>
            <w:shd w:val="clear" w:color="auto" w:fill="auto"/>
            <w:noWrap/>
            <w:vAlign w:val="bottom"/>
            <w:hideMark/>
          </w:tcPr>
          <w:p w:rsidR="000301A7" w:rsidRPr="00F61FCD" w:rsidRDefault="000301A7" w:rsidP="00CE2D31">
            <w:pPr>
              <w:spacing w:after="0"/>
              <w:jc w:val="both"/>
              <w:rPr>
                <w:rFonts w:ascii="Arial" w:hAnsi="Arial" w:cs="Arial"/>
                <w:sz w:val="20"/>
                <w:szCs w:val="20"/>
                <w:lang w:val="pt-PT"/>
              </w:rPr>
            </w:pPr>
            <w:r w:rsidRPr="00F61FCD">
              <w:rPr>
                <w:rFonts w:ascii="Arial" w:hAnsi="Arial" w:cs="Arial"/>
                <w:sz w:val="20"/>
                <w:szCs w:val="20"/>
                <w:lang w:val="pt-PT"/>
              </w:rPr>
              <w:t>CERTIFICADO EFICIENCIA ENERGÉTICA S/ RD 235</w:t>
            </w:r>
          </w:p>
        </w:tc>
        <w:tc>
          <w:tcPr>
            <w:tcW w:w="1153"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0301A7" w:rsidRPr="00CF4990" w:rsidRDefault="000301A7" w:rsidP="00CE2D31">
            <w:pPr>
              <w:spacing w:after="0"/>
              <w:jc w:val="center"/>
              <w:rPr>
                <w:rFonts w:ascii="Arial" w:hAnsi="Arial" w:cs="Arial"/>
                <w:sz w:val="20"/>
                <w:szCs w:val="20"/>
              </w:rPr>
            </w:pPr>
            <w:r w:rsidRPr="00CF4990">
              <w:rPr>
                <w:rFonts w:ascii="Arial" w:hAnsi="Arial" w:cs="Arial"/>
                <w:sz w:val="20"/>
                <w:szCs w:val="20"/>
              </w:rPr>
              <w:t>Existente</w:t>
            </w:r>
          </w:p>
        </w:tc>
        <w:tc>
          <w:tcPr>
            <w:tcW w:w="1248"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0301A7" w:rsidRPr="00CF4990" w:rsidRDefault="000301A7" w:rsidP="00CE2D31">
            <w:pPr>
              <w:spacing w:after="0"/>
              <w:jc w:val="center"/>
              <w:rPr>
                <w:rFonts w:ascii="Arial" w:hAnsi="Arial" w:cs="Arial"/>
                <w:sz w:val="20"/>
                <w:szCs w:val="20"/>
              </w:rPr>
            </w:pPr>
            <w:r w:rsidRPr="00CF4990">
              <w:rPr>
                <w:rFonts w:ascii="Arial" w:hAnsi="Arial" w:cs="Arial"/>
                <w:sz w:val="20"/>
                <w:szCs w:val="20"/>
              </w:rPr>
              <w:t>Reformado</w:t>
            </w:r>
          </w:p>
        </w:tc>
      </w:tr>
      <w:tr w:rsidR="000301A7" w:rsidRPr="00CF4990" w:rsidTr="000301A7">
        <w:trPr>
          <w:trHeight w:val="726"/>
        </w:trPr>
        <w:tc>
          <w:tcPr>
            <w:tcW w:w="2600"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0301A7" w:rsidRPr="00CF4990" w:rsidRDefault="000301A7" w:rsidP="00CE2D31">
            <w:pPr>
              <w:spacing w:after="0"/>
              <w:jc w:val="both"/>
              <w:rPr>
                <w:rFonts w:ascii="Arial" w:hAnsi="Arial" w:cs="Arial"/>
                <w:sz w:val="20"/>
                <w:szCs w:val="20"/>
              </w:rPr>
            </w:pPr>
            <w:r w:rsidRPr="00CF4990">
              <w:rPr>
                <w:rFonts w:ascii="Arial" w:hAnsi="Arial" w:cs="Arial"/>
                <w:sz w:val="20"/>
                <w:szCs w:val="20"/>
              </w:rPr>
              <w:t>Calificación energética</w:t>
            </w:r>
          </w:p>
          <w:p w:rsidR="000301A7" w:rsidRPr="00CF4990" w:rsidRDefault="000301A7" w:rsidP="00CE2D31">
            <w:pPr>
              <w:spacing w:after="0"/>
              <w:jc w:val="both"/>
              <w:rPr>
                <w:rFonts w:ascii="Arial" w:hAnsi="Arial" w:cs="Arial"/>
                <w:sz w:val="20"/>
                <w:szCs w:val="20"/>
              </w:rPr>
            </w:pPr>
            <w:r w:rsidRPr="00CF4990">
              <w:rPr>
                <w:rFonts w:ascii="Arial" w:hAnsi="Arial" w:cs="Arial"/>
                <w:sz w:val="20"/>
                <w:szCs w:val="20"/>
              </w:rPr>
              <w:t>Emisiones de CO2</w:t>
            </w:r>
          </w:p>
        </w:tc>
        <w:tc>
          <w:tcPr>
            <w:tcW w:w="1153" w:type="pct"/>
            <w:tcBorders>
              <w:top w:val="single" w:sz="4" w:space="0" w:color="auto"/>
              <w:left w:val="nil"/>
              <w:bottom w:val="single" w:sz="4" w:space="0" w:color="auto"/>
              <w:right w:val="single" w:sz="4" w:space="0" w:color="auto"/>
            </w:tcBorders>
            <w:shd w:val="clear" w:color="000000" w:fill="auto"/>
            <w:noWrap/>
            <w:vAlign w:val="center"/>
          </w:tcPr>
          <w:p w:rsidR="000301A7" w:rsidRPr="00CF4990" w:rsidRDefault="000301A7" w:rsidP="00CE2D31">
            <w:pPr>
              <w:spacing w:after="0"/>
              <w:jc w:val="center"/>
              <w:rPr>
                <w:rFonts w:ascii="Arial" w:hAnsi="Arial" w:cs="Arial"/>
                <w:i/>
                <w:color w:val="808080" w:themeColor="background1" w:themeShade="80"/>
                <w:sz w:val="16"/>
                <w:szCs w:val="20"/>
              </w:rPr>
            </w:pPr>
            <w:r w:rsidRPr="00CF4990">
              <w:rPr>
                <w:rFonts w:ascii="Arial" w:hAnsi="Arial" w:cs="Arial"/>
                <w:i/>
                <w:color w:val="808080" w:themeColor="background1" w:themeShade="80"/>
                <w:sz w:val="16"/>
                <w:szCs w:val="20"/>
              </w:rPr>
              <w:t>(Letra)</w:t>
            </w:r>
          </w:p>
        </w:tc>
        <w:tc>
          <w:tcPr>
            <w:tcW w:w="1248" w:type="pct"/>
            <w:tcBorders>
              <w:top w:val="single" w:sz="4" w:space="0" w:color="auto"/>
              <w:left w:val="nil"/>
              <w:bottom w:val="single" w:sz="4" w:space="0" w:color="auto"/>
              <w:right w:val="single" w:sz="4" w:space="0" w:color="auto"/>
            </w:tcBorders>
            <w:shd w:val="clear" w:color="000000" w:fill="auto"/>
            <w:noWrap/>
            <w:vAlign w:val="center"/>
          </w:tcPr>
          <w:p w:rsidR="000301A7" w:rsidRPr="00CF4990" w:rsidRDefault="000301A7" w:rsidP="00CE2D31">
            <w:pPr>
              <w:spacing w:after="0"/>
              <w:jc w:val="center"/>
              <w:rPr>
                <w:rFonts w:ascii="Arial" w:hAnsi="Arial" w:cs="Arial"/>
                <w:i/>
                <w:color w:val="808080" w:themeColor="background1" w:themeShade="80"/>
                <w:sz w:val="16"/>
                <w:szCs w:val="20"/>
              </w:rPr>
            </w:pPr>
            <w:r w:rsidRPr="00CF4990">
              <w:rPr>
                <w:rFonts w:ascii="Arial" w:hAnsi="Arial" w:cs="Arial"/>
                <w:i/>
                <w:color w:val="808080" w:themeColor="background1" w:themeShade="80"/>
                <w:sz w:val="16"/>
                <w:szCs w:val="20"/>
              </w:rPr>
              <w:t>(Letra)</w:t>
            </w:r>
          </w:p>
        </w:tc>
      </w:tr>
      <w:tr w:rsidR="000301A7" w:rsidRPr="00FA40AD" w:rsidTr="000301A7">
        <w:trPr>
          <w:trHeight w:val="707"/>
        </w:trPr>
        <w:tc>
          <w:tcPr>
            <w:tcW w:w="2600" w:type="pct"/>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0301A7" w:rsidRPr="00CF4990" w:rsidRDefault="000301A7" w:rsidP="00CE2D31">
            <w:pPr>
              <w:spacing w:after="0"/>
              <w:jc w:val="both"/>
              <w:rPr>
                <w:rFonts w:ascii="Arial" w:hAnsi="Arial" w:cs="Arial"/>
                <w:sz w:val="20"/>
                <w:szCs w:val="20"/>
              </w:rPr>
            </w:pPr>
            <w:r w:rsidRPr="00CF4990">
              <w:rPr>
                <w:rFonts w:ascii="Arial" w:hAnsi="Arial" w:cs="Arial"/>
                <w:sz w:val="20"/>
                <w:szCs w:val="20"/>
              </w:rPr>
              <w:t>Indicador energético</w:t>
            </w:r>
          </w:p>
          <w:p w:rsidR="000301A7" w:rsidRPr="00CF4990" w:rsidRDefault="000301A7" w:rsidP="00CE2D31">
            <w:pPr>
              <w:spacing w:after="0"/>
              <w:jc w:val="both"/>
              <w:rPr>
                <w:rFonts w:ascii="Arial" w:hAnsi="Arial" w:cs="Arial"/>
                <w:sz w:val="20"/>
                <w:szCs w:val="20"/>
              </w:rPr>
            </w:pPr>
            <w:r w:rsidRPr="00CF4990">
              <w:rPr>
                <w:rFonts w:ascii="Arial" w:hAnsi="Arial" w:cs="Arial"/>
                <w:sz w:val="20"/>
                <w:szCs w:val="20"/>
              </w:rPr>
              <w:t>Emisiones de CO2 (kgCO2/m2 año)</w:t>
            </w:r>
          </w:p>
        </w:tc>
        <w:tc>
          <w:tcPr>
            <w:tcW w:w="1153" w:type="pct"/>
            <w:tcBorders>
              <w:top w:val="single" w:sz="4" w:space="0" w:color="auto"/>
              <w:left w:val="nil"/>
              <w:bottom w:val="single" w:sz="4" w:space="0" w:color="auto"/>
              <w:right w:val="single" w:sz="4" w:space="0" w:color="auto"/>
            </w:tcBorders>
            <w:shd w:val="clear" w:color="000000" w:fill="auto"/>
            <w:noWrap/>
            <w:vAlign w:val="center"/>
          </w:tcPr>
          <w:p w:rsidR="000301A7" w:rsidRPr="00CF4990" w:rsidRDefault="000301A7" w:rsidP="00CE2D31">
            <w:pPr>
              <w:spacing w:after="0"/>
              <w:jc w:val="center"/>
              <w:rPr>
                <w:rFonts w:ascii="Arial" w:hAnsi="Arial" w:cs="Arial"/>
                <w:i/>
                <w:color w:val="808080" w:themeColor="background1" w:themeShade="80"/>
                <w:sz w:val="16"/>
                <w:szCs w:val="20"/>
              </w:rPr>
            </w:pPr>
            <w:r w:rsidRPr="00CF4990">
              <w:rPr>
                <w:rFonts w:ascii="Arial" w:hAnsi="Arial" w:cs="Arial"/>
                <w:i/>
                <w:color w:val="808080" w:themeColor="background1" w:themeShade="80"/>
                <w:sz w:val="16"/>
                <w:szCs w:val="20"/>
              </w:rPr>
              <w:t>(Valor numérico)</w:t>
            </w:r>
          </w:p>
        </w:tc>
        <w:tc>
          <w:tcPr>
            <w:tcW w:w="1248" w:type="pct"/>
            <w:tcBorders>
              <w:top w:val="single" w:sz="4" w:space="0" w:color="auto"/>
              <w:left w:val="nil"/>
              <w:bottom w:val="single" w:sz="4" w:space="0" w:color="auto"/>
              <w:right w:val="single" w:sz="4" w:space="0" w:color="auto"/>
            </w:tcBorders>
            <w:shd w:val="clear" w:color="000000" w:fill="auto"/>
            <w:noWrap/>
            <w:vAlign w:val="center"/>
          </w:tcPr>
          <w:p w:rsidR="000301A7" w:rsidRPr="00FA40AD" w:rsidRDefault="000301A7" w:rsidP="00CE2D31">
            <w:pPr>
              <w:spacing w:after="0"/>
              <w:jc w:val="center"/>
              <w:rPr>
                <w:rFonts w:ascii="Arial" w:hAnsi="Arial" w:cs="Arial"/>
                <w:i/>
                <w:color w:val="808080" w:themeColor="background1" w:themeShade="80"/>
                <w:sz w:val="16"/>
                <w:szCs w:val="20"/>
              </w:rPr>
            </w:pPr>
            <w:r w:rsidRPr="00CF4990">
              <w:rPr>
                <w:rFonts w:ascii="Arial" w:hAnsi="Arial" w:cs="Arial"/>
                <w:i/>
                <w:color w:val="808080" w:themeColor="background1" w:themeShade="80"/>
                <w:sz w:val="16"/>
                <w:szCs w:val="20"/>
              </w:rPr>
              <w:t>(Valor numérico)</w:t>
            </w:r>
          </w:p>
        </w:tc>
      </w:tr>
    </w:tbl>
    <w:p w:rsidR="00084015" w:rsidRPr="004E4460" w:rsidRDefault="00084015" w:rsidP="00084015">
      <w:pPr>
        <w:spacing w:after="240" w:line="360" w:lineRule="auto"/>
        <w:jc w:val="both"/>
        <w:rPr>
          <w:rFonts w:ascii="Arial" w:hAnsi="Arial" w:cs="Arial"/>
          <w:sz w:val="20"/>
          <w:szCs w:val="20"/>
        </w:rPr>
      </w:pPr>
    </w:p>
    <w:p w:rsidR="00DE5954" w:rsidRPr="00D8266C" w:rsidRDefault="00DE5954" w:rsidP="00DE5954">
      <w:pPr>
        <w:pStyle w:val="Ttulo2"/>
        <w:ind w:left="578" w:hanging="578"/>
      </w:pPr>
      <w:r w:rsidRPr="00D8266C">
        <w:lastRenderedPageBreak/>
        <w:t>PLANIFICACIÓN DE LA ACTUACIÓN A DESARROLLAR</w:t>
      </w:r>
    </w:p>
    <w:p w:rsidR="008937C5" w:rsidRDefault="00DE5954" w:rsidP="00844C09">
      <w:pPr>
        <w:spacing w:after="240" w:line="360" w:lineRule="auto"/>
        <w:jc w:val="both"/>
        <w:rPr>
          <w:rFonts w:ascii="Arial" w:hAnsi="Arial" w:cs="Arial"/>
          <w:sz w:val="20"/>
          <w:szCs w:val="20"/>
          <w:lang w:eastAsia="es-ES"/>
        </w:rPr>
      </w:pPr>
      <w:r w:rsidRPr="00844C09">
        <w:rPr>
          <w:rFonts w:ascii="Arial" w:hAnsi="Arial" w:cs="Arial"/>
          <w:sz w:val="20"/>
          <w:szCs w:val="20"/>
          <w:lang w:eastAsia="es-ES"/>
        </w:rPr>
        <w:t>Se describirá la planificación de cada una de las medidas a ejecutar en el proyecto, así como la forma en la cual se pretenden llevar a cabo las mismas</w:t>
      </w:r>
    </w:p>
    <w:p w:rsidR="008937C5" w:rsidRPr="00844C09" w:rsidRDefault="008937C5" w:rsidP="00844C09">
      <w:pPr>
        <w:spacing w:after="240" w:line="360" w:lineRule="auto"/>
        <w:jc w:val="both"/>
        <w:rPr>
          <w:rFonts w:ascii="Arial" w:hAnsi="Arial" w:cs="Arial"/>
          <w:sz w:val="20"/>
          <w:szCs w:val="20"/>
          <w:lang w:eastAsia="es-ES"/>
        </w:rPr>
      </w:pPr>
    </w:p>
    <w:p w:rsidR="00DE5954" w:rsidRPr="00D8266C" w:rsidRDefault="00DE5954" w:rsidP="008937C5">
      <w:pPr>
        <w:pStyle w:val="Ttulo2"/>
        <w:ind w:left="578" w:hanging="578"/>
      </w:pPr>
      <w:r>
        <w:t>CONTRATACIONES</w:t>
      </w:r>
    </w:p>
    <w:p w:rsidR="008937C5" w:rsidRDefault="00DE5954" w:rsidP="008937C5">
      <w:pPr>
        <w:spacing w:after="240" w:line="240" w:lineRule="auto"/>
        <w:jc w:val="both"/>
        <w:rPr>
          <w:rFonts w:ascii="Arial" w:hAnsi="Arial" w:cs="Arial"/>
          <w:sz w:val="20"/>
          <w:szCs w:val="20"/>
          <w:lang w:eastAsia="es-ES"/>
        </w:rPr>
      </w:pPr>
      <w:r w:rsidRPr="00844C09">
        <w:rPr>
          <w:rFonts w:ascii="Arial" w:hAnsi="Arial" w:cs="Arial"/>
          <w:sz w:val="20"/>
          <w:szCs w:val="20"/>
          <w:lang w:eastAsia="es-ES"/>
        </w:rPr>
        <w:t>Se incluirá un resumen de las contrataciones previstas para la ejecución</w:t>
      </w:r>
    </w:p>
    <w:tbl>
      <w:tblPr>
        <w:tblW w:w="9340" w:type="dxa"/>
        <w:tblCellMar>
          <w:left w:w="0" w:type="dxa"/>
          <w:right w:w="0" w:type="dxa"/>
        </w:tblCellMar>
        <w:tblLook w:val="04A0" w:firstRow="1" w:lastRow="0" w:firstColumn="1" w:lastColumn="0" w:noHBand="0" w:noVBand="1"/>
      </w:tblPr>
      <w:tblGrid>
        <w:gridCol w:w="2991"/>
        <w:gridCol w:w="3177"/>
        <w:gridCol w:w="3172"/>
      </w:tblGrid>
      <w:tr w:rsidR="001E37C8" w:rsidTr="001E37C8">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1E37C8" w:rsidRDefault="001E37C8">
            <w:pPr>
              <w:jc w:val="center"/>
              <w:rPr>
                <w:rFonts w:ascii="Arial" w:hAnsi="Arial" w:cs="Arial"/>
                <w:b/>
                <w:bCs/>
                <w:sz w:val="20"/>
                <w:szCs w:val="20"/>
              </w:rPr>
            </w:pPr>
            <w:r>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1E37C8" w:rsidRDefault="001E37C8">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1E37C8" w:rsidRDefault="001E37C8">
            <w:pPr>
              <w:jc w:val="center"/>
              <w:rPr>
                <w:rFonts w:ascii="Arial" w:hAnsi="Arial" w:cs="Arial"/>
                <w:b/>
                <w:bCs/>
                <w:sz w:val="20"/>
                <w:szCs w:val="20"/>
              </w:rPr>
            </w:pPr>
            <w:r>
              <w:rPr>
                <w:rFonts w:ascii="Arial" w:hAnsi="Arial" w:cs="Arial"/>
                <w:b/>
                <w:bCs/>
                <w:sz w:val="20"/>
                <w:szCs w:val="20"/>
              </w:rPr>
              <w:t>Fecha prevista de contratación</w:t>
            </w:r>
          </w:p>
        </w:tc>
      </w:tr>
      <w:tr w:rsidR="001E37C8" w:rsidTr="001E37C8">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37C8" w:rsidRDefault="001E37C8">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1E37C8" w:rsidRDefault="001E37C8">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1E37C8" w:rsidRDefault="001E37C8">
            <w:pPr>
              <w:jc w:val="center"/>
              <w:rPr>
                <w:rFonts w:ascii="Arial" w:hAnsi="Arial" w:cs="Arial"/>
                <w:sz w:val="20"/>
                <w:szCs w:val="20"/>
              </w:rPr>
            </w:pPr>
          </w:p>
        </w:tc>
      </w:tr>
      <w:tr w:rsidR="001E37C8" w:rsidTr="001E37C8">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37C8" w:rsidRDefault="001E37C8">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1E37C8" w:rsidRDefault="001E37C8">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1E37C8" w:rsidRDefault="001E37C8">
            <w:pPr>
              <w:jc w:val="center"/>
              <w:rPr>
                <w:rFonts w:ascii="Arial" w:hAnsi="Arial" w:cs="Arial"/>
                <w:sz w:val="20"/>
                <w:szCs w:val="20"/>
              </w:rPr>
            </w:pPr>
          </w:p>
        </w:tc>
      </w:tr>
      <w:tr w:rsidR="001E37C8" w:rsidTr="001E37C8">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37C8" w:rsidRDefault="001E37C8">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1E37C8" w:rsidRDefault="001E37C8">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1E37C8" w:rsidRDefault="001E37C8">
            <w:pPr>
              <w:jc w:val="center"/>
              <w:rPr>
                <w:rFonts w:ascii="Arial" w:hAnsi="Arial" w:cs="Arial"/>
                <w:sz w:val="20"/>
                <w:szCs w:val="20"/>
              </w:rPr>
            </w:pPr>
          </w:p>
        </w:tc>
      </w:tr>
    </w:tbl>
    <w:p w:rsidR="000301A7" w:rsidRDefault="000301A7" w:rsidP="00844C09">
      <w:pPr>
        <w:spacing w:after="240" w:line="360" w:lineRule="auto"/>
        <w:jc w:val="both"/>
        <w:rPr>
          <w:rFonts w:ascii="Arial" w:hAnsi="Arial" w:cs="Arial"/>
          <w:sz w:val="20"/>
          <w:szCs w:val="20"/>
          <w:lang w:eastAsia="es-ES"/>
        </w:rPr>
      </w:pPr>
    </w:p>
    <w:p w:rsidR="00AF5DE7" w:rsidRPr="00034BC7" w:rsidRDefault="00AF5DE7" w:rsidP="000463ED">
      <w:pPr>
        <w:pStyle w:val="Ttulo1"/>
        <w:numPr>
          <w:ilvl w:val="0"/>
          <w:numId w:val="2"/>
        </w:numPr>
      </w:pPr>
      <w:r w:rsidRPr="00034BC7">
        <w:t>DETALLE PARA CADA MEDIDA DEL PROYECTO</w:t>
      </w:r>
    </w:p>
    <w:p w:rsidR="00AF5DE7" w:rsidRPr="00AF5DE7" w:rsidRDefault="00AF5DE7" w:rsidP="000463ED">
      <w:pPr>
        <w:pStyle w:val="Ttulo2"/>
        <w:numPr>
          <w:ilvl w:val="1"/>
          <w:numId w:val="2"/>
        </w:numPr>
      </w:pPr>
      <w:r w:rsidRPr="00AF5DE7">
        <w:t>Características técnicas de la nueva instalación</w:t>
      </w:r>
    </w:p>
    <w:p w:rsidR="00AF5DE7" w:rsidRDefault="00AF5DE7" w:rsidP="00844C09">
      <w:pPr>
        <w:spacing w:after="240" w:line="360" w:lineRule="auto"/>
        <w:jc w:val="both"/>
        <w:rPr>
          <w:rFonts w:ascii="Arial" w:hAnsi="Arial" w:cs="Arial"/>
          <w:sz w:val="20"/>
          <w:szCs w:val="20"/>
          <w:lang w:eastAsia="es-ES"/>
        </w:rPr>
      </w:pPr>
      <w:r w:rsidRPr="00AF5DE7">
        <w:rPr>
          <w:rFonts w:ascii="Arial" w:hAnsi="Arial" w:cs="Arial"/>
          <w:sz w:val="20"/>
          <w:szCs w:val="20"/>
          <w:lang w:eastAsia="es-ES"/>
        </w:rPr>
        <w:t>Descripción técnica de las actuaciones a realizar indicando las especificaciones a cumplir.</w:t>
      </w:r>
    </w:p>
    <w:p w:rsidR="000301A7" w:rsidRPr="00A8546E" w:rsidRDefault="00084015" w:rsidP="00084015">
      <w:pPr>
        <w:spacing w:after="240" w:line="360" w:lineRule="auto"/>
        <w:jc w:val="both"/>
        <w:rPr>
          <w:rFonts w:ascii="Arial" w:hAnsi="Arial" w:cs="Arial"/>
          <w:sz w:val="20"/>
          <w:szCs w:val="20"/>
          <w:lang w:eastAsia="es-ES"/>
        </w:rPr>
      </w:pPr>
      <w:r w:rsidRPr="00034BC7">
        <w:rPr>
          <w:rFonts w:ascii="Arial" w:hAnsi="Arial" w:cs="Arial"/>
          <w:sz w:val="20"/>
          <w:szCs w:val="20"/>
          <w:lang w:eastAsia="es-ES"/>
        </w:rPr>
        <w:t xml:space="preserve">Se cumplimentará la siguiente tabla que refleja las luminarias del </w:t>
      </w:r>
      <w:r w:rsidR="000301A7" w:rsidRPr="00715C7A">
        <w:rPr>
          <w:rFonts w:ascii="Arial" w:hAnsi="Arial" w:cs="Arial"/>
          <w:b/>
          <w:sz w:val="20"/>
          <w:szCs w:val="20"/>
          <w:u w:val="single"/>
          <w:lang w:eastAsia="es-ES"/>
        </w:rPr>
        <w:t>ESTADO ACTUAL</w:t>
      </w:r>
      <w:r w:rsidR="000301A7" w:rsidRPr="00034BC7">
        <w:rPr>
          <w:rFonts w:ascii="Arial" w:hAnsi="Arial" w:cs="Arial"/>
          <w:sz w:val="20"/>
          <w:szCs w:val="20"/>
          <w:lang w:eastAsia="es-ES"/>
        </w:rPr>
        <w:t xml:space="preserve"> </w:t>
      </w:r>
      <w:r w:rsidRPr="00034BC7">
        <w:rPr>
          <w:rFonts w:ascii="Arial" w:hAnsi="Arial" w:cs="Arial"/>
          <w:sz w:val="20"/>
          <w:szCs w:val="20"/>
          <w:lang w:eastAsia="es-ES"/>
        </w:rPr>
        <w:t>(ampliar el número de filas si con las tantas luminarias como sean objeto de mejora)</w:t>
      </w:r>
    </w:p>
    <w:tbl>
      <w:tblPr>
        <w:tblW w:w="5238" w:type="pct"/>
        <w:tblLayout w:type="fixed"/>
        <w:tblCellMar>
          <w:left w:w="70" w:type="dxa"/>
          <w:right w:w="70" w:type="dxa"/>
        </w:tblCellMar>
        <w:tblLook w:val="04A0" w:firstRow="1" w:lastRow="0" w:firstColumn="1" w:lastColumn="0" w:noHBand="0" w:noVBand="1"/>
      </w:tblPr>
      <w:tblGrid>
        <w:gridCol w:w="826"/>
        <w:gridCol w:w="2202"/>
        <w:gridCol w:w="1436"/>
        <w:gridCol w:w="1299"/>
        <w:gridCol w:w="1297"/>
        <w:gridCol w:w="1440"/>
        <w:gridCol w:w="1150"/>
      </w:tblGrid>
      <w:tr w:rsidR="000301A7" w:rsidRPr="00A8546E" w:rsidTr="00715C7A">
        <w:trPr>
          <w:trHeight w:val="264"/>
        </w:trPr>
        <w:tc>
          <w:tcPr>
            <w:tcW w:w="428" w:type="pct"/>
            <w:tcBorders>
              <w:top w:val="nil"/>
              <w:left w:val="nil"/>
              <w:bottom w:val="nil"/>
              <w:right w:val="nil"/>
            </w:tcBorders>
            <w:shd w:val="clear" w:color="auto" w:fill="auto"/>
            <w:noWrap/>
            <w:vAlign w:val="bottom"/>
            <w:hideMark/>
          </w:tcPr>
          <w:p w:rsidR="000301A7" w:rsidRPr="00A8546E" w:rsidRDefault="000301A7" w:rsidP="00B30A46">
            <w:pPr>
              <w:spacing w:after="0" w:line="240" w:lineRule="auto"/>
              <w:rPr>
                <w:rFonts w:ascii="Arial" w:eastAsia="Times New Roman" w:hAnsi="Arial" w:cs="Arial"/>
                <w:color w:val="000000"/>
                <w:sz w:val="20"/>
                <w:szCs w:val="20"/>
                <w:lang w:eastAsia="es-ES"/>
              </w:rPr>
            </w:pPr>
          </w:p>
        </w:tc>
        <w:tc>
          <w:tcPr>
            <w:tcW w:w="4572"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0301A7" w:rsidRPr="00A8546E" w:rsidRDefault="000301A7" w:rsidP="000301A7">
            <w:pPr>
              <w:spacing w:after="0" w:line="240" w:lineRule="auto"/>
              <w:ind w:right="546"/>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Inventario de los puntos de luz</w:t>
            </w:r>
          </w:p>
          <w:p w:rsidR="000301A7" w:rsidRPr="00A8546E" w:rsidRDefault="000301A7" w:rsidP="00B30A46">
            <w:pPr>
              <w:spacing w:after="0" w:line="240" w:lineRule="auto"/>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 </w:t>
            </w:r>
          </w:p>
        </w:tc>
      </w:tr>
      <w:tr w:rsidR="00715C7A" w:rsidRPr="00A8546E" w:rsidTr="008937C5">
        <w:trPr>
          <w:trHeight w:val="922"/>
        </w:trPr>
        <w:tc>
          <w:tcPr>
            <w:tcW w:w="428"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084015" w:rsidRPr="00A8546E" w:rsidRDefault="00084015" w:rsidP="00B30A46">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Identificación</w:t>
            </w:r>
          </w:p>
        </w:tc>
        <w:tc>
          <w:tcPr>
            <w:tcW w:w="744" w:type="pct"/>
            <w:tcBorders>
              <w:top w:val="nil"/>
              <w:left w:val="nil"/>
              <w:bottom w:val="single" w:sz="4" w:space="0" w:color="auto"/>
              <w:right w:val="single" w:sz="4" w:space="0" w:color="auto"/>
            </w:tcBorders>
            <w:shd w:val="clear" w:color="auto" w:fill="D6E3BC" w:themeFill="accent3" w:themeFillTint="66"/>
            <w:vAlign w:val="center"/>
            <w:hideMark/>
          </w:tcPr>
          <w:p w:rsidR="00084015" w:rsidRPr="00A8546E" w:rsidRDefault="00084015" w:rsidP="00B30A46">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Tipo de luminaria</w:t>
            </w:r>
          </w:p>
        </w:tc>
        <w:tc>
          <w:tcPr>
            <w:tcW w:w="673" w:type="pct"/>
            <w:tcBorders>
              <w:top w:val="nil"/>
              <w:left w:val="nil"/>
              <w:bottom w:val="single" w:sz="4" w:space="0" w:color="auto"/>
              <w:right w:val="single" w:sz="4" w:space="0" w:color="auto"/>
            </w:tcBorders>
            <w:shd w:val="clear" w:color="auto" w:fill="D6E3BC" w:themeFill="accent3" w:themeFillTint="66"/>
            <w:vAlign w:val="center"/>
            <w:hideMark/>
          </w:tcPr>
          <w:p w:rsidR="00084015" w:rsidRPr="00A8546E" w:rsidRDefault="00084015" w:rsidP="00B30A46">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Tipo de lámpara</w:t>
            </w:r>
          </w:p>
        </w:tc>
        <w:tc>
          <w:tcPr>
            <w:tcW w:w="672" w:type="pct"/>
            <w:tcBorders>
              <w:top w:val="nil"/>
              <w:left w:val="nil"/>
              <w:bottom w:val="single" w:sz="4" w:space="0" w:color="auto"/>
              <w:right w:val="single" w:sz="4" w:space="0" w:color="auto"/>
            </w:tcBorders>
            <w:shd w:val="clear" w:color="auto" w:fill="D6E3BC" w:themeFill="accent3" w:themeFillTint="66"/>
            <w:vAlign w:val="center"/>
            <w:hideMark/>
          </w:tcPr>
          <w:p w:rsidR="00084015" w:rsidRPr="00A8546E" w:rsidRDefault="00084015" w:rsidP="00B30A46">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Potencia lámpara (kW)</w:t>
            </w:r>
          </w:p>
        </w:tc>
        <w:tc>
          <w:tcPr>
            <w:tcW w:w="746" w:type="pct"/>
            <w:tcBorders>
              <w:top w:val="nil"/>
              <w:left w:val="nil"/>
              <w:bottom w:val="single" w:sz="4" w:space="0" w:color="auto"/>
              <w:right w:val="single" w:sz="4" w:space="0" w:color="auto"/>
            </w:tcBorders>
            <w:shd w:val="clear" w:color="auto" w:fill="D6E3BC" w:themeFill="accent3" w:themeFillTint="66"/>
            <w:vAlign w:val="center"/>
            <w:hideMark/>
          </w:tcPr>
          <w:p w:rsidR="00084015" w:rsidRPr="00A8546E" w:rsidRDefault="00084015" w:rsidP="00B30A46">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Potencia equipo auxiliar (kW)</w:t>
            </w:r>
          </w:p>
        </w:tc>
        <w:tc>
          <w:tcPr>
            <w:tcW w:w="596" w:type="pct"/>
            <w:tcBorders>
              <w:top w:val="nil"/>
              <w:left w:val="nil"/>
              <w:bottom w:val="single" w:sz="4" w:space="0" w:color="auto"/>
              <w:right w:val="single" w:sz="4" w:space="0" w:color="auto"/>
            </w:tcBorders>
            <w:shd w:val="clear" w:color="auto" w:fill="D6E3BC" w:themeFill="accent3" w:themeFillTint="66"/>
            <w:vAlign w:val="center"/>
            <w:hideMark/>
          </w:tcPr>
          <w:p w:rsidR="00084015" w:rsidRPr="00A8546E" w:rsidRDefault="00084015" w:rsidP="00B30A46">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Potencia Total (kW)</w:t>
            </w:r>
          </w:p>
        </w:tc>
      </w:tr>
      <w:tr w:rsidR="00715C7A" w:rsidRPr="00A8546E" w:rsidTr="008937C5">
        <w:trPr>
          <w:trHeight w:val="426"/>
        </w:trPr>
        <w:tc>
          <w:tcPr>
            <w:tcW w:w="428"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715C7A" w:rsidRPr="00A8546E" w:rsidTr="008937C5">
        <w:trPr>
          <w:trHeight w:val="418"/>
        </w:trPr>
        <w:tc>
          <w:tcPr>
            <w:tcW w:w="428"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715C7A" w:rsidRPr="00A8546E" w:rsidTr="008937C5">
        <w:trPr>
          <w:trHeight w:val="423"/>
        </w:trPr>
        <w:tc>
          <w:tcPr>
            <w:tcW w:w="428"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715C7A" w:rsidRPr="00A8546E" w:rsidTr="008937C5">
        <w:trPr>
          <w:trHeight w:val="401"/>
        </w:trPr>
        <w:tc>
          <w:tcPr>
            <w:tcW w:w="428"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715C7A" w:rsidRPr="00A8546E" w:rsidTr="008937C5">
        <w:trPr>
          <w:trHeight w:val="414"/>
        </w:trPr>
        <w:tc>
          <w:tcPr>
            <w:tcW w:w="428"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715C7A" w:rsidRPr="00A8546E" w:rsidTr="008937C5">
        <w:trPr>
          <w:trHeight w:val="419"/>
        </w:trPr>
        <w:tc>
          <w:tcPr>
            <w:tcW w:w="428"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715C7A" w:rsidRPr="00A8546E" w:rsidTr="008937C5">
        <w:trPr>
          <w:trHeight w:val="425"/>
        </w:trPr>
        <w:tc>
          <w:tcPr>
            <w:tcW w:w="428"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nil"/>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4" w:type="pct"/>
            <w:tcBorders>
              <w:top w:val="nil"/>
              <w:left w:val="nil"/>
              <w:bottom w:val="nil"/>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3" w:type="pct"/>
            <w:tcBorders>
              <w:top w:val="nil"/>
              <w:left w:val="nil"/>
              <w:bottom w:val="nil"/>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2" w:type="pct"/>
            <w:tcBorders>
              <w:top w:val="nil"/>
              <w:left w:val="nil"/>
              <w:bottom w:val="nil"/>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6" w:type="pct"/>
            <w:tcBorders>
              <w:top w:val="nil"/>
              <w:left w:val="nil"/>
              <w:bottom w:val="nil"/>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596" w:type="pct"/>
            <w:tcBorders>
              <w:top w:val="nil"/>
              <w:left w:val="nil"/>
              <w:bottom w:val="nil"/>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715C7A" w:rsidRPr="00A8546E" w:rsidTr="008937C5">
        <w:trPr>
          <w:trHeight w:val="418"/>
        </w:trPr>
        <w:tc>
          <w:tcPr>
            <w:tcW w:w="42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84015" w:rsidRPr="00A8546E" w:rsidRDefault="00715C7A" w:rsidP="00B30A46">
            <w:pPr>
              <w:spacing w:after="0" w:line="240" w:lineRule="auto"/>
              <w:jc w:val="right"/>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TOTAL</w:t>
            </w:r>
          </w:p>
        </w:tc>
        <w:tc>
          <w:tcPr>
            <w:tcW w:w="1141" w:type="pct"/>
            <w:tcBorders>
              <w:top w:val="single" w:sz="4" w:space="0" w:color="auto"/>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596" w:type="pct"/>
            <w:tcBorders>
              <w:top w:val="single" w:sz="4" w:space="0" w:color="auto"/>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bl>
    <w:p w:rsidR="00084015" w:rsidRDefault="00084015" w:rsidP="00084015">
      <w:pPr>
        <w:rPr>
          <w:lang w:eastAsia="es-ES"/>
        </w:rPr>
      </w:pPr>
    </w:p>
    <w:p w:rsidR="00084015" w:rsidRDefault="00084015" w:rsidP="00084015">
      <w:pPr>
        <w:spacing w:after="240" w:line="360" w:lineRule="auto"/>
        <w:jc w:val="both"/>
        <w:rPr>
          <w:rFonts w:ascii="Arial" w:hAnsi="Arial" w:cs="Arial"/>
          <w:sz w:val="20"/>
          <w:szCs w:val="20"/>
          <w:lang w:eastAsia="es-ES"/>
        </w:rPr>
      </w:pPr>
      <w:r w:rsidRPr="00A8546E">
        <w:rPr>
          <w:rFonts w:ascii="Arial" w:hAnsi="Arial" w:cs="Arial"/>
          <w:sz w:val="20"/>
          <w:szCs w:val="20"/>
          <w:lang w:eastAsia="es-ES"/>
        </w:rPr>
        <w:lastRenderedPageBreak/>
        <w:t xml:space="preserve">Se cumplimentará la siguiente tabla que refleja las luminarias del </w:t>
      </w:r>
      <w:r w:rsidR="00715C7A" w:rsidRPr="00715C7A">
        <w:rPr>
          <w:rFonts w:ascii="Arial" w:hAnsi="Arial" w:cs="Arial"/>
          <w:b/>
          <w:sz w:val="20"/>
          <w:szCs w:val="20"/>
          <w:u w:val="single"/>
          <w:lang w:eastAsia="es-ES"/>
        </w:rPr>
        <w:t>ESTADO REFORMADO</w:t>
      </w:r>
      <w:r w:rsidR="00715C7A" w:rsidRPr="00A8546E">
        <w:rPr>
          <w:rFonts w:ascii="Arial" w:hAnsi="Arial" w:cs="Arial"/>
          <w:sz w:val="20"/>
          <w:szCs w:val="20"/>
          <w:lang w:eastAsia="es-ES"/>
        </w:rPr>
        <w:t xml:space="preserve"> </w:t>
      </w:r>
      <w:r w:rsidRPr="00A8546E">
        <w:rPr>
          <w:rFonts w:ascii="Arial" w:hAnsi="Arial" w:cs="Arial"/>
          <w:sz w:val="20"/>
          <w:szCs w:val="20"/>
          <w:lang w:eastAsia="es-ES"/>
        </w:rPr>
        <w:t>(ampliar el número de filas si con las tantas luminarias como sean objeto de mejora)</w:t>
      </w:r>
    </w:p>
    <w:p w:rsidR="00715C7A" w:rsidRDefault="00715C7A" w:rsidP="00084015">
      <w:pPr>
        <w:spacing w:after="240" w:line="360" w:lineRule="auto"/>
        <w:jc w:val="both"/>
        <w:rPr>
          <w:rFonts w:ascii="Arial" w:hAnsi="Arial" w:cs="Arial"/>
          <w:sz w:val="20"/>
          <w:szCs w:val="20"/>
          <w:lang w:eastAsia="es-ES"/>
        </w:rPr>
      </w:pPr>
    </w:p>
    <w:tbl>
      <w:tblPr>
        <w:tblW w:w="5000" w:type="pct"/>
        <w:tblCellMar>
          <w:left w:w="70" w:type="dxa"/>
          <w:right w:w="70" w:type="dxa"/>
        </w:tblCellMar>
        <w:tblLook w:val="04A0" w:firstRow="1" w:lastRow="0" w:firstColumn="1" w:lastColumn="0" w:noHBand="0" w:noVBand="1"/>
      </w:tblPr>
      <w:tblGrid>
        <w:gridCol w:w="1218"/>
        <w:gridCol w:w="1927"/>
        <w:gridCol w:w="1218"/>
        <w:gridCol w:w="1643"/>
        <w:gridCol w:w="1988"/>
        <w:gridCol w:w="1218"/>
      </w:tblGrid>
      <w:tr w:rsidR="00715C7A" w:rsidRPr="00A8546E" w:rsidTr="00715C7A">
        <w:trPr>
          <w:trHeight w:val="300"/>
        </w:trPr>
        <w:tc>
          <w:tcPr>
            <w:tcW w:w="661" w:type="pct"/>
            <w:tcBorders>
              <w:top w:val="nil"/>
              <w:left w:val="nil"/>
              <w:bottom w:val="nil"/>
              <w:right w:val="nil"/>
            </w:tcBorders>
            <w:shd w:val="clear" w:color="auto" w:fill="auto"/>
            <w:noWrap/>
            <w:vAlign w:val="bottom"/>
            <w:hideMark/>
          </w:tcPr>
          <w:p w:rsidR="00715C7A" w:rsidRPr="00A8546E" w:rsidRDefault="00715C7A" w:rsidP="00B30A46">
            <w:pPr>
              <w:spacing w:after="0" w:line="240" w:lineRule="auto"/>
              <w:rPr>
                <w:rFonts w:ascii="Arial" w:eastAsia="Times New Roman" w:hAnsi="Arial" w:cs="Arial"/>
                <w:color w:val="000000"/>
                <w:sz w:val="20"/>
                <w:szCs w:val="20"/>
                <w:lang w:eastAsia="es-ES"/>
              </w:rPr>
            </w:pPr>
          </w:p>
        </w:tc>
        <w:tc>
          <w:tcPr>
            <w:tcW w:w="4339" w:type="pct"/>
            <w:gridSpan w:val="5"/>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715C7A" w:rsidRPr="00A8546E" w:rsidRDefault="00715C7A" w:rsidP="00715C7A">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Puntos de luz del estado reformado</w:t>
            </w:r>
          </w:p>
          <w:p w:rsidR="00715C7A" w:rsidRPr="00A8546E" w:rsidRDefault="00715C7A" w:rsidP="00715C7A">
            <w:pPr>
              <w:shd w:val="clear" w:color="auto" w:fill="C2D69B" w:themeFill="accent3" w:themeFillTint="99"/>
              <w:spacing w:after="0" w:line="240" w:lineRule="auto"/>
              <w:jc w:val="center"/>
              <w:rPr>
                <w:rFonts w:ascii="Arial" w:eastAsia="Times New Roman" w:hAnsi="Arial" w:cs="Arial"/>
                <w:b/>
                <w:bCs/>
                <w:color w:val="000000"/>
                <w:sz w:val="20"/>
                <w:szCs w:val="20"/>
                <w:lang w:eastAsia="es-ES"/>
              </w:rPr>
            </w:pPr>
          </w:p>
          <w:p w:rsidR="00715C7A" w:rsidRPr="00A8546E" w:rsidRDefault="00715C7A" w:rsidP="00715C7A">
            <w:pPr>
              <w:spacing w:after="0" w:line="240" w:lineRule="auto"/>
              <w:jc w:val="center"/>
              <w:rPr>
                <w:rFonts w:ascii="Arial" w:eastAsia="Times New Roman" w:hAnsi="Arial" w:cs="Arial"/>
                <w:b/>
                <w:bCs/>
                <w:color w:val="000000"/>
                <w:sz w:val="20"/>
                <w:szCs w:val="20"/>
                <w:lang w:eastAsia="es-ES"/>
              </w:rPr>
            </w:pPr>
          </w:p>
        </w:tc>
      </w:tr>
      <w:tr w:rsidR="00084015" w:rsidRPr="00A8546E" w:rsidTr="00715C7A">
        <w:trPr>
          <w:trHeight w:val="765"/>
        </w:trPr>
        <w:tc>
          <w:tcPr>
            <w:tcW w:w="661"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084015" w:rsidRPr="00A8546E" w:rsidRDefault="00084015" w:rsidP="00B30A46">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Identificación</w:t>
            </w:r>
          </w:p>
        </w:tc>
        <w:tc>
          <w:tcPr>
            <w:tcW w:w="661" w:type="pct"/>
            <w:tcBorders>
              <w:top w:val="nil"/>
              <w:left w:val="nil"/>
              <w:bottom w:val="single" w:sz="4" w:space="0" w:color="auto"/>
              <w:right w:val="single" w:sz="4" w:space="0" w:color="auto"/>
            </w:tcBorders>
            <w:shd w:val="clear" w:color="auto" w:fill="D6E3BC" w:themeFill="accent3" w:themeFillTint="66"/>
            <w:vAlign w:val="center"/>
            <w:hideMark/>
          </w:tcPr>
          <w:p w:rsidR="00084015" w:rsidRPr="00A8546E" w:rsidRDefault="00084015" w:rsidP="00B30A46">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Tipo de luminaria</w:t>
            </w:r>
          </w:p>
        </w:tc>
        <w:tc>
          <w:tcPr>
            <w:tcW w:w="892" w:type="pct"/>
            <w:tcBorders>
              <w:top w:val="nil"/>
              <w:left w:val="nil"/>
              <w:bottom w:val="single" w:sz="4" w:space="0" w:color="auto"/>
              <w:right w:val="single" w:sz="4" w:space="0" w:color="auto"/>
            </w:tcBorders>
            <w:shd w:val="clear" w:color="auto" w:fill="D6E3BC" w:themeFill="accent3" w:themeFillTint="66"/>
            <w:vAlign w:val="center"/>
            <w:hideMark/>
          </w:tcPr>
          <w:p w:rsidR="00084015" w:rsidRPr="00A8546E" w:rsidRDefault="00084015" w:rsidP="00B30A46">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Potencia luminaria (kW)</w:t>
            </w:r>
          </w:p>
        </w:tc>
        <w:tc>
          <w:tcPr>
            <w:tcW w:w="1079" w:type="pct"/>
            <w:tcBorders>
              <w:top w:val="nil"/>
              <w:left w:val="nil"/>
              <w:bottom w:val="single" w:sz="4" w:space="0" w:color="auto"/>
              <w:right w:val="single" w:sz="4" w:space="0" w:color="auto"/>
            </w:tcBorders>
            <w:shd w:val="clear" w:color="auto" w:fill="D6E3BC" w:themeFill="accent3" w:themeFillTint="66"/>
            <w:vAlign w:val="center"/>
            <w:hideMark/>
          </w:tcPr>
          <w:p w:rsidR="00084015" w:rsidRPr="00A8546E" w:rsidRDefault="00084015" w:rsidP="00B30A46">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Potencia equipo auxiliar (kW)</w:t>
            </w:r>
          </w:p>
        </w:tc>
        <w:tc>
          <w:tcPr>
            <w:tcW w:w="661" w:type="pct"/>
            <w:tcBorders>
              <w:top w:val="nil"/>
              <w:left w:val="nil"/>
              <w:bottom w:val="single" w:sz="4" w:space="0" w:color="auto"/>
              <w:right w:val="single" w:sz="4" w:space="0" w:color="auto"/>
            </w:tcBorders>
            <w:shd w:val="clear" w:color="auto" w:fill="D6E3BC" w:themeFill="accent3" w:themeFillTint="66"/>
            <w:vAlign w:val="center"/>
            <w:hideMark/>
          </w:tcPr>
          <w:p w:rsidR="00084015" w:rsidRPr="00A8546E" w:rsidRDefault="00084015" w:rsidP="00B30A46">
            <w:pPr>
              <w:spacing w:after="0" w:line="240" w:lineRule="auto"/>
              <w:jc w:val="center"/>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Potencia Total (kW)</w:t>
            </w:r>
          </w:p>
        </w:tc>
      </w:tr>
      <w:tr w:rsidR="00084015" w:rsidRPr="00A8546E" w:rsidTr="00715C7A">
        <w:trPr>
          <w:trHeight w:val="395"/>
        </w:trPr>
        <w:tc>
          <w:tcPr>
            <w:tcW w:w="661"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084015" w:rsidRPr="00A8546E" w:rsidTr="00715C7A">
        <w:trPr>
          <w:trHeight w:val="416"/>
        </w:trPr>
        <w:tc>
          <w:tcPr>
            <w:tcW w:w="661"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084015" w:rsidRPr="00A8546E" w:rsidTr="00715C7A">
        <w:trPr>
          <w:trHeight w:val="408"/>
        </w:trPr>
        <w:tc>
          <w:tcPr>
            <w:tcW w:w="661"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084015" w:rsidRPr="00A8546E" w:rsidTr="00715C7A">
        <w:trPr>
          <w:trHeight w:val="427"/>
        </w:trPr>
        <w:tc>
          <w:tcPr>
            <w:tcW w:w="661"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084015" w:rsidRPr="00A8546E" w:rsidTr="00715C7A">
        <w:trPr>
          <w:trHeight w:val="419"/>
        </w:trPr>
        <w:tc>
          <w:tcPr>
            <w:tcW w:w="661"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084015" w:rsidRPr="00A8546E" w:rsidTr="00715C7A">
        <w:trPr>
          <w:trHeight w:val="412"/>
        </w:trPr>
        <w:tc>
          <w:tcPr>
            <w:tcW w:w="661"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084015" w:rsidRPr="00A8546E" w:rsidTr="00715C7A">
        <w:trPr>
          <w:trHeight w:val="418"/>
        </w:trPr>
        <w:tc>
          <w:tcPr>
            <w:tcW w:w="661"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084015" w:rsidRPr="00A8546E" w:rsidTr="00715C7A">
        <w:trPr>
          <w:trHeight w:val="410"/>
        </w:trPr>
        <w:tc>
          <w:tcPr>
            <w:tcW w:w="661" w:type="pct"/>
            <w:tcBorders>
              <w:top w:val="nil"/>
              <w:left w:val="nil"/>
              <w:bottom w:val="nil"/>
              <w:right w:val="nil"/>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nil"/>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nil"/>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892" w:type="pct"/>
            <w:tcBorders>
              <w:top w:val="nil"/>
              <w:left w:val="nil"/>
              <w:bottom w:val="nil"/>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1079" w:type="pct"/>
            <w:tcBorders>
              <w:top w:val="nil"/>
              <w:left w:val="nil"/>
              <w:bottom w:val="nil"/>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nil"/>
              <w:left w:val="nil"/>
              <w:bottom w:val="nil"/>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r w:rsidR="00084015" w:rsidRPr="00A8546E" w:rsidTr="00715C7A">
        <w:trPr>
          <w:trHeight w:val="415"/>
        </w:trPr>
        <w:tc>
          <w:tcPr>
            <w:tcW w:w="66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84015" w:rsidRPr="00A8546E" w:rsidRDefault="00715C7A" w:rsidP="00B30A46">
            <w:pPr>
              <w:spacing w:after="0" w:line="240" w:lineRule="auto"/>
              <w:jc w:val="right"/>
              <w:rPr>
                <w:rFonts w:ascii="Arial" w:eastAsia="Times New Roman" w:hAnsi="Arial" w:cs="Arial"/>
                <w:b/>
                <w:bCs/>
                <w:color w:val="000000"/>
                <w:sz w:val="20"/>
                <w:szCs w:val="20"/>
                <w:lang w:eastAsia="es-ES"/>
              </w:rPr>
            </w:pPr>
            <w:r w:rsidRPr="00A8546E">
              <w:rPr>
                <w:rFonts w:ascii="Arial" w:eastAsia="Times New Roman" w:hAnsi="Arial" w:cs="Arial"/>
                <w:b/>
                <w:bCs/>
                <w:color w:val="000000"/>
                <w:sz w:val="20"/>
                <w:szCs w:val="20"/>
                <w:lang w:eastAsia="es-ES"/>
              </w:rPr>
              <w:t>TOTAL</w:t>
            </w:r>
          </w:p>
        </w:tc>
        <w:tc>
          <w:tcPr>
            <w:tcW w:w="1046" w:type="pct"/>
            <w:tcBorders>
              <w:top w:val="single" w:sz="4" w:space="0" w:color="auto"/>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892" w:type="pct"/>
            <w:tcBorders>
              <w:top w:val="single" w:sz="4" w:space="0" w:color="auto"/>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084015" w:rsidRPr="00A8546E" w:rsidRDefault="00084015" w:rsidP="00B30A46">
            <w:pPr>
              <w:spacing w:after="0" w:line="240" w:lineRule="auto"/>
              <w:rPr>
                <w:rFonts w:ascii="Arial" w:eastAsia="Times New Roman" w:hAnsi="Arial" w:cs="Arial"/>
                <w:color w:val="000000"/>
                <w:sz w:val="20"/>
                <w:szCs w:val="20"/>
                <w:lang w:eastAsia="es-ES"/>
              </w:rPr>
            </w:pPr>
            <w:r w:rsidRPr="00A8546E">
              <w:rPr>
                <w:rFonts w:ascii="Arial" w:eastAsia="Times New Roman" w:hAnsi="Arial" w:cs="Arial"/>
                <w:color w:val="000000"/>
                <w:sz w:val="20"/>
                <w:szCs w:val="20"/>
                <w:lang w:eastAsia="es-ES"/>
              </w:rPr>
              <w:t> </w:t>
            </w:r>
          </w:p>
        </w:tc>
      </w:tr>
    </w:tbl>
    <w:p w:rsidR="00084015" w:rsidRDefault="00084015" w:rsidP="00844C09">
      <w:pPr>
        <w:spacing w:after="240" w:line="360" w:lineRule="auto"/>
        <w:jc w:val="both"/>
        <w:rPr>
          <w:rFonts w:ascii="Arial" w:hAnsi="Arial" w:cs="Arial"/>
          <w:sz w:val="20"/>
          <w:szCs w:val="20"/>
          <w:lang w:eastAsia="es-ES"/>
        </w:rPr>
      </w:pPr>
    </w:p>
    <w:p w:rsidR="00715C7A" w:rsidRDefault="00715C7A" w:rsidP="00844C09">
      <w:pPr>
        <w:spacing w:after="240" w:line="360" w:lineRule="auto"/>
        <w:jc w:val="both"/>
        <w:rPr>
          <w:rFonts w:ascii="Arial" w:hAnsi="Arial" w:cs="Arial"/>
          <w:sz w:val="20"/>
          <w:szCs w:val="20"/>
          <w:lang w:eastAsia="es-ES"/>
        </w:rPr>
      </w:pPr>
    </w:p>
    <w:p w:rsidR="00AF5DE7" w:rsidRPr="00AF5DE7" w:rsidRDefault="00AF5DE7" w:rsidP="000463ED">
      <w:pPr>
        <w:pStyle w:val="Ttulo2"/>
        <w:numPr>
          <w:ilvl w:val="1"/>
          <w:numId w:val="2"/>
        </w:numPr>
      </w:pPr>
      <w:r w:rsidRPr="00AF5DE7">
        <w:t>CONSUMO Y/O PRODUCCIÓN DE ENERGÍA EXPRESADO EN TÉRMINOS DE ENERGÍA FINAL</w:t>
      </w:r>
    </w:p>
    <w:p w:rsidR="00AF5DE7" w:rsidRPr="00AF5DE7" w:rsidRDefault="00AF5DE7" w:rsidP="00844C09">
      <w:pPr>
        <w:spacing w:after="240" w:line="360" w:lineRule="auto"/>
        <w:jc w:val="both"/>
        <w:rPr>
          <w:rFonts w:ascii="Arial" w:hAnsi="Arial" w:cs="Arial"/>
          <w:sz w:val="20"/>
          <w:szCs w:val="20"/>
          <w:lang w:eastAsia="es-ES"/>
        </w:rPr>
      </w:pPr>
      <w:r w:rsidRPr="00AF5DE7">
        <w:rPr>
          <w:rFonts w:ascii="Arial" w:hAnsi="Arial" w:cs="Arial"/>
          <w:sz w:val="20"/>
          <w:szCs w:val="20"/>
          <w:lang w:eastAsia="es-ES"/>
        </w:rPr>
        <w:t>Para las condiciones previstas de explotación, indicar la previsión de consumo de energía eléctrica anual una vez que haya sido ejecutada la actuación, así como las emisiones de C0</w:t>
      </w:r>
      <w:r w:rsidRPr="00844C09">
        <w:rPr>
          <w:rFonts w:ascii="Arial" w:hAnsi="Arial" w:cs="Arial"/>
          <w:sz w:val="20"/>
          <w:szCs w:val="20"/>
          <w:lang w:eastAsia="es-ES"/>
        </w:rPr>
        <w:t>2</w:t>
      </w:r>
      <w:r w:rsidRPr="00AF5DE7">
        <w:rPr>
          <w:rFonts w:ascii="Arial" w:hAnsi="Arial" w:cs="Arial"/>
          <w:sz w:val="20"/>
          <w:szCs w:val="20"/>
          <w:lang w:eastAsia="es-ES"/>
        </w:rPr>
        <w:t xml:space="preserve"> </w:t>
      </w:r>
      <w:r w:rsidRPr="002C6469">
        <w:rPr>
          <w:rFonts w:ascii="Arial" w:hAnsi="Arial" w:cs="Arial"/>
          <w:sz w:val="20"/>
          <w:szCs w:val="20"/>
          <w:lang w:eastAsia="es-ES"/>
        </w:rPr>
        <w:t>sin considerar ninguna ayuda y con la ayuda solicitada al programa</w:t>
      </w:r>
      <w:r w:rsidRPr="00AF5DE7">
        <w:rPr>
          <w:rFonts w:ascii="Arial" w:hAnsi="Arial" w:cs="Arial"/>
          <w:sz w:val="20"/>
          <w:szCs w:val="20"/>
          <w:lang w:eastAsia="es-ES"/>
        </w:rPr>
        <w:t>, desglosado adecuadamente.</w:t>
      </w:r>
    </w:p>
    <w:p w:rsidR="00AF5DE7" w:rsidRPr="00AF5DE7" w:rsidRDefault="00AF5DE7" w:rsidP="00844C09">
      <w:pPr>
        <w:spacing w:after="240" w:line="360" w:lineRule="auto"/>
        <w:jc w:val="both"/>
        <w:rPr>
          <w:rFonts w:ascii="Arial" w:hAnsi="Arial" w:cs="Arial"/>
          <w:sz w:val="20"/>
          <w:szCs w:val="20"/>
          <w:lang w:eastAsia="es-ES"/>
        </w:rPr>
      </w:pPr>
      <w:r w:rsidRPr="00AF5DE7">
        <w:rPr>
          <w:rFonts w:ascii="Arial" w:hAnsi="Arial" w:cs="Arial"/>
          <w:sz w:val="20"/>
          <w:szCs w:val="20"/>
          <w:lang w:eastAsia="es-ES"/>
        </w:rPr>
        <w:t xml:space="preserve">Se hará referencia a las condiciones respecto a las que se calcula el ahorro de </w:t>
      </w:r>
      <w:r w:rsidR="008A22D4" w:rsidRPr="002C6469">
        <w:rPr>
          <w:rFonts w:ascii="Arial" w:hAnsi="Arial" w:cs="Arial"/>
          <w:sz w:val="20"/>
          <w:szCs w:val="20"/>
          <w:lang w:eastAsia="es-ES"/>
        </w:rPr>
        <w:t xml:space="preserve">consumo de </w:t>
      </w:r>
      <w:r w:rsidRPr="00AF5DE7">
        <w:rPr>
          <w:rFonts w:ascii="Arial" w:hAnsi="Arial" w:cs="Arial"/>
          <w:sz w:val="20"/>
          <w:szCs w:val="20"/>
          <w:lang w:eastAsia="es-ES"/>
        </w:rPr>
        <w:t>energía, debiendo referirse a valores anuales.</w:t>
      </w:r>
    </w:p>
    <w:p w:rsidR="00AF5DE7" w:rsidRPr="00AF5DE7" w:rsidRDefault="00AF5DE7" w:rsidP="00844C09">
      <w:pPr>
        <w:spacing w:after="240" w:line="360" w:lineRule="auto"/>
        <w:jc w:val="both"/>
        <w:rPr>
          <w:rFonts w:ascii="Arial" w:hAnsi="Arial" w:cs="Arial"/>
          <w:sz w:val="20"/>
          <w:szCs w:val="20"/>
          <w:lang w:eastAsia="es-ES"/>
        </w:rPr>
      </w:pPr>
      <w:r w:rsidRPr="00AF5DE7">
        <w:rPr>
          <w:rFonts w:ascii="Arial" w:hAnsi="Arial" w:cs="Arial"/>
          <w:sz w:val="20"/>
          <w:szCs w:val="20"/>
          <w:lang w:eastAsia="es-ES"/>
        </w:rPr>
        <w:t>Indicar el ahorro de energía final y el porcentaje que representa respecto al consumo en la situación de partida.</w:t>
      </w:r>
    </w:p>
    <w:p w:rsidR="002C6469" w:rsidRDefault="002C6469">
      <w:pPr>
        <w:spacing w:after="0" w:line="240" w:lineRule="auto"/>
        <w:rPr>
          <w:rFonts w:ascii="Arial" w:hAnsi="Arial" w:cs="Arial"/>
          <w:sz w:val="20"/>
          <w:szCs w:val="20"/>
          <w:lang w:eastAsia="es-ES"/>
        </w:rPr>
      </w:pPr>
    </w:p>
    <w:p w:rsidR="00AF5DE7" w:rsidRDefault="00AF5DE7" w:rsidP="00844C09">
      <w:pPr>
        <w:spacing w:after="240" w:line="360" w:lineRule="auto"/>
        <w:jc w:val="both"/>
        <w:rPr>
          <w:rFonts w:ascii="Arial" w:hAnsi="Arial" w:cs="Arial"/>
          <w:sz w:val="20"/>
          <w:szCs w:val="20"/>
          <w:lang w:eastAsia="es-ES"/>
        </w:rPr>
      </w:pPr>
      <w:r w:rsidRPr="00AF5DE7">
        <w:rPr>
          <w:rFonts w:ascii="Arial" w:hAnsi="Arial" w:cs="Arial"/>
          <w:sz w:val="20"/>
          <w:szCs w:val="20"/>
          <w:lang w:eastAsia="es-ES"/>
        </w:rPr>
        <w:t>Se deberá indicar la procedencia de la información utilizada en los cálculos.</w:t>
      </w:r>
    </w:p>
    <w:p w:rsidR="0089186F" w:rsidRDefault="0089186F" w:rsidP="00844C09">
      <w:pPr>
        <w:spacing w:after="240" w:line="360" w:lineRule="auto"/>
        <w:jc w:val="both"/>
        <w:rPr>
          <w:rFonts w:ascii="Arial" w:hAnsi="Arial" w:cs="Arial"/>
          <w:sz w:val="20"/>
          <w:szCs w:val="20"/>
          <w:lang w:eastAsia="es-ES"/>
        </w:rPr>
      </w:pPr>
    </w:p>
    <w:tbl>
      <w:tblPr>
        <w:tblStyle w:val="Tablaconcuadrcula3"/>
        <w:tblW w:w="9288" w:type="dxa"/>
        <w:tblLook w:val="04A0" w:firstRow="1" w:lastRow="0" w:firstColumn="1" w:lastColumn="0" w:noHBand="0" w:noVBand="1"/>
      </w:tblPr>
      <w:tblGrid>
        <w:gridCol w:w="3716"/>
        <w:gridCol w:w="1872"/>
        <w:gridCol w:w="1872"/>
        <w:gridCol w:w="1828"/>
      </w:tblGrid>
      <w:tr w:rsidR="00A84009" w:rsidRPr="0092550E" w:rsidTr="00CE2D31">
        <w:trPr>
          <w:trHeight w:val="600"/>
        </w:trPr>
        <w:tc>
          <w:tcPr>
            <w:tcW w:w="3716" w:type="dxa"/>
            <w:shd w:val="clear" w:color="auto" w:fill="C2D69B" w:themeFill="accent3" w:themeFillTint="99"/>
            <w:noWrap/>
            <w:vAlign w:val="center"/>
            <w:hideMark/>
          </w:tcPr>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lastRenderedPageBreak/>
              <w:t>CONSUMO EDIFICIO EXISTENTE</w:t>
            </w:r>
          </w:p>
        </w:tc>
        <w:tc>
          <w:tcPr>
            <w:tcW w:w="1872" w:type="dxa"/>
            <w:shd w:val="clear" w:color="auto" w:fill="C2D69B" w:themeFill="accent3" w:themeFillTint="99"/>
            <w:vAlign w:val="center"/>
            <w:hideMark/>
          </w:tcPr>
          <w:p w:rsidR="00A84009" w:rsidRPr="00F61FCD" w:rsidRDefault="00A84009" w:rsidP="00CE2D31">
            <w:pPr>
              <w:spacing w:after="0" w:line="240" w:lineRule="auto"/>
              <w:jc w:val="center"/>
              <w:rPr>
                <w:rFonts w:eastAsia="Times New Roman"/>
                <w:b/>
                <w:bCs/>
                <w:color w:val="000000"/>
                <w:lang w:val="pt-PT" w:eastAsia="es-ES"/>
              </w:rPr>
            </w:pPr>
            <w:r w:rsidRPr="00F61FCD">
              <w:rPr>
                <w:rFonts w:eastAsia="Times New Roman"/>
                <w:b/>
                <w:bCs/>
                <w:color w:val="000000"/>
                <w:lang w:val="pt-PT" w:eastAsia="es-ES"/>
              </w:rPr>
              <w:t>Consumo anual</w:t>
            </w:r>
          </w:p>
          <w:p w:rsidR="00A84009" w:rsidRPr="00F61FCD" w:rsidRDefault="00A84009" w:rsidP="00CE2D31">
            <w:pPr>
              <w:spacing w:after="0" w:line="240" w:lineRule="auto"/>
              <w:jc w:val="center"/>
              <w:rPr>
                <w:rFonts w:eastAsia="Times New Roman"/>
                <w:b/>
                <w:bCs/>
                <w:color w:val="000000"/>
                <w:sz w:val="18"/>
                <w:szCs w:val="18"/>
                <w:lang w:val="pt-PT" w:eastAsia="es-ES"/>
              </w:rPr>
            </w:pPr>
            <w:r w:rsidRPr="00F61FCD">
              <w:rPr>
                <w:rFonts w:eastAsia="Times New Roman"/>
                <w:b/>
                <w:bCs/>
                <w:color w:val="000000"/>
                <w:sz w:val="18"/>
                <w:szCs w:val="18"/>
                <w:lang w:val="pt-PT" w:eastAsia="es-ES"/>
              </w:rPr>
              <w:t>(Unidades de suministro)</w:t>
            </w:r>
          </w:p>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sz w:val="18"/>
                <w:szCs w:val="18"/>
                <w:lang w:eastAsia="es-ES"/>
              </w:rPr>
              <w:t>(Litros, kg…)</w:t>
            </w:r>
          </w:p>
        </w:tc>
        <w:tc>
          <w:tcPr>
            <w:tcW w:w="1872" w:type="dxa"/>
            <w:shd w:val="clear" w:color="auto" w:fill="C2D69B" w:themeFill="accent3" w:themeFillTint="99"/>
            <w:vAlign w:val="center"/>
            <w:hideMark/>
          </w:tcPr>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t>Consumo anual (energía)</w:t>
            </w:r>
          </w:p>
          <w:p w:rsidR="00A84009" w:rsidRPr="0092550E" w:rsidRDefault="00A84009" w:rsidP="00CE2D31">
            <w:pPr>
              <w:spacing w:after="0" w:line="240" w:lineRule="auto"/>
              <w:jc w:val="center"/>
              <w:rPr>
                <w:rFonts w:eastAsia="Times New Roman"/>
                <w:b/>
                <w:bCs/>
                <w:color w:val="000000"/>
                <w:sz w:val="18"/>
                <w:szCs w:val="18"/>
                <w:lang w:eastAsia="es-ES"/>
              </w:rPr>
            </w:pPr>
            <w:r w:rsidRPr="0092550E">
              <w:rPr>
                <w:rFonts w:eastAsia="Times New Roman"/>
                <w:b/>
                <w:bCs/>
                <w:color w:val="000000"/>
                <w:sz w:val="18"/>
                <w:szCs w:val="18"/>
                <w:lang w:eastAsia="es-ES"/>
              </w:rPr>
              <w:t>(</w:t>
            </w:r>
            <w:proofErr w:type="spellStart"/>
            <w:r w:rsidRPr="0092550E">
              <w:rPr>
                <w:rFonts w:eastAsia="Times New Roman"/>
                <w:b/>
                <w:bCs/>
                <w:color w:val="000000"/>
                <w:sz w:val="18"/>
                <w:szCs w:val="18"/>
                <w:lang w:eastAsia="es-ES"/>
              </w:rPr>
              <w:t>kWh</w:t>
            </w:r>
            <w:proofErr w:type="spellEnd"/>
            <w:r w:rsidRPr="0092550E">
              <w:rPr>
                <w:rFonts w:eastAsia="Times New Roman"/>
                <w:b/>
                <w:bCs/>
                <w:color w:val="000000"/>
                <w:sz w:val="18"/>
                <w:szCs w:val="18"/>
                <w:lang w:eastAsia="es-ES"/>
              </w:rPr>
              <w:t>)</w:t>
            </w:r>
          </w:p>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sz w:val="18"/>
                <w:szCs w:val="18"/>
                <w:lang w:eastAsia="es-ES"/>
              </w:rPr>
              <w:t>En caso de disponer del valor</w:t>
            </w:r>
          </w:p>
        </w:tc>
        <w:tc>
          <w:tcPr>
            <w:tcW w:w="1828" w:type="dxa"/>
            <w:shd w:val="clear" w:color="auto" w:fill="C2D69B" w:themeFill="accent3" w:themeFillTint="99"/>
            <w:vAlign w:val="center"/>
          </w:tcPr>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t xml:space="preserve">Gasto anual </w:t>
            </w:r>
          </w:p>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t>(€ con IVA)</w:t>
            </w:r>
          </w:p>
        </w:tc>
      </w:tr>
      <w:tr w:rsidR="00A84009" w:rsidRPr="0092550E" w:rsidTr="00CE2D31">
        <w:trPr>
          <w:trHeight w:val="484"/>
        </w:trPr>
        <w:tc>
          <w:tcPr>
            <w:tcW w:w="3716" w:type="dxa"/>
            <w:shd w:val="clear" w:color="auto" w:fill="auto"/>
            <w:noWrap/>
            <w:vAlign w:val="center"/>
            <w:hideMark/>
          </w:tcPr>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t xml:space="preserve">Electricidad </w:t>
            </w: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r w:rsidRPr="0092550E">
              <w:rPr>
                <w:rFonts w:eastAsia="Times New Roman"/>
                <w:color w:val="000000"/>
                <w:lang w:eastAsia="es-ES"/>
              </w:rPr>
              <w:t>--</w:t>
            </w: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28" w:type="dxa"/>
            <w:shd w:val="clear" w:color="auto" w:fill="auto"/>
          </w:tcPr>
          <w:p w:rsidR="00A84009" w:rsidRPr="0092550E" w:rsidRDefault="00A84009" w:rsidP="00CE2D31">
            <w:pPr>
              <w:spacing w:after="0" w:line="240" w:lineRule="auto"/>
              <w:jc w:val="center"/>
              <w:rPr>
                <w:rFonts w:eastAsia="Times New Roman"/>
                <w:color w:val="000000"/>
                <w:lang w:eastAsia="es-ES"/>
              </w:rPr>
            </w:pPr>
          </w:p>
        </w:tc>
      </w:tr>
      <w:tr w:rsidR="00A84009" w:rsidRPr="0092550E" w:rsidTr="00CE2D31">
        <w:trPr>
          <w:trHeight w:val="561"/>
        </w:trPr>
        <w:tc>
          <w:tcPr>
            <w:tcW w:w="3716" w:type="dxa"/>
            <w:shd w:val="clear" w:color="auto" w:fill="auto"/>
            <w:noWrap/>
            <w:vAlign w:val="center"/>
            <w:hideMark/>
          </w:tcPr>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t>Gasóleo calefacción</w:t>
            </w: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28" w:type="dxa"/>
            <w:shd w:val="clear" w:color="auto" w:fill="auto"/>
          </w:tcPr>
          <w:p w:rsidR="00A84009" w:rsidRPr="0092550E" w:rsidRDefault="00A84009" w:rsidP="00CE2D31">
            <w:pPr>
              <w:spacing w:after="0" w:line="240" w:lineRule="auto"/>
              <w:jc w:val="center"/>
              <w:rPr>
                <w:rFonts w:eastAsia="Times New Roman"/>
                <w:color w:val="000000"/>
                <w:lang w:eastAsia="es-ES"/>
              </w:rPr>
            </w:pPr>
          </w:p>
        </w:tc>
      </w:tr>
      <w:tr w:rsidR="00A84009" w:rsidRPr="0092550E" w:rsidTr="00CE2D31">
        <w:trPr>
          <w:trHeight w:val="542"/>
        </w:trPr>
        <w:tc>
          <w:tcPr>
            <w:tcW w:w="3716" w:type="dxa"/>
            <w:shd w:val="clear" w:color="auto" w:fill="auto"/>
            <w:noWrap/>
            <w:vAlign w:val="center"/>
            <w:hideMark/>
          </w:tcPr>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t>GLP</w:t>
            </w: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28" w:type="dxa"/>
            <w:shd w:val="clear" w:color="auto" w:fill="auto"/>
          </w:tcPr>
          <w:p w:rsidR="00A84009" w:rsidRPr="0092550E" w:rsidRDefault="00A84009" w:rsidP="00CE2D31">
            <w:pPr>
              <w:spacing w:after="0" w:line="240" w:lineRule="auto"/>
              <w:jc w:val="center"/>
              <w:rPr>
                <w:rFonts w:eastAsia="Times New Roman"/>
                <w:color w:val="000000"/>
                <w:lang w:eastAsia="es-ES"/>
              </w:rPr>
            </w:pPr>
          </w:p>
        </w:tc>
      </w:tr>
      <w:tr w:rsidR="00A84009" w:rsidRPr="0092550E" w:rsidTr="00CE2D31">
        <w:trPr>
          <w:trHeight w:val="563"/>
        </w:trPr>
        <w:tc>
          <w:tcPr>
            <w:tcW w:w="3716" w:type="dxa"/>
            <w:shd w:val="clear" w:color="auto" w:fill="auto"/>
            <w:noWrap/>
            <w:vAlign w:val="center"/>
            <w:hideMark/>
          </w:tcPr>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t>Gas natural</w:t>
            </w: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28" w:type="dxa"/>
            <w:shd w:val="clear" w:color="auto" w:fill="auto"/>
          </w:tcPr>
          <w:p w:rsidR="00A84009" w:rsidRPr="0092550E" w:rsidRDefault="00A84009" w:rsidP="00CE2D31">
            <w:pPr>
              <w:spacing w:after="0" w:line="240" w:lineRule="auto"/>
              <w:jc w:val="center"/>
              <w:rPr>
                <w:rFonts w:eastAsia="Times New Roman"/>
                <w:color w:val="000000"/>
                <w:lang w:eastAsia="es-ES"/>
              </w:rPr>
            </w:pPr>
          </w:p>
        </w:tc>
      </w:tr>
      <w:tr w:rsidR="00A84009" w:rsidRPr="0092550E" w:rsidTr="00CE2D31">
        <w:trPr>
          <w:trHeight w:val="557"/>
        </w:trPr>
        <w:tc>
          <w:tcPr>
            <w:tcW w:w="3716" w:type="dxa"/>
            <w:shd w:val="clear" w:color="auto" w:fill="auto"/>
            <w:noWrap/>
            <w:vAlign w:val="center"/>
            <w:hideMark/>
          </w:tcPr>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t>Carbón</w:t>
            </w: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28" w:type="dxa"/>
            <w:shd w:val="clear" w:color="auto" w:fill="auto"/>
          </w:tcPr>
          <w:p w:rsidR="00A84009" w:rsidRPr="0092550E" w:rsidRDefault="00A84009" w:rsidP="00CE2D31">
            <w:pPr>
              <w:spacing w:after="0" w:line="240" w:lineRule="auto"/>
              <w:jc w:val="center"/>
              <w:rPr>
                <w:rFonts w:eastAsia="Times New Roman"/>
                <w:color w:val="000000"/>
                <w:lang w:eastAsia="es-ES"/>
              </w:rPr>
            </w:pPr>
          </w:p>
        </w:tc>
      </w:tr>
      <w:tr w:rsidR="00A84009" w:rsidRPr="0092550E" w:rsidTr="00CE2D31">
        <w:trPr>
          <w:trHeight w:val="566"/>
        </w:trPr>
        <w:tc>
          <w:tcPr>
            <w:tcW w:w="3716" w:type="dxa"/>
            <w:shd w:val="clear" w:color="auto" w:fill="auto"/>
            <w:noWrap/>
            <w:vAlign w:val="center"/>
            <w:hideMark/>
          </w:tcPr>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t>Biomasa no densificada</w:t>
            </w: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28" w:type="dxa"/>
            <w:shd w:val="clear" w:color="auto" w:fill="auto"/>
          </w:tcPr>
          <w:p w:rsidR="00A84009" w:rsidRPr="0092550E" w:rsidRDefault="00A84009" w:rsidP="00CE2D31">
            <w:pPr>
              <w:spacing w:after="0" w:line="240" w:lineRule="auto"/>
              <w:jc w:val="center"/>
              <w:rPr>
                <w:rFonts w:eastAsia="Times New Roman"/>
                <w:color w:val="000000"/>
                <w:lang w:eastAsia="es-ES"/>
              </w:rPr>
            </w:pPr>
          </w:p>
        </w:tc>
      </w:tr>
      <w:tr w:rsidR="00A84009" w:rsidRPr="0092550E" w:rsidTr="00CE2D31">
        <w:trPr>
          <w:trHeight w:val="546"/>
        </w:trPr>
        <w:tc>
          <w:tcPr>
            <w:tcW w:w="3716" w:type="dxa"/>
            <w:shd w:val="clear" w:color="auto" w:fill="auto"/>
            <w:noWrap/>
            <w:vAlign w:val="center"/>
            <w:hideMark/>
          </w:tcPr>
          <w:p w:rsidR="00A84009" w:rsidRPr="0092550E"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t>Biomasa densificada (</w:t>
            </w:r>
            <w:proofErr w:type="spellStart"/>
            <w:r w:rsidRPr="0092550E">
              <w:rPr>
                <w:rFonts w:eastAsia="Times New Roman"/>
                <w:b/>
                <w:bCs/>
                <w:color w:val="000000"/>
                <w:lang w:eastAsia="es-ES"/>
              </w:rPr>
              <w:t>pelets</w:t>
            </w:r>
            <w:proofErr w:type="spellEnd"/>
            <w:r w:rsidRPr="0092550E">
              <w:rPr>
                <w:rFonts w:eastAsia="Times New Roman"/>
                <w:b/>
                <w:bCs/>
                <w:color w:val="000000"/>
                <w:lang w:eastAsia="es-ES"/>
              </w:rPr>
              <w:t>)</w:t>
            </w: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A84009" w:rsidRPr="0092550E" w:rsidRDefault="00A84009" w:rsidP="00CE2D31">
            <w:pPr>
              <w:spacing w:after="0" w:line="240" w:lineRule="auto"/>
              <w:jc w:val="center"/>
              <w:rPr>
                <w:rFonts w:eastAsia="Times New Roman"/>
                <w:color w:val="000000"/>
                <w:lang w:eastAsia="es-ES"/>
              </w:rPr>
            </w:pPr>
          </w:p>
        </w:tc>
        <w:tc>
          <w:tcPr>
            <w:tcW w:w="1828" w:type="dxa"/>
            <w:shd w:val="clear" w:color="auto" w:fill="auto"/>
          </w:tcPr>
          <w:p w:rsidR="00A84009" w:rsidRPr="0092550E" w:rsidRDefault="00A84009" w:rsidP="00CE2D31">
            <w:pPr>
              <w:spacing w:after="0" w:line="240" w:lineRule="auto"/>
              <w:jc w:val="center"/>
              <w:rPr>
                <w:rFonts w:eastAsia="Times New Roman"/>
                <w:color w:val="000000"/>
                <w:lang w:eastAsia="es-ES"/>
              </w:rPr>
            </w:pPr>
          </w:p>
        </w:tc>
      </w:tr>
      <w:tr w:rsidR="00A84009" w:rsidRPr="006E32F5" w:rsidTr="00CE2D31">
        <w:trPr>
          <w:trHeight w:val="554"/>
        </w:trPr>
        <w:tc>
          <w:tcPr>
            <w:tcW w:w="3716" w:type="dxa"/>
            <w:shd w:val="clear" w:color="auto" w:fill="auto"/>
            <w:noWrap/>
            <w:vAlign w:val="center"/>
            <w:hideMark/>
          </w:tcPr>
          <w:p w:rsidR="00A84009" w:rsidRPr="006E32F5" w:rsidRDefault="00A84009" w:rsidP="00CE2D31">
            <w:pPr>
              <w:spacing w:after="0" w:line="240" w:lineRule="auto"/>
              <w:jc w:val="center"/>
              <w:rPr>
                <w:rFonts w:eastAsia="Times New Roman"/>
                <w:b/>
                <w:bCs/>
                <w:color w:val="000000"/>
                <w:lang w:eastAsia="es-ES"/>
              </w:rPr>
            </w:pPr>
            <w:r w:rsidRPr="0092550E">
              <w:rPr>
                <w:rFonts w:eastAsia="Times New Roman"/>
                <w:b/>
                <w:bCs/>
                <w:color w:val="000000"/>
                <w:lang w:eastAsia="es-ES"/>
              </w:rPr>
              <w:t>TOTAL</w:t>
            </w:r>
          </w:p>
        </w:tc>
        <w:tc>
          <w:tcPr>
            <w:tcW w:w="1872" w:type="dxa"/>
            <w:shd w:val="clear" w:color="auto" w:fill="auto"/>
            <w:noWrap/>
            <w:vAlign w:val="center"/>
          </w:tcPr>
          <w:p w:rsidR="00A84009" w:rsidRPr="006E32F5" w:rsidRDefault="00A84009" w:rsidP="00CE2D31">
            <w:pPr>
              <w:spacing w:after="0" w:line="240" w:lineRule="auto"/>
              <w:jc w:val="center"/>
              <w:rPr>
                <w:rFonts w:eastAsia="Times New Roman"/>
                <w:b/>
                <w:bCs/>
                <w:color w:val="000000"/>
                <w:lang w:eastAsia="es-ES"/>
              </w:rPr>
            </w:pPr>
          </w:p>
        </w:tc>
        <w:tc>
          <w:tcPr>
            <w:tcW w:w="1872" w:type="dxa"/>
            <w:shd w:val="clear" w:color="auto" w:fill="auto"/>
            <w:noWrap/>
            <w:vAlign w:val="center"/>
          </w:tcPr>
          <w:p w:rsidR="00A84009" w:rsidRPr="006E32F5" w:rsidRDefault="00A84009" w:rsidP="00CE2D31">
            <w:pPr>
              <w:spacing w:after="0" w:line="240" w:lineRule="auto"/>
              <w:jc w:val="center"/>
              <w:rPr>
                <w:rFonts w:eastAsia="Times New Roman"/>
                <w:b/>
                <w:bCs/>
                <w:color w:val="000000"/>
                <w:lang w:eastAsia="es-ES"/>
              </w:rPr>
            </w:pPr>
          </w:p>
        </w:tc>
        <w:tc>
          <w:tcPr>
            <w:tcW w:w="1828" w:type="dxa"/>
            <w:shd w:val="clear" w:color="auto" w:fill="auto"/>
          </w:tcPr>
          <w:p w:rsidR="00A84009" w:rsidRPr="006E32F5" w:rsidRDefault="00A84009" w:rsidP="00CE2D31">
            <w:pPr>
              <w:spacing w:after="0" w:line="240" w:lineRule="auto"/>
              <w:jc w:val="center"/>
              <w:rPr>
                <w:rFonts w:eastAsia="Times New Roman"/>
                <w:b/>
                <w:bCs/>
                <w:color w:val="000000"/>
                <w:lang w:eastAsia="es-ES"/>
              </w:rPr>
            </w:pPr>
          </w:p>
        </w:tc>
      </w:tr>
    </w:tbl>
    <w:p w:rsidR="00A84009" w:rsidRDefault="00A84009" w:rsidP="00B21A89">
      <w:pPr>
        <w:spacing w:after="240" w:line="360" w:lineRule="auto"/>
        <w:jc w:val="both"/>
        <w:rPr>
          <w:rFonts w:ascii="Arial" w:hAnsi="Arial" w:cs="Arial"/>
          <w:sz w:val="20"/>
          <w:szCs w:val="20"/>
          <w:lang w:eastAsia="es-ES"/>
        </w:rPr>
      </w:pPr>
    </w:p>
    <w:tbl>
      <w:tblPr>
        <w:tblStyle w:val="Tablaconcuadrcula3"/>
        <w:tblW w:w="9288" w:type="dxa"/>
        <w:tblLook w:val="04A0" w:firstRow="1" w:lastRow="0" w:firstColumn="1" w:lastColumn="0" w:noHBand="0" w:noVBand="1"/>
      </w:tblPr>
      <w:tblGrid>
        <w:gridCol w:w="3716"/>
        <w:gridCol w:w="1872"/>
        <w:gridCol w:w="1872"/>
        <w:gridCol w:w="1828"/>
      </w:tblGrid>
      <w:tr w:rsidR="0089186F" w:rsidRPr="007A6FA7" w:rsidTr="0089186F">
        <w:trPr>
          <w:trHeight w:val="600"/>
        </w:trPr>
        <w:tc>
          <w:tcPr>
            <w:tcW w:w="3716" w:type="dxa"/>
            <w:shd w:val="clear" w:color="auto" w:fill="C2D69B" w:themeFill="accent3" w:themeFillTint="99"/>
            <w:noWrap/>
            <w:vAlign w:val="center"/>
            <w:hideMark/>
          </w:tcPr>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CONSUMO EDIFICIO REHABILITADO</w:t>
            </w:r>
          </w:p>
        </w:tc>
        <w:tc>
          <w:tcPr>
            <w:tcW w:w="1872" w:type="dxa"/>
            <w:shd w:val="clear" w:color="auto" w:fill="C2D69B" w:themeFill="accent3" w:themeFillTint="99"/>
            <w:vAlign w:val="center"/>
            <w:hideMark/>
          </w:tcPr>
          <w:p w:rsidR="0089186F" w:rsidRPr="00F61FCD" w:rsidRDefault="0089186F" w:rsidP="00CE2D31">
            <w:pPr>
              <w:spacing w:after="0" w:line="240" w:lineRule="auto"/>
              <w:jc w:val="center"/>
              <w:rPr>
                <w:rFonts w:eastAsia="Times New Roman"/>
                <w:b/>
                <w:bCs/>
                <w:color w:val="000000"/>
                <w:lang w:val="pt-PT" w:eastAsia="es-ES"/>
              </w:rPr>
            </w:pPr>
            <w:r w:rsidRPr="00F61FCD">
              <w:rPr>
                <w:rFonts w:eastAsia="Times New Roman"/>
                <w:b/>
                <w:bCs/>
                <w:color w:val="000000"/>
                <w:lang w:val="pt-PT" w:eastAsia="es-ES"/>
              </w:rPr>
              <w:t>Consumo anual</w:t>
            </w:r>
          </w:p>
          <w:p w:rsidR="0089186F" w:rsidRPr="00F61FCD" w:rsidRDefault="0089186F" w:rsidP="00CE2D31">
            <w:pPr>
              <w:spacing w:after="0" w:line="240" w:lineRule="auto"/>
              <w:jc w:val="center"/>
              <w:rPr>
                <w:rFonts w:eastAsia="Times New Roman"/>
                <w:b/>
                <w:bCs/>
                <w:color w:val="000000"/>
                <w:sz w:val="18"/>
                <w:szCs w:val="18"/>
                <w:lang w:val="pt-PT" w:eastAsia="es-ES"/>
              </w:rPr>
            </w:pPr>
            <w:r w:rsidRPr="00F61FCD">
              <w:rPr>
                <w:rFonts w:eastAsia="Times New Roman"/>
                <w:b/>
                <w:bCs/>
                <w:color w:val="000000"/>
                <w:sz w:val="18"/>
                <w:szCs w:val="18"/>
                <w:lang w:val="pt-PT" w:eastAsia="es-ES"/>
              </w:rPr>
              <w:t>(Unidades de suministro)</w:t>
            </w:r>
          </w:p>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sz w:val="18"/>
                <w:szCs w:val="18"/>
                <w:lang w:eastAsia="es-ES"/>
              </w:rPr>
              <w:t>(Litros, kg…)</w:t>
            </w:r>
          </w:p>
        </w:tc>
        <w:tc>
          <w:tcPr>
            <w:tcW w:w="1872" w:type="dxa"/>
            <w:shd w:val="clear" w:color="auto" w:fill="C2D69B" w:themeFill="accent3" w:themeFillTint="99"/>
            <w:vAlign w:val="center"/>
            <w:hideMark/>
          </w:tcPr>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Consumo anual (energía)</w:t>
            </w:r>
          </w:p>
          <w:p w:rsidR="0089186F" w:rsidRPr="007A6FA7" w:rsidRDefault="0089186F" w:rsidP="00CE2D31">
            <w:pPr>
              <w:spacing w:after="0" w:line="240" w:lineRule="auto"/>
              <w:jc w:val="center"/>
              <w:rPr>
                <w:rFonts w:eastAsia="Times New Roman"/>
                <w:b/>
                <w:bCs/>
                <w:color w:val="000000"/>
                <w:sz w:val="18"/>
                <w:szCs w:val="18"/>
                <w:lang w:eastAsia="es-ES"/>
              </w:rPr>
            </w:pPr>
            <w:r w:rsidRPr="007A6FA7">
              <w:rPr>
                <w:rFonts w:eastAsia="Times New Roman"/>
                <w:b/>
                <w:bCs/>
                <w:color w:val="000000"/>
                <w:sz w:val="18"/>
                <w:szCs w:val="18"/>
                <w:lang w:eastAsia="es-ES"/>
              </w:rPr>
              <w:t>(</w:t>
            </w:r>
            <w:proofErr w:type="spellStart"/>
            <w:r w:rsidRPr="007A6FA7">
              <w:rPr>
                <w:rFonts w:eastAsia="Times New Roman"/>
                <w:b/>
                <w:bCs/>
                <w:color w:val="000000"/>
                <w:sz w:val="18"/>
                <w:szCs w:val="18"/>
                <w:lang w:eastAsia="es-ES"/>
              </w:rPr>
              <w:t>kWh</w:t>
            </w:r>
            <w:proofErr w:type="spellEnd"/>
            <w:r w:rsidRPr="007A6FA7">
              <w:rPr>
                <w:rFonts w:eastAsia="Times New Roman"/>
                <w:b/>
                <w:bCs/>
                <w:color w:val="000000"/>
                <w:sz w:val="18"/>
                <w:szCs w:val="18"/>
                <w:lang w:eastAsia="es-ES"/>
              </w:rPr>
              <w:t>)</w:t>
            </w:r>
          </w:p>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sz w:val="18"/>
                <w:szCs w:val="18"/>
                <w:lang w:eastAsia="es-ES"/>
              </w:rPr>
              <w:t>En caso de disponer del valor</w:t>
            </w:r>
          </w:p>
        </w:tc>
        <w:tc>
          <w:tcPr>
            <w:tcW w:w="1828" w:type="dxa"/>
            <w:shd w:val="clear" w:color="auto" w:fill="C2D69B" w:themeFill="accent3" w:themeFillTint="99"/>
            <w:vAlign w:val="center"/>
          </w:tcPr>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 xml:space="preserve">Gasto anual </w:t>
            </w:r>
          </w:p>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 con IVA)</w:t>
            </w:r>
          </w:p>
        </w:tc>
      </w:tr>
      <w:tr w:rsidR="0089186F" w:rsidRPr="007A6FA7" w:rsidTr="00CE2D31">
        <w:trPr>
          <w:trHeight w:val="534"/>
        </w:trPr>
        <w:tc>
          <w:tcPr>
            <w:tcW w:w="3716" w:type="dxa"/>
            <w:shd w:val="clear" w:color="auto" w:fill="auto"/>
            <w:noWrap/>
            <w:vAlign w:val="center"/>
            <w:hideMark/>
          </w:tcPr>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 xml:space="preserve">Electricidad </w:t>
            </w: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r w:rsidRPr="007A6FA7">
              <w:rPr>
                <w:rFonts w:eastAsia="Times New Roman"/>
                <w:color w:val="000000"/>
                <w:lang w:eastAsia="es-ES"/>
              </w:rPr>
              <w:t>--</w:t>
            </w: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28" w:type="dxa"/>
            <w:shd w:val="clear" w:color="auto" w:fill="auto"/>
          </w:tcPr>
          <w:p w:rsidR="0089186F" w:rsidRPr="007A6FA7" w:rsidRDefault="0089186F" w:rsidP="00CE2D31">
            <w:pPr>
              <w:spacing w:after="0" w:line="240" w:lineRule="auto"/>
              <w:jc w:val="center"/>
              <w:rPr>
                <w:rFonts w:eastAsia="Times New Roman"/>
                <w:color w:val="000000"/>
                <w:lang w:eastAsia="es-ES"/>
              </w:rPr>
            </w:pPr>
          </w:p>
        </w:tc>
      </w:tr>
      <w:tr w:rsidR="0089186F" w:rsidRPr="007A6FA7" w:rsidTr="00CE2D31">
        <w:trPr>
          <w:trHeight w:val="556"/>
        </w:trPr>
        <w:tc>
          <w:tcPr>
            <w:tcW w:w="3716" w:type="dxa"/>
            <w:shd w:val="clear" w:color="auto" w:fill="auto"/>
            <w:noWrap/>
            <w:vAlign w:val="center"/>
            <w:hideMark/>
          </w:tcPr>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Gasóleo calefacción</w:t>
            </w: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28" w:type="dxa"/>
            <w:shd w:val="clear" w:color="auto" w:fill="auto"/>
          </w:tcPr>
          <w:p w:rsidR="0089186F" w:rsidRPr="007A6FA7" w:rsidRDefault="0089186F" w:rsidP="00CE2D31">
            <w:pPr>
              <w:spacing w:after="0" w:line="240" w:lineRule="auto"/>
              <w:jc w:val="center"/>
              <w:rPr>
                <w:rFonts w:eastAsia="Times New Roman"/>
                <w:color w:val="000000"/>
                <w:lang w:eastAsia="es-ES"/>
              </w:rPr>
            </w:pPr>
          </w:p>
        </w:tc>
      </w:tr>
      <w:tr w:rsidR="0089186F" w:rsidRPr="007A6FA7" w:rsidTr="00CE2D31">
        <w:trPr>
          <w:trHeight w:val="550"/>
        </w:trPr>
        <w:tc>
          <w:tcPr>
            <w:tcW w:w="3716" w:type="dxa"/>
            <w:shd w:val="clear" w:color="auto" w:fill="auto"/>
            <w:noWrap/>
            <w:vAlign w:val="center"/>
            <w:hideMark/>
          </w:tcPr>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GLP</w:t>
            </w: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28" w:type="dxa"/>
            <w:shd w:val="clear" w:color="auto" w:fill="auto"/>
          </w:tcPr>
          <w:p w:rsidR="0089186F" w:rsidRPr="007A6FA7" w:rsidRDefault="0089186F" w:rsidP="00CE2D31">
            <w:pPr>
              <w:spacing w:after="0" w:line="240" w:lineRule="auto"/>
              <w:jc w:val="center"/>
              <w:rPr>
                <w:rFonts w:eastAsia="Times New Roman"/>
                <w:color w:val="000000"/>
                <w:lang w:eastAsia="es-ES"/>
              </w:rPr>
            </w:pPr>
          </w:p>
        </w:tc>
      </w:tr>
      <w:tr w:rsidR="0089186F" w:rsidRPr="007A6FA7" w:rsidTr="00CE2D31">
        <w:trPr>
          <w:trHeight w:val="558"/>
        </w:trPr>
        <w:tc>
          <w:tcPr>
            <w:tcW w:w="3716" w:type="dxa"/>
            <w:shd w:val="clear" w:color="auto" w:fill="auto"/>
            <w:noWrap/>
            <w:vAlign w:val="center"/>
            <w:hideMark/>
          </w:tcPr>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Gas natural</w:t>
            </w: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28" w:type="dxa"/>
            <w:shd w:val="clear" w:color="auto" w:fill="auto"/>
          </w:tcPr>
          <w:p w:rsidR="0089186F" w:rsidRPr="007A6FA7" w:rsidRDefault="0089186F" w:rsidP="00CE2D31">
            <w:pPr>
              <w:spacing w:after="0" w:line="240" w:lineRule="auto"/>
              <w:jc w:val="center"/>
              <w:rPr>
                <w:rFonts w:eastAsia="Times New Roman"/>
                <w:color w:val="000000"/>
                <w:lang w:eastAsia="es-ES"/>
              </w:rPr>
            </w:pPr>
          </w:p>
        </w:tc>
      </w:tr>
      <w:tr w:rsidR="0089186F" w:rsidRPr="007A6FA7" w:rsidTr="00CE2D31">
        <w:trPr>
          <w:trHeight w:val="565"/>
        </w:trPr>
        <w:tc>
          <w:tcPr>
            <w:tcW w:w="3716" w:type="dxa"/>
            <w:shd w:val="clear" w:color="auto" w:fill="auto"/>
            <w:noWrap/>
            <w:vAlign w:val="center"/>
            <w:hideMark/>
          </w:tcPr>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Carbón</w:t>
            </w: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28" w:type="dxa"/>
            <w:shd w:val="clear" w:color="auto" w:fill="auto"/>
          </w:tcPr>
          <w:p w:rsidR="0089186F" w:rsidRPr="007A6FA7" w:rsidRDefault="0089186F" w:rsidP="00CE2D31">
            <w:pPr>
              <w:spacing w:after="0" w:line="240" w:lineRule="auto"/>
              <w:jc w:val="center"/>
              <w:rPr>
                <w:rFonts w:eastAsia="Times New Roman"/>
                <w:color w:val="000000"/>
                <w:lang w:eastAsia="es-ES"/>
              </w:rPr>
            </w:pPr>
          </w:p>
        </w:tc>
      </w:tr>
      <w:tr w:rsidR="0089186F" w:rsidRPr="007A6FA7" w:rsidTr="00CE2D31">
        <w:trPr>
          <w:trHeight w:val="546"/>
        </w:trPr>
        <w:tc>
          <w:tcPr>
            <w:tcW w:w="3716" w:type="dxa"/>
            <w:shd w:val="clear" w:color="auto" w:fill="auto"/>
            <w:noWrap/>
            <w:vAlign w:val="center"/>
            <w:hideMark/>
          </w:tcPr>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Biomasa no densificada</w:t>
            </w: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28" w:type="dxa"/>
            <w:shd w:val="clear" w:color="auto" w:fill="auto"/>
          </w:tcPr>
          <w:p w:rsidR="0089186F" w:rsidRPr="007A6FA7" w:rsidRDefault="0089186F" w:rsidP="00CE2D31">
            <w:pPr>
              <w:spacing w:after="0" w:line="240" w:lineRule="auto"/>
              <w:jc w:val="center"/>
              <w:rPr>
                <w:rFonts w:eastAsia="Times New Roman"/>
                <w:color w:val="000000"/>
                <w:lang w:eastAsia="es-ES"/>
              </w:rPr>
            </w:pPr>
          </w:p>
        </w:tc>
      </w:tr>
      <w:tr w:rsidR="0089186F" w:rsidRPr="007A6FA7" w:rsidTr="00CE2D31">
        <w:trPr>
          <w:trHeight w:val="567"/>
        </w:trPr>
        <w:tc>
          <w:tcPr>
            <w:tcW w:w="3716" w:type="dxa"/>
            <w:shd w:val="clear" w:color="auto" w:fill="auto"/>
            <w:noWrap/>
            <w:vAlign w:val="center"/>
            <w:hideMark/>
          </w:tcPr>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Biomasa densificada (</w:t>
            </w:r>
            <w:proofErr w:type="spellStart"/>
            <w:r w:rsidRPr="007A6FA7">
              <w:rPr>
                <w:rFonts w:eastAsia="Times New Roman"/>
                <w:b/>
                <w:bCs/>
                <w:color w:val="000000"/>
                <w:lang w:eastAsia="es-ES"/>
              </w:rPr>
              <w:t>pelets</w:t>
            </w:r>
            <w:proofErr w:type="spellEnd"/>
            <w:r w:rsidRPr="007A6FA7">
              <w:rPr>
                <w:rFonts w:eastAsia="Times New Roman"/>
                <w:b/>
                <w:bCs/>
                <w:color w:val="000000"/>
                <w:lang w:eastAsia="es-ES"/>
              </w:rPr>
              <w:t>)</w:t>
            </w: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color w:val="000000"/>
                <w:lang w:eastAsia="es-ES"/>
              </w:rPr>
            </w:pPr>
          </w:p>
        </w:tc>
        <w:tc>
          <w:tcPr>
            <w:tcW w:w="1828" w:type="dxa"/>
            <w:shd w:val="clear" w:color="auto" w:fill="auto"/>
          </w:tcPr>
          <w:p w:rsidR="0089186F" w:rsidRPr="007A6FA7" w:rsidRDefault="0089186F" w:rsidP="00CE2D31">
            <w:pPr>
              <w:spacing w:after="0" w:line="240" w:lineRule="auto"/>
              <w:jc w:val="center"/>
              <w:rPr>
                <w:rFonts w:eastAsia="Times New Roman"/>
                <w:color w:val="000000"/>
                <w:lang w:eastAsia="es-ES"/>
              </w:rPr>
            </w:pPr>
          </w:p>
        </w:tc>
      </w:tr>
      <w:tr w:rsidR="0089186F" w:rsidRPr="007A6FA7" w:rsidTr="00CE2D31">
        <w:trPr>
          <w:trHeight w:val="548"/>
        </w:trPr>
        <w:tc>
          <w:tcPr>
            <w:tcW w:w="3716" w:type="dxa"/>
            <w:shd w:val="clear" w:color="auto" w:fill="auto"/>
            <w:noWrap/>
            <w:vAlign w:val="center"/>
            <w:hideMark/>
          </w:tcPr>
          <w:p w:rsidR="0089186F" w:rsidRPr="007A6FA7" w:rsidRDefault="0089186F" w:rsidP="00CE2D31">
            <w:pPr>
              <w:spacing w:after="0" w:line="240" w:lineRule="auto"/>
              <w:jc w:val="center"/>
              <w:rPr>
                <w:rFonts w:eastAsia="Times New Roman"/>
                <w:b/>
                <w:bCs/>
                <w:color w:val="000000"/>
                <w:lang w:eastAsia="es-ES"/>
              </w:rPr>
            </w:pPr>
            <w:r w:rsidRPr="007A6FA7">
              <w:rPr>
                <w:rFonts w:eastAsia="Times New Roman"/>
                <w:b/>
                <w:bCs/>
                <w:color w:val="000000"/>
                <w:lang w:eastAsia="es-ES"/>
              </w:rPr>
              <w:t>TOTAL</w:t>
            </w: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b/>
                <w:bCs/>
                <w:color w:val="000000"/>
                <w:lang w:eastAsia="es-ES"/>
              </w:rPr>
            </w:pPr>
          </w:p>
        </w:tc>
        <w:tc>
          <w:tcPr>
            <w:tcW w:w="1872" w:type="dxa"/>
            <w:shd w:val="clear" w:color="auto" w:fill="auto"/>
            <w:noWrap/>
            <w:vAlign w:val="center"/>
          </w:tcPr>
          <w:p w:rsidR="0089186F" w:rsidRPr="007A6FA7" w:rsidRDefault="0089186F" w:rsidP="00CE2D31">
            <w:pPr>
              <w:spacing w:after="0" w:line="240" w:lineRule="auto"/>
              <w:jc w:val="center"/>
              <w:rPr>
                <w:rFonts w:eastAsia="Times New Roman"/>
                <w:b/>
                <w:bCs/>
                <w:color w:val="000000"/>
                <w:lang w:eastAsia="es-ES"/>
              </w:rPr>
            </w:pPr>
          </w:p>
        </w:tc>
        <w:tc>
          <w:tcPr>
            <w:tcW w:w="1828" w:type="dxa"/>
            <w:shd w:val="clear" w:color="auto" w:fill="auto"/>
          </w:tcPr>
          <w:p w:rsidR="0089186F" w:rsidRPr="007A6FA7" w:rsidRDefault="0089186F" w:rsidP="00CE2D31">
            <w:pPr>
              <w:spacing w:after="0" w:line="240" w:lineRule="auto"/>
              <w:jc w:val="center"/>
              <w:rPr>
                <w:rFonts w:eastAsia="Times New Roman"/>
                <w:b/>
                <w:bCs/>
                <w:color w:val="000000"/>
                <w:lang w:eastAsia="es-ES"/>
              </w:rPr>
            </w:pPr>
          </w:p>
        </w:tc>
      </w:tr>
    </w:tbl>
    <w:p w:rsidR="00B21A89" w:rsidRDefault="00B21A89" w:rsidP="0089186F">
      <w:pPr>
        <w:spacing w:after="240" w:line="240" w:lineRule="auto"/>
        <w:jc w:val="both"/>
        <w:rPr>
          <w:rFonts w:ascii="Arial" w:hAnsi="Arial" w:cs="Arial"/>
          <w:sz w:val="20"/>
          <w:szCs w:val="20"/>
          <w:lang w:eastAsia="es-ES"/>
        </w:rPr>
      </w:pPr>
    </w:p>
    <w:tbl>
      <w:tblPr>
        <w:tblStyle w:val="Tablaconcuadrcula"/>
        <w:tblW w:w="5159" w:type="pct"/>
        <w:tblLook w:val="04A0" w:firstRow="1" w:lastRow="0" w:firstColumn="1" w:lastColumn="0" w:noHBand="0" w:noVBand="1"/>
      </w:tblPr>
      <w:tblGrid>
        <w:gridCol w:w="5805"/>
        <w:gridCol w:w="1890"/>
        <w:gridCol w:w="1888"/>
      </w:tblGrid>
      <w:tr w:rsidR="00B21A89" w:rsidRPr="0089186F" w:rsidTr="0089186F">
        <w:tc>
          <w:tcPr>
            <w:tcW w:w="3029" w:type="pct"/>
            <w:shd w:val="clear" w:color="auto" w:fill="C2D69B" w:themeFill="accent3" w:themeFillTint="99"/>
            <w:vAlign w:val="center"/>
          </w:tcPr>
          <w:p w:rsidR="00B21A89" w:rsidRPr="0089186F" w:rsidRDefault="00B21A89" w:rsidP="00B30A46">
            <w:pPr>
              <w:spacing w:after="0"/>
              <w:rPr>
                <w:rFonts w:ascii="Arial" w:hAnsi="Arial" w:cs="Arial"/>
                <w:b/>
                <w:sz w:val="20"/>
                <w:szCs w:val="20"/>
                <w:lang w:eastAsia="es-ES"/>
              </w:rPr>
            </w:pPr>
            <w:r w:rsidRPr="0089186F">
              <w:rPr>
                <w:rFonts w:ascii="Arial" w:hAnsi="Arial" w:cs="Arial"/>
                <w:b/>
                <w:sz w:val="20"/>
                <w:szCs w:val="20"/>
                <w:lang w:eastAsia="es-ES"/>
              </w:rPr>
              <w:t xml:space="preserve">Anexo II Calificación energética del edificio. </w:t>
            </w:r>
          </w:p>
          <w:p w:rsidR="00B21A89" w:rsidRPr="0089186F" w:rsidRDefault="00B21A89" w:rsidP="00B30A46">
            <w:pPr>
              <w:spacing w:after="0"/>
              <w:rPr>
                <w:rFonts w:ascii="Arial" w:hAnsi="Arial" w:cs="Arial"/>
                <w:b/>
                <w:sz w:val="20"/>
                <w:szCs w:val="20"/>
                <w:lang w:eastAsia="es-ES"/>
              </w:rPr>
            </w:pPr>
            <w:r w:rsidRPr="0089186F">
              <w:rPr>
                <w:rFonts w:ascii="Arial" w:hAnsi="Arial" w:cs="Arial"/>
                <w:b/>
                <w:sz w:val="20"/>
                <w:szCs w:val="20"/>
                <w:lang w:eastAsia="es-ES"/>
              </w:rPr>
              <w:t>Punto 1 Tabla Emisiones CO2</w:t>
            </w:r>
          </w:p>
        </w:tc>
        <w:tc>
          <w:tcPr>
            <w:tcW w:w="986" w:type="pct"/>
            <w:shd w:val="clear" w:color="auto" w:fill="C2D69B" w:themeFill="accent3" w:themeFillTint="99"/>
            <w:vAlign w:val="center"/>
          </w:tcPr>
          <w:p w:rsidR="00B21A89" w:rsidRPr="0089186F" w:rsidRDefault="00B21A89" w:rsidP="00B30A46">
            <w:pPr>
              <w:spacing w:after="0"/>
              <w:jc w:val="center"/>
              <w:rPr>
                <w:rFonts w:ascii="Arial" w:hAnsi="Arial" w:cs="Arial"/>
                <w:b/>
                <w:sz w:val="20"/>
                <w:szCs w:val="20"/>
                <w:lang w:eastAsia="es-ES"/>
              </w:rPr>
            </w:pPr>
            <w:r w:rsidRPr="0089186F">
              <w:rPr>
                <w:rFonts w:ascii="Arial" w:hAnsi="Arial" w:cs="Arial"/>
                <w:b/>
                <w:sz w:val="20"/>
                <w:szCs w:val="20"/>
                <w:lang w:eastAsia="es-ES"/>
              </w:rPr>
              <w:t>kgCO2/m2 año</w:t>
            </w:r>
          </w:p>
        </w:tc>
        <w:tc>
          <w:tcPr>
            <w:tcW w:w="985" w:type="pct"/>
            <w:shd w:val="clear" w:color="auto" w:fill="C2D69B" w:themeFill="accent3" w:themeFillTint="99"/>
            <w:vAlign w:val="center"/>
          </w:tcPr>
          <w:p w:rsidR="00B21A89" w:rsidRPr="0089186F" w:rsidRDefault="00B21A89" w:rsidP="00B30A46">
            <w:pPr>
              <w:spacing w:after="0"/>
              <w:jc w:val="center"/>
              <w:rPr>
                <w:rFonts w:ascii="Arial" w:hAnsi="Arial" w:cs="Arial"/>
                <w:b/>
                <w:sz w:val="20"/>
                <w:szCs w:val="20"/>
                <w:lang w:eastAsia="es-ES"/>
              </w:rPr>
            </w:pPr>
            <w:r w:rsidRPr="0089186F">
              <w:rPr>
                <w:rFonts w:ascii="Arial" w:hAnsi="Arial" w:cs="Arial"/>
                <w:b/>
                <w:sz w:val="20"/>
                <w:szCs w:val="20"/>
                <w:lang w:eastAsia="es-ES"/>
              </w:rPr>
              <w:t>kgCO2/ año</w:t>
            </w:r>
          </w:p>
        </w:tc>
      </w:tr>
      <w:tr w:rsidR="00B21A89" w:rsidRPr="0089186F" w:rsidTr="0089186F">
        <w:trPr>
          <w:trHeight w:val="484"/>
        </w:trPr>
        <w:tc>
          <w:tcPr>
            <w:tcW w:w="3029" w:type="pct"/>
            <w:shd w:val="clear" w:color="auto" w:fill="auto"/>
            <w:vAlign w:val="center"/>
          </w:tcPr>
          <w:p w:rsidR="00B21A89" w:rsidRPr="0089186F" w:rsidRDefault="00B21A89" w:rsidP="00B30A46">
            <w:pPr>
              <w:spacing w:after="0"/>
              <w:rPr>
                <w:rFonts w:ascii="Arial" w:hAnsi="Arial" w:cs="Arial"/>
                <w:sz w:val="20"/>
                <w:szCs w:val="20"/>
                <w:lang w:eastAsia="es-ES"/>
              </w:rPr>
            </w:pPr>
            <w:r w:rsidRPr="0089186F">
              <w:rPr>
                <w:rFonts w:ascii="Arial" w:hAnsi="Arial" w:cs="Arial"/>
                <w:sz w:val="20"/>
                <w:szCs w:val="20"/>
                <w:lang w:eastAsia="es-ES"/>
              </w:rPr>
              <w:t>Emisiones de CO2 por consumo eléctrico</w:t>
            </w:r>
          </w:p>
        </w:tc>
        <w:tc>
          <w:tcPr>
            <w:tcW w:w="986" w:type="pct"/>
            <w:shd w:val="clear" w:color="auto" w:fill="auto"/>
            <w:vAlign w:val="center"/>
          </w:tcPr>
          <w:p w:rsidR="00B21A89" w:rsidRPr="0089186F" w:rsidRDefault="00B21A89" w:rsidP="00B30A46">
            <w:pPr>
              <w:spacing w:after="0"/>
              <w:jc w:val="center"/>
              <w:rPr>
                <w:rFonts w:ascii="Arial" w:hAnsi="Arial" w:cs="Arial"/>
                <w:sz w:val="20"/>
                <w:szCs w:val="20"/>
                <w:lang w:eastAsia="es-ES"/>
              </w:rPr>
            </w:pPr>
          </w:p>
        </w:tc>
        <w:tc>
          <w:tcPr>
            <w:tcW w:w="985" w:type="pct"/>
            <w:shd w:val="clear" w:color="auto" w:fill="auto"/>
            <w:vAlign w:val="center"/>
          </w:tcPr>
          <w:p w:rsidR="00B21A89" w:rsidRPr="0089186F" w:rsidRDefault="00B21A89" w:rsidP="00B30A46">
            <w:pPr>
              <w:spacing w:after="0"/>
              <w:jc w:val="center"/>
              <w:rPr>
                <w:rFonts w:ascii="Arial" w:hAnsi="Arial" w:cs="Arial"/>
                <w:sz w:val="20"/>
                <w:szCs w:val="20"/>
                <w:lang w:eastAsia="es-ES"/>
              </w:rPr>
            </w:pPr>
          </w:p>
        </w:tc>
      </w:tr>
      <w:tr w:rsidR="00B21A89" w:rsidTr="0089186F">
        <w:trPr>
          <w:trHeight w:val="420"/>
        </w:trPr>
        <w:tc>
          <w:tcPr>
            <w:tcW w:w="3029" w:type="pct"/>
            <w:shd w:val="clear" w:color="auto" w:fill="auto"/>
            <w:vAlign w:val="center"/>
          </w:tcPr>
          <w:p w:rsidR="00B21A89" w:rsidRDefault="00B21A89" w:rsidP="00B30A46">
            <w:pPr>
              <w:spacing w:after="0"/>
              <w:rPr>
                <w:rFonts w:ascii="Arial" w:hAnsi="Arial" w:cs="Arial"/>
                <w:sz w:val="20"/>
                <w:szCs w:val="20"/>
                <w:lang w:eastAsia="es-ES"/>
              </w:rPr>
            </w:pPr>
            <w:r w:rsidRPr="0089186F">
              <w:rPr>
                <w:rFonts w:ascii="Arial" w:hAnsi="Arial" w:cs="Arial"/>
                <w:sz w:val="20"/>
                <w:szCs w:val="20"/>
                <w:lang w:eastAsia="es-ES"/>
              </w:rPr>
              <w:t>Emisiones de CO2 por otros combustibles</w:t>
            </w:r>
          </w:p>
        </w:tc>
        <w:tc>
          <w:tcPr>
            <w:tcW w:w="986" w:type="pct"/>
            <w:shd w:val="clear" w:color="auto" w:fill="auto"/>
            <w:vAlign w:val="center"/>
          </w:tcPr>
          <w:p w:rsidR="00B21A89" w:rsidRDefault="00B21A89" w:rsidP="00B30A46">
            <w:pPr>
              <w:spacing w:after="0"/>
              <w:jc w:val="center"/>
              <w:rPr>
                <w:rFonts w:ascii="Arial" w:hAnsi="Arial" w:cs="Arial"/>
                <w:sz w:val="20"/>
                <w:szCs w:val="20"/>
                <w:lang w:eastAsia="es-ES"/>
              </w:rPr>
            </w:pPr>
          </w:p>
        </w:tc>
        <w:tc>
          <w:tcPr>
            <w:tcW w:w="985" w:type="pct"/>
            <w:shd w:val="clear" w:color="auto" w:fill="auto"/>
            <w:vAlign w:val="center"/>
          </w:tcPr>
          <w:p w:rsidR="00B21A89" w:rsidRDefault="00B21A89" w:rsidP="00B30A46">
            <w:pPr>
              <w:spacing w:after="0"/>
              <w:jc w:val="center"/>
              <w:rPr>
                <w:rFonts w:ascii="Arial" w:hAnsi="Arial" w:cs="Arial"/>
                <w:sz w:val="20"/>
                <w:szCs w:val="20"/>
                <w:lang w:eastAsia="es-ES"/>
              </w:rPr>
            </w:pPr>
          </w:p>
        </w:tc>
      </w:tr>
    </w:tbl>
    <w:p w:rsidR="00AF5DE7" w:rsidRPr="00AF5DE7" w:rsidRDefault="00AF5DE7" w:rsidP="000463ED">
      <w:pPr>
        <w:pStyle w:val="Ttulo2"/>
        <w:numPr>
          <w:ilvl w:val="1"/>
          <w:numId w:val="2"/>
        </w:numPr>
      </w:pPr>
      <w:r w:rsidRPr="00AF5DE7">
        <w:lastRenderedPageBreak/>
        <w:t>COSTES DE ENERGÍA EXPRESADO EN TÉRMINOS DE ENERGÍA FINAL</w:t>
      </w:r>
    </w:p>
    <w:p w:rsidR="00AF5DE7" w:rsidRPr="00AF5DE7" w:rsidRDefault="00AF5DE7" w:rsidP="00844C09">
      <w:pPr>
        <w:spacing w:after="240" w:line="360" w:lineRule="auto"/>
        <w:jc w:val="both"/>
        <w:rPr>
          <w:rFonts w:ascii="Arial" w:hAnsi="Arial" w:cs="Arial"/>
          <w:sz w:val="20"/>
          <w:szCs w:val="20"/>
          <w:lang w:eastAsia="es-ES"/>
        </w:rPr>
      </w:pPr>
      <w:r w:rsidRPr="00AF5DE7">
        <w:rPr>
          <w:rFonts w:ascii="Arial" w:hAnsi="Arial" w:cs="Arial"/>
          <w:sz w:val="20"/>
          <w:szCs w:val="20"/>
          <w:lang w:eastAsia="es-ES"/>
        </w:rPr>
        <w:t>Para las condiciones previstas de explotación, determinar los costes energéticos anuales una vez que haya sido ejecutada la actuación, el impacto económico para el solicitante, y el retorno simple de la inversión en base a los ahorros económicos generados sin considerar ninguna ayuda y con la ayuda solicitada al programa, desglosado adecuadamente.</w:t>
      </w:r>
    </w:p>
    <w:p w:rsidR="00AF5DE7" w:rsidRPr="00AF5DE7" w:rsidRDefault="00AF5DE7" w:rsidP="00844C09">
      <w:pPr>
        <w:spacing w:after="240" w:line="360" w:lineRule="auto"/>
        <w:jc w:val="both"/>
        <w:rPr>
          <w:rFonts w:ascii="Arial" w:hAnsi="Arial" w:cs="Arial"/>
          <w:sz w:val="20"/>
          <w:szCs w:val="20"/>
          <w:lang w:eastAsia="es-ES"/>
        </w:rPr>
      </w:pPr>
      <w:r w:rsidRPr="00AF5DE7">
        <w:rPr>
          <w:rFonts w:ascii="Arial" w:hAnsi="Arial" w:cs="Arial"/>
          <w:sz w:val="20"/>
          <w:szCs w:val="20"/>
          <w:lang w:eastAsia="es-ES"/>
        </w:rPr>
        <w:t xml:space="preserve">Se hará referencia a las condiciones respecto a las que se calcula el ahorro de </w:t>
      </w:r>
      <w:r w:rsidR="008A22D4" w:rsidRPr="002C6469">
        <w:rPr>
          <w:rFonts w:ascii="Arial" w:hAnsi="Arial" w:cs="Arial"/>
          <w:sz w:val="20"/>
          <w:szCs w:val="20"/>
          <w:lang w:eastAsia="es-ES"/>
        </w:rPr>
        <w:t xml:space="preserve">coste energético </w:t>
      </w:r>
      <w:r w:rsidRPr="00AF5DE7">
        <w:rPr>
          <w:rFonts w:ascii="Arial" w:hAnsi="Arial" w:cs="Arial"/>
          <w:sz w:val="20"/>
          <w:szCs w:val="20"/>
          <w:lang w:eastAsia="es-ES"/>
        </w:rPr>
        <w:t>debiendo referirse a valores anuales.</w:t>
      </w:r>
    </w:p>
    <w:p w:rsidR="00AF5DE7" w:rsidRPr="00AF5DE7" w:rsidRDefault="00AF5DE7" w:rsidP="00844C09">
      <w:pPr>
        <w:spacing w:after="240" w:line="360" w:lineRule="auto"/>
        <w:jc w:val="both"/>
        <w:rPr>
          <w:rFonts w:ascii="Arial" w:hAnsi="Arial" w:cs="Arial"/>
          <w:sz w:val="20"/>
          <w:szCs w:val="20"/>
          <w:lang w:eastAsia="es-ES"/>
        </w:rPr>
      </w:pPr>
      <w:r w:rsidRPr="00AF5DE7">
        <w:rPr>
          <w:rFonts w:ascii="Arial" w:hAnsi="Arial" w:cs="Arial"/>
          <w:sz w:val="20"/>
          <w:szCs w:val="20"/>
          <w:lang w:eastAsia="es-ES"/>
        </w:rPr>
        <w:t>Indicar el ahorro del coste energético y el porcentaje que representa respecto al coste energético en la situación de partida.</w:t>
      </w:r>
    </w:p>
    <w:p w:rsidR="00AF5DE7" w:rsidRDefault="00AF5DE7" w:rsidP="00844C09">
      <w:pPr>
        <w:spacing w:after="240" w:line="360" w:lineRule="auto"/>
        <w:jc w:val="both"/>
        <w:rPr>
          <w:rFonts w:ascii="Arial" w:hAnsi="Arial" w:cs="Arial"/>
          <w:sz w:val="20"/>
          <w:szCs w:val="20"/>
          <w:lang w:eastAsia="es-ES"/>
        </w:rPr>
      </w:pPr>
      <w:r w:rsidRPr="00AF5DE7">
        <w:rPr>
          <w:rFonts w:ascii="Arial" w:hAnsi="Arial" w:cs="Arial"/>
          <w:sz w:val="20"/>
          <w:szCs w:val="20"/>
          <w:lang w:eastAsia="es-ES"/>
        </w:rPr>
        <w:t>Se deberá indicar la procedencia de la información utilizada en los cálculos.</w:t>
      </w:r>
    </w:p>
    <w:p w:rsidR="00CB5F7F" w:rsidRDefault="00CB5F7F" w:rsidP="00844C09">
      <w:pPr>
        <w:spacing w:after="240" w:line="360" w:lineRule="auto"/>
        <w:jc w:val="both"/>
        <w:rPr>
          <w:rFonts w:ascii="Arial" w:hAnsi="Arial" w:cs="Arial"/>
          <w:sz w:val="20"/>
          <w:szCs w:val="20"/>
          <w:lang w:eastAsia="es-ES"/>
        </w:rPr>
      </w:pPr>
    </w:p>
    <w:tbl>
      <w:tblPr>
        <w:tblStyle w:val="Tablaconcuadrcula4"/>
        <w:tblW w:w="5000" w:type="pct"/>
        <w:tblLook w:val="04A0" w:firstRow="1" w:lastRow="0" w:firstColumn="1" w:lastColumn="0" w:noHBand="0" w:noVBand="1"/>
      </w:tblPr>
      <w:tblGrid>
        <w:gridCol w:w="1857"/>
        <w:gridCol w:w="1857"/>
        <w:gridCol w:w="1858"/>
        <w:gridCol w:w="1858"/>
        <w:gridCol w:w="1858"/>
      </w:tblGrid>
      <w:tr w:rsidR="0005430A" w:rsidRPr="009F78AB" w:rsidTr="00CB5F7F">
        <w:trPr>
          <w:trHeight w:val="683"/>
        </w:trPr>
        <w:tc>
          <w:tcPr>
            <w:tcW w:w="1000" w:type="pct"/>
            <w:tcBorders>
              <w:top w:val="nil"/>
              <w:left w:val="nil"/>
              <w:bottom w:val="single" w:sz="4" w:space="0" w:color="auto"/>
              <w:right w:val="single" w:sz="4" w:space="0" w:color="auto"/>
            </w:tcBorders>
            <w:shd w:val="clear" w:color="auto" w:fill="auto"/>
            <w:vAlign w:val="center"/>
          </w:tcPr>
          <w:p w:rsidR="0005430A" w:rsidRPr="006E32F5" w:rsidRDefault="0005430A" w:rsidP="00CE2D31">
            <w:pPr>
              <w:spacing w:after="0"/>
              <w:jc w:val="center"/>
              <w:rPr>
                <w:rFonts w:ascii="Arial" w:hAnsi="Arial" w:cs="Arial"/>
                <w:sz w:val="20"/>
                <w:szCs w:val="20"/>
                <w:lang w:eastAsia="es-ES"/>
              </w:rPr>
            </w:pPr>
          </w:p>
        </w:tc>
        <w:tc>
          <w:tcPr>
            <w:tcW w:w="1000" w:type="pct"/>
            <w:tcBorders>
              <w:left w:val="single" w:sz="4" w:space="0" w:color="auto"/>
            </w:tcBorders>
            <w:shd w:val="clear" w:color="auto" w:fill="C2D69B" w:themeFill="accent3" w:themeFillTint="99"/>
            <w:vAlign w:val="center"/>
          </w:tcPr>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 xml:space="preserve">Edificio </w:t>
            </w:r>
          </w:p>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Existente</w:t>
            </w:r>
          </w:p>
        </w:tc>
        <w:tc>
          <w:tcPr>
            <w:tcW w:w="1000" w:type="pct"/>
            <w:tcBorders>
              <w:right w:val="triple" w:sz="4" w:space="0" w:color="auto"/>
            </w:tcBorders>
            <w:shd w:val="clear" w:color="auto" w:fill="C2D69B" w:themeFill="accent3" w:themeFillTint="99"/>
            <w:vAlign w:val="center"/>
          </w:tcPr>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Edificio Rehabilitado</w:t>
            </w:r>
          </w:p>
        </w:tc>
        <w:tc>
          <w:tcPr>
            <w:tcW w:w="1000" w:type="pct"/>
            <w:tcBorders>
              <w:left w:val="triple" w:sz="4" w:space="0" w:color="auto"/>
            </w:tcBorders>
            <w:shd w:val="clear" w:color="auto" w:fill="C2D69B" w:themeFill="accent3" w:themeFillTint="99"/>
            <w:vAlign w:val="center"/>
          </w:tcPr>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 xml:space="preserve">Ahorros </w:t>
            </w:r>
          </w:p>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w:t>
            </w:r>
            <w:proofErr w:type="spellStart"/>
            <w:r w:rsidRPr="009F78AB">
              <w:rPr>
                <w:rFonts w:ascii="Arial" w:hAnsi="Arial" w:cs="Arial"/>
                <w:sz w:val="20"/>
                <w:szCs w:val="20"/>
                <w:lang w:eastAsia="es-ES"/>
              </w:rPr>
              <w:t>kWh</w:t>
            </w:r>
            <w:proofErr w:type="spellEnd"/>
            <w:r w:rsidRPr="009F78AB">
              <w:rPr>
                <w:rFonts w:ascii="Arial" w:hAnsi="Arial" w:cs="Arial"/>
                <w:sz w:val="20"/>
                <w:szCs w:val="20"/>
                <w:lang w:eastAsia="es-ES"/>
              </w:rPr>
              <w:t xml:space="preserve"> </w:t>
            </w:r>
            <w:proofErr w:type="spellStart"/>
            <w:r w:rsidRPr="009F78AB">
              <w:rPr>
                <w:rFonts w:ascii="Arial" w:hAnsi="Arial" w:cs="Arial"/>
                <w:sz w:val="20"/>
                <w:szCs w:val="20"/>
                <w:lang w:eastAsia="es-ES"/>
              </w:rPr>
              <w:t>ó</w:t>
            </w:r>
            <w:proofErr w:type="spellEnd"/>
            <w:r w:rsidRPr="009F78AB">
              <w:rPr>
                <w:rFonts w:ascii="Arial" w:hAnsi="Arial" w:cs="Arial"/>
                <w:sz w:val="20"/>
                <w:szCs w:val="20"/>
                <w:lang w:eastAsia="es-ES"/>
              </w:rPr>
              <w:t xml:space="preserve"> €)</w:t>
            </w:r>
          </w:p>
        </w:tc>
        <w:tc>
          <w:tcPr>
            <w:tcW w:w="1000" w:type="pct"/>
            <w:shd w:val="clear" w:color="auto" w:fill="C2D69B" w:themeFill="accent3" w:themeFillTint="99"/>
            <w:vAlign w:val="center"/>
          </w:tcPr>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 xml:space="preserve">Ahorros </w:t>
            </w:r>
          </w:p>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w:t>
            </w:r>
          </w:p>
        </w:tc>
      </w:tr>
      <w:tr w:rsidR="0005430A" w:rsidRPr="009F78AB" w:rsidTr="00CE2D31">
        <w:trPr>
          <w:trHeight w:val="867"/>
        </w:trPr>
        <w:tc>
          <w:tcPr>
            <w:tcW w:w="1000" w:type="pct"/>
            <w:tcBorders>
              <w:top w:val="single" w:sz="4" w:space="0" w:color="auto"/>
            </w:tcBorders>
            <w:shd w:val="clear" w:color="auto" w:fill="auto"/>
            <w:vAlign w:val="center"/>
          </w:tcPr>
          <w:p w:rsidR="0005430A" w:rsidRPr="009F78AB" w:rsidRDefault="0005430A" w:rsidP="00CE2D31">
            <w:pPr>
              <w:spacing w:after="0"/>
              <w:rPr>
                <w:rFonts w:ascii="Arial" w:hAnsi="Arial" w:cs="Arial"/>
                <w:sz w:val="20"/>
                <w:szCs w:val="20"/>
                <w:lang w:eastAsia="es-ES"/>
              </w:rPr>
            </w:pPr>
            <w:r w:rsidRPr="009F78AB">
              <w:rPr>
                <w:rFonts w:ascii="Arial" w:hAnsi="Arial" w:cs="Arial"/>
                <w:sz w:val="20"/>
                <w:szCs w:val="20"/>
                <w:lang w:eastAsia="es-ES"/>
              </w:rPr>
              <w:t>Consumo anual energía (</w:t>
            </w:r>
            <w:proofErr w:type="spellStart"/>
            <w:r w:rsidRPr="009F78AB">
              <w:rPr>
                <w:rFonts w:ascii="Arial" w:hAnsi="Arial" w:cs="Arial"/>
                <w:sz w:val="20"/>
                <w:szCs w:val="20"/>
                <w:lang w:eastAsia="es-ES"/>
              </w:rPr>
              <w:t>kWh</w:t>
            </w:r>
            <w:proofErr w:type="spellEnd"/>
            <w:r w:rsidRPr="009F78AB">
              <w:rPr>
                <w:rFonts w:ascii="Arial" w:hAnsi="Arial" w:cs="Arial"/>
                <w:sz w:val="20"/>
                <w:szCs w:val="20"/>
                <w:lang w:eastAsia="es-ES"/>
              </w:rPr>
              <w:t>)</w:t>
            </w:r>
          </w:p>
        </w:tc>
        <w:tc>
          <w:tcPr>
            <w:tcW w:w="1000" w:type="pct"/>
            <w:shd w:val="clear" w:color="auto" w:fill="auto"/>
          </w:tcPr>
          <w:p w:rsidR="0005430A" w:rsidRPr="009F78AB" w:rsidRDefault="0005430A" w:rsidP="00CE2D31">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05430A" w:rsidRPr="009F78AB" w:rsidRDefault="0005430A" w:rsidP="00CE2D31">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05430A" w:rsidRPr="009F78AB" w:rsidRDefault="0005430A" w:rsidP="00CE2D31">
            <w:pPr>
              <w:spacing w:after="0"/>
              <w:jc w:val="both"/>
              <w:rPr>
                <w:rFonts w:ascii="Arial" w:hAnsi="Arial" w:cs="Arial"/>
                <w:sz w:val="20"/>
                <w:szCs w:val="20"/>
                <w:lang w:eastAsia="es-ES"/>
              </w:rPr>
            </w:pPr>
          </w:p>
        </w:tc>
        <w:tc>
          <w:tcPr>
            <w:tcW w:w="1000" w:type="pct"/>
            <w:shd w:val="clear" w:color="auto" w:fill="auto"/>
          </w:tcPr>
          <w:p w:rsidR="0005430A" w:rsidRPr="009F78AB" w:rsidRDefault="0005430A" w:rsidP="00CE2D31">
            <w:pPr>
              <w:spacing w:after="0"/>
              <w:jc w:val="both"/>
              <w:rPr>
                <w:rFonts w:ascii="Arial" w:hAnsi="Arial" w:cs="Arial"/>
                <w:sz w:val="20"/>
                <w:szCs w:val="20"/>
                <w:lang w:eastAsia="es-ES"/>
              </w:rPr>
            </w:pPr>
          </w:p>
        </w:tc>
      </w:tr>
      <w:tr w:rsidR="0005430A" w:rsidRPr="009F78AB" w:rsidTr="00CE2D31">
        <w:trPr>
          <w:trHeight w:val="837"/>
        </w:trPr>
        <w:tc>
          <w:tcPr>
            <w:tcW w:w="1000" w:type="pct"/>
            <w:shd w:val="clear" w:color="auto" w:fill="auto"/>
            <w:vAlign w:val="center"/>
          </w:tcPr>
          <w:p w:rsidR="0005430A" w:rsidRPr="009F78AB" w:rsidRDefault="0005430A" w:rsidP="00CE2D31">
            <w:pPr>
              <w:spacing w:after="0"/>
              <w:rPr>
                <w:rFonts w:ascii="Arial" w:hAnsi="Arial" w:cs="Arial"/>
                <w:sz w:val="20"/>
                <w:szCs w:val="20"/>
                <w:lang w:eastAsia="es-ES"/>
              </w:rPr>
            </w:pPr>
            <w:r w:rsidRPr="009F78AB">
              <w:rPr>
                <w:rFonts w:ascii="Arial" w:hAnsi="Arial" w:cs="Arial"/>
                <w:sz w:val="20"/>
                <w:szCs w:val="20"/>
                <w:lang w:eastAsia="es-ES"/>
              </w:rPr>
              <w:t>Gasto anual energético (€)</w:t>
            </w:r>
          </w:p>
        </w:tc>
        <w:tc>
          <w:tcPr>
            <w:tcW w:w="1000" w:type="pct"/>
            <w:shd w:val="clear" w:color="auto" w:fill="auto"/>
          </w:tcPr>
          <w:p w:rsidR="0005430A" w:rsidRPr="009F78AB" w:rsidRDefault="0005430A" w:rsidP="00CE2D31">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05430A" w:rsidRPr="009F78AB" w:rsidRDefault="0005430A" w:rsidP="00CE2D31">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05430A" w:rsidRPr="009F78AB" w:rsidRDefault="0005430A" w:rsidP="00CE2D31">
            <w:pPr>
              <w:spacing w:after="0"/>
              <w:jc w:val="both"/>
              <w:rPr>
                <w:rFonts w:ascii="Arial" w:hAnsi="Arial" w:cs="Arial"/>
                <w:sz w:val="20"/>
                <w:szCs w:val="20"/>
                <w:lang w:eastAsia="es-ES"/>
              </w:rPr>
            </w:pPr>
          </w:p>
        </w:tc>
        <w:tc>
          <w:tcPr>
            <w:tcW w:w="1000" w:type="pct"/>
            <w:shd w:val="clear" w:color="auto" w:fill="auto"/>
          </w:tcPr>
          <w:p w:rsidR="0005430A" w:rsidRPr="009F78AB" w:rsidRDefault="0005430A" w:rsidP="00CE2D31">
            <w:pPr>
              <w:spacing w:after="0"/>
              <w:jc w:val="both"/>
              <w:rPr>
                <w:rFonts w:ascii="Arial" w:hAnsi="Arial" w:cs="Arial"/>
                <w:sz w:val="20"/>
                <w:szCs w:val="20"/>
                <w:lang w:eastAsia="es-ES"/>
              </w:rPr>
            </w:pPr>
          </w:p>
        </w:tc>
      </w:tr>
    </w:tbl>
    <w:p w:rsidR="0033689F" w:rsidRPr="00E85A8D" w:rsidRDefault="0033689F" w:rsidP="0033689F">
      <w:pPr>
        <w:spacing w:after="240" w:line="360" w:lineRule="auto"/>
        <w:jc w:val="both"/>
        <w:rPr>
          <w:rFonts w:ascii="Arial" w:hAnsi="Arial" w:cs="Arial"/>
          <w:sz w:val="20"/>
          <w:szCs w:val="20"/>
          <w:highlight w:val="cyan"/>
          <w:lang w:eastAsia="es-ES"/>
        </w:rPr>
      </w:pPr>
    </w:p>
    <w:tbl>
      <w:tblPr>
        <w:tblStyle w:val="Tablaconcuadrcula4"/>
        <w:tblW w:w="5000" w:type="pct"/>
        <w:tblLook w:val="04A0" w:firstRow="1" w:lastRow="0" w:firstColumn="1" w:lastColumn="0" w:noHBand="0" w:noVBand="1"/>
      </w:tblPr>
      <w:tblGrid>
        <w:gridCol w:w="2099"/>
        <w:gridCol w:w="2010"/>
        <w:gridCol w:w="1670"/>
        <w:gridCol w:w="1705"/>
        <w:gridCol w:w="1804"/>
      </w:tblGrid>
      <w:tr w:rsidR="0005430A" w:rsidRPr="006E32F5" w:rsidTr="00CB5F7F">
        <w:trPr>
          <w:trHeight w:val="1209"/>
        </w:trPr>
        <w:tc>
          <w:tcPr>
            <w:tcW w:w="1130" w:type="pct"/>
            <w:shd w:val="clear" w:color="auto" w:fill="C2D69B" w:themeFill="accent3" w:themeFillTint="99"/>
            <w:vAlign w:val="center"/>
          </w:tcPr>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Ahorro coste energético (€)</w:t>
            </w:r>
          </w:p>
        </w:tc>
        <w:tc>
          <w:tcPr>
            <w:tcW w:w="1082" w:type="pct"/>
            <w:shd w:val="clear" w:color="auto" w:fill="C2D69B" w:themeFill="accent3" w:themeFillTint="99"/>
            <w:vAlign w:val="center"/>
          </w:tcPr>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Inversión elegible (€)</w:t>
            </w:r>
          </w:p>
        </w:tc>
        <w:tc>
          <w:tcPr>
            <w:tcW w:w="899" w:type="pct"/>
            <w:shd w:val="clear" w:color="auto" w:fill="C2D69B" w:themeFill="accent3" w:themeFillTint="99"/>
            <w:vAlign w:val="center"/>
          </w:tcPr>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 xml:space="preserve">Ayuda solicitada </w:t>
            </w:r>
          </w:p>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w:t>
            </w:r>
          </w:p>
        </w:tc>
        <w:tc>
          <w:tcPr>
            <w:tcW w:w="918" w:type="pct"/>
            <w:shd w:val="clear" w:color="auto" w:fill="C2D69B" w:themeFill="accent3" w:themeFillTint="99"/>
            <w:vAlign w:val="center"/>
          </w:tcPr>
          <w:p w:rsidR="0005430A" w:rsidRPr="009F78AB"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Periodo de retorno simple SIN considerar ayuda (años)</w:t>
            </w:r>
          </w:p>
        </w:tc>
        <w:tc>
          <w:tcPr>
            <w:tcW w:w="971" w:type="pct"/>
            <w:shd w:val="clear" w:color="auto" w:fill="C2D69B" w:themeFill="accent3" w:themeFillTint="99"/>
            <w:vAlign w:val="center"/>
          </w:tcPr>
          <w:p w:rsidR="0005430A" w:rsidRPr="006E32F5" w:rsidRDefault="0005430A" w:rsidP="00CE2D31">
            <w:pPr>
              <w:spacing w:after="0"/>
              <w:jc w:val="center"/>
              <w:rPr>
                <w:rFonts w:ascii="Arial" w:hAnsi="Arial" w:cs="Arial"/>
                <w:sz w:val="20"/>
                <w:szCs w:val="20"/>
                <w:lang w:eastAsia="es-ES"/>
              </w:rPr>
            </w:pPr>
            <w:r w:rsidRPr="009F78AB">
              <w:rPr>
                <w:rFonts w:ascii="Arial" w:hAnsi="Arial" w:cs="Arial"/>
                <w:sz w:val="20"/>
                <w:szCs w:val="20"/>
                <w:lang w:eastAsia="es-ES"/>
              </w:rPr>
              <w:t>Periodo de retorno simple considerando la ayuda (años)</w:t>
            </w:r>
          </w:p>
        </w:tc>
      </w:tr>
      <w:tr w:rsidR="0005430A" w:rsidRPr="006E32F5" w:rsidTr="00CE2D31">
        <w:trPr>
          <w:trHeight w:val="778"/>
        </w:trPr>
        <w:tc>
          <w:tcPr>
            <w:tcW w:w="1130" w:type="pct"/>
            <w:vAlign w:val="center"/>
          </w:tcPr>
          <w:p w:rsidR="0005430A" w:rsidRPr="006E32F5" w:rsidRDefault="0005430A" w:rsidP="00CE2D31">
            <w:pPr>
              <w:spacing w:after="0"/>
              <w:jc w:val="center"/>
              <w:rPr>
                <w:rFonts w:ascii="Arial" w:hAnsi="Arial" w:cs="Arial"/>
                <w:sz w:val="20"/>
                <w:szCs w:val="20"/>
                <w:lang w:eastAsia="es-ES"/>
              </w:rPr>
            </w:pPr>
          </w:p>
        </w:tc>
        <w:tc>
          <w:tcPr>
            <w:tcW w:w="1082" w:type="pct"/>
            <w:vAlign w:val="center"/>
          </w:tcPr>
          <w:p w:rsidR="0005430A" w:rsidRPr="006E32F5" w:rsidRDefault="0005430A" w:rsidP="00CE2D31">
            <w:pPr>
              <w:tabs>
                <w:tab w:val="center" w:pos="889"/>
              </w:tabs>
              <w:spacing w:after="0"/>
              <w:jc w:val="center"/>
              <w:rPr>
                <w:rFonts w:ascii="Arial" w:hAnsi="Arial" w:cs="Arial"/>
                <w:sz w:val="20"/>
                <w:szCs w:val="20"/>
                <w:lang w:eastAsia="es-ES"/>
              </w:rPr>
            </w:pPr>
          </w:p>
        </w:tc>
        <w:tc>
          <w:tcPr>
            <w:tcW w:w="899" w:type="pct"/>
            <w:vAlign w:val="center"/>
          </w:tcPr>
          <w:p w:rsidR="0005430A" w:rsidRPr="006E32F5" w:rsidRDefault="0005430A" w:rsidP="00CE2D31">
            <w:pPr>
              <w:spacing w:after="0"/>
              <w:jc w:val="center"/>
              <w:rPr>
                <w:rFonts w:ascii="Arial" w:hAnsi="Arial" w:cs="Arial"/>
                <w:sz w:val="20"/>
                <w:szCs w:val="20"/>
                <w:lang w:eastAsia="es-ES"/>
              </w:rPr>
            </w:pPr>
          </w:p>
        </w:tc>
        <w:tc>
          <w:tcPr>
            <w:tcW w:w="918" w:type="pct"/>
            <w:vAlign w:val="center"/>
          </w:tcPr>
          <w:p w:rsidR="0005430A" w:rsidRPr="006E32F5" w:rsidRDefault="0005430A" w:rsidP="00CE2D31">
            <w:pPr>
              <w:spacing w:after="0"/>
              <w:jc w:val="center"/>
              <w:rPr>
                <w:rFonts w:ascii="Arial" w:hAnsi="Arial" w:cs="Arial"/>
                <w:sz w:val="20"/>
                <w:szCs w:val="20"/>
                <w:lang w:eastAsia="es-ES"/>
              </w:rPr>
            </w:pPr>
          </w:p>
        </w:tc>
        <w:tc>
          <w:tcPr>
            <w:tcW w:w="971" w:type="pct"/>
            <w:vAlign w:val="center"/>
          </w:tcPr>
          <w:p w:rsidR="0005430A" w:rsidRPr="006E32F5" w:rsidRDefault="0005430A" w:rsidP="00CE2D31">
            <w:pPr>
              <w:spacing w:after="0"/>
              <w:jc w:val="center"/>
              <w:rPr>
                <w:rFonts w:ascii="Arial" w:hAnsi="Arial" w:cs="Arial"/>
                <w:sz w:val="20"/>
                <w:szCs w:val="20"/>
                <w:lang w:eastAsia="es-ES"/>
              </w:rPr>
            </w:pPr>
          </w:p>
        </w:tc>
      </w:tr>
    </w:tbl>
    <w:p w:rsidR="0033689F" w:rsidRDefault="0033689F" w:rsidP="0033689F">
      <w:pPr>
        <w:spacing w:after="240" w:line="360" w:lineRule="auto"/>
        <w:jc w:val="both"/>
        <w:rPr>
          <w:rFonts w:ascii="Arial" w:hAnsi="Arial" w:cs="Arial"/>
          <w:sz w:val="20"/>
          <w:szCs w:val="20"/>
          <w:lang w:eastAsia="es-ES"/>
        </w:rPr>
      </w:pPr>
    </w:p>
    <w:p w:rsidR="0005430A" w:rsidRDefault="0005430A" w:rsidP="0033689F">
      <w:pPr>
        <w:spacing w:after="240" w:line="360" w:lineRule="auto"/>
        <w:jc w:val="both"/>
        <w:rPr>
          <w:rFonts w:ascii="Arial" w:hAnsi="Arial" w:cs="Arial"/>
          <w:sz w:val="20"/>
          <w:szCs w:val="20"/>
          <w:lang w:eastAsia="es-ES"/>
        </w:rPr>
      </w:pPr>
    </w:p>
    <w:p w:rsidR="00AF5DE7" w:rsidRPr="00AF5DE7" w:rsidRDefault="00AF5DE7" w:rsidP="000463ED">
      <w:pPr>
        <w:pStyle w:val="Ttulo2"/>
        <w:numPr>
          <w:ilvl w:val="1"/>
          <w:numId w:val="2"/>
        </w:numPr>
      </w:pPr>
      <w:r w:rsidRPr="00AF5DE7">
        <w:t>JUSTIFICACIÓN DOCUMENTAL DE LA ACTUACIÓN A REALIZAR (EX ANTE)</w:t>
      </w:r>
    </w:p>
    <w:p w:rsidR="00AF5DE7" w:rsidRPr="00AF5DE7" w:rsidRDefault="00AF5DE7" w:rsidP="00AF5DE7">
      <w:pPr>
        <w:spacing w:after="240" w:line="360" w:lineRule="auto"/>
        <w:jc w:val="both"/>
        <w:rPr>
          <w:rFonts w:ascii="Arial" w:hAnsi="Arial" w:cs="Arial"/>
          <w:sz w:val="20"/>
          <w:szCs w:val="20"/>
          <w:lang w:eastAsia="es-ES"/>
        </w:rPr>
      </w:pPr>
      <w:r w:rsidRPr="00AF5DE7">
        <w:rPr>
          <w:rFonts w:ascii="Arial" w:hAnsi="Arial" w:cs="Arial"/>
          <w:sz w:val="20"/>
          <w:szCs w:val="20"/>
          <w:lang w:eastAsia="es-ES"/>
        </w:rPr>
        <w:t>La justificación se realizará mediante la presentación de la documentación que, con carácter general, se establece en el artículo 12.4 de</w:t>
      </w:r>
      <w:r w:rsidR="00844C09">
        <w:rPr>
          <w:rFonts w:ascii="Arial" w:hAnsi="Arial" w:cs="Arial"/>
          <w:sz w:val="20"/>
          <w:szCs w:val="20"/>
          <w:lang w:eastAsia="es-ES"/>
        </w:rPr>
        <w:t xml:space="preserve"> </w:t>
      </w:r>
      <w:r w:rsidRPr="00AF5DE7">
        <w:rPr>
          <w:rFonts w:ascii="Arial" w:hAnsi="Arial" w:cs="Arial"/>
          <w:sz w:val="20"/>
          <w:szCs w:val="20"/>
          <w:lang w:eastAsia="es-ES"/>
        </w:rPr>
        <w:t>l</w:t>
      </w:r>
      <w:r w:rsidR="00844C09">
        <w:rPr>
          <w:rFonts w:ascii="Arial" w:hAnsi="Arial" w:cs="Arial"/>
          <w:sz w:val="20"/>
          <w:szCs w:val="20"/>
          <w:lang w:eastAsia="es-ES"/>
        </w:rPr>
        <w:t>as Bases Reguladoras</w:t>
      </w:r>
      <w:r w:rsidRPr="00AF5DE7">
        <w:rPr>
          <w:rFonts w:ascii="Arial" w:hAnsi="Arial" w:cs="Arial"/>
          <w:sz w:val="20"/>
          <w:szCs w:val="20"/>
          <w:lang w:eastAsia="es-ES"/>
        </w:rPr>
        <w:t xml:space="preserve">, y adicionalmente el certificado energético del edificio existente en su estado actual y su estado reformado. </w:t>
      </w:r>
    </w:p>
    <w:p w:rsidR="002C6469" w:rsidRDefault="002C6469" w:rsidP="002C6469">
      <w:pPr>
        <w:spacing w:after="240" w:line="360" w:lineRule="auto"/>
        <w:jc w:val="both"/>
        <w:rPr>
          <w:rFonts w:ascii="Arial" w:hAnsi="Arial" w:cs="Arial"/>
          <w:sz w:val="20"/>
          <w:szCs w:val="20"/>
          <w:lang w:eastAsia="es-ES"/>
        </w:rPr>
      </w:pPr>
      <w:r w:rsidRPr="00800A9B">
        <w:rPr>
          <w:rFonts w:ascii="Arial" w:hAnsi="Arial" w:cs="Arial"/>
          <w:sz w:val="20"/>
          <w:szCs w:val="20"/>
          <w:lang w:eastAsia="es-ES"/>
        </w:rPr>
        <w:lastRenderedPageBreak/>
        <w:t>Escriba</w:t>
      </w:r>
      <w:r>
        <w:rPr>
          <w:rFonts w:ascii="Arial" w:hAnsi="Arial" w:cs="Arial"/>
          <w:sz w:val="20"/>
          <w:szCs w:val="20"/>
          <w:lang w:eastAsia="es-ES"/>
        </w:rPr>
        <w:t xml:space="preserve"> </w:t>
      </w:r>
      <w:r w:rsidRPr="00D00A39">
        <w:rPr>
          <w:rFonts w:ascii="Arial" w:hAnsi="Arial" w:cs="Arial"/>
          <w:sz w:val="20"/>
          <w:szCs w:val="20"/>
          <w:lang w:eastAsia="es-ES"/>
        </w:rPr>
        <w:t xml:space="preserve">en la casilla correspondiente </w:t>
      </w:r>
      <w:r w:rsidRPr="00800A9B">
        <w:rPr>
          <w:rFonts w:ascii="Arial" w:hAnsi="Arial" w:cs="Arial"/>
          <w:sz w:val="20"/>
          <w:szCs w:val="20"/>
          <w:lang w:eastAsia="es-ES"/>
        </w:rPr>
        <w:t xml:space="preserve">la letra </w:t>
      </w:r>
      <w:r>
        <w:rPr>
          <w:rFonts w:ascii="Arial" w:hAnsi="Arial" w:cs="Arial"/>
          <w:sz w:val="20"/>
          <w:szCs w:val="20"/>
          <w:lang w:eastAsia="es-ES"/>
        </w:rPr>
        <w:t xml:space="preserve">de la </w:t>
      </w:r>
      <w:r w:rsidRPr="00D00A39">
        <w:rPr>
          <w:rFonts w:ascii="Arial" w:hAnsi="Arial" w:cs="Arial"/>
          <w:sz w:val="20"/>
          <w:szCs w:val="20"/>
          <w:lang w:eastAsia="es-ES"/>
        </w:rPr>
        <w:t xml:space="preserve">calificación energética en emisiones de carbono, resultado del informe firmado por un técnico competente mediante los programas oficiales de certificación de forma directa según establece el Real Decreto 235/2013, de 5 de abril. </w:t>
      </w:r>
      <w:r w:rsidR="007C3B9C" w:rsidRPr="007C3B9C">
        <w:rPr>
          <w:rFonts w:ascii="Arial" w:hAnsi="Arial" w:cs="Arial"/>
          <w:sz w:val="20"/>
          <w:szCs w:val="20"/>
          <w:lang w:eastAsia="es-ES"/>
        </w:rPr>
        <w:t>Es necesario que el certificado del edificio existente esté registrado en el registro del órgano competente de la Comunidad Autónoma correspondiente o de las Ciudades de Ceuta y Melilla.</w:t>
      </w:r>
    </w:p>
    <w:p w:rsidR="002C6469" w:rsidRDefault="002C6469">
      <w:pPr>
        <w:spacing w:after="0" w:line="240" w:lineRule="auto"/>
        <w:rPr>
          <w:rFonts w:ascii="Arial" w:hAnsi="Arial" w:cs="Arial"/>
          <w:sz w:val="20"/>
          <w:szCs w:val="20"/>
          <w:lang w:eastAsia="es-ES"/>
        </w:rPr>
      </w:pPr>
    </w:p>
    <w:p w:rsidR="002C6469" w:rsidRDefault="002C6469" w:rsidP="002C6469">
      <w:pPr>
        <w:spacing w:after="240" w:line="360" w:lineRule="aut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2466"/>
        <w:gridCol w:w="2324"/>
        <w:gridCol w:w="147"/>
        <w:gridCol w:w="2326"/>
        <w:gridCol w:w="2025"/>
      </w:tblGrid>
      <w:tr w:rsidR="0005430A" w:rsidRPr="0005430A" w:rsidTr="0005430A">
        <w:trPr>
          <w:trHeight w:val="982"/>
        </w:trPr>
        <w:tc>
          <w:tcPr>
            <w:tcW w:w="1328" w:type="pct"/>
            <w:tcBorders>
              <w:top w:val="nil"/>
              <w:left w:val="nil"/>
              <w:bottom w:val="single" w:sz="4" w:space="0" w:color="auto"/>
              <w:right w:val="single" w:sz="4" w:space="0" w:color="auto"/>
            </w:tcBorders>
            <w:shd w:val="clear" w:color="auto" w:fill="auto"/>
          </w:tcPr>
          <w:p w:rsidR="0005430A" w:rsidRPr="0005430A" w:rsidRDefault="0005430A" w:rsidP="00CE2D31">
            <w:pPr>
              <w:spacing w:after="0"/>
              <w:jc w:val="both"/>
              <w:rPr>
                <w:rFonts w:ascii="Arial" w:hAnsi="Arial" w:cs="Arial"/>
                <w:b/>
                <w:sz w:val="20"/>
                <w:szCs w:val="20"/>
                <w:lang w:eastAsia="es-ES"/>
              </w:rPr>
            </w:pPr>
          </w:p>
        </w:tc>
        <w:tc>
          <w:tcPr>
            <w:tcW w:w="1330" w:type="pct"/>
            <w:gridSpan w:val="2"/>
            <w:tcBorders>
              <w:left w:val="single" w:sz="4" w:space="0" w:color="auto"/>
            </w:tcBorders>
            <w:shd w:val="clear" w:color="auto" w:fill="C2D69B" w:themeFill="accent3" w:themeFillTint="99"/>
            <w:vAlign w:val="center"/>
          </w:tcPr>
          <w:p w:rsidR="0005430A" w:rsidRPr="0005430A" w:rsidRDefault="0005430A" w:rsidP="00CE2D31">
            <w:pPr>
              <w:spacing w:after="0"/>
              <w:jc w:val="center"/>
              <w:rPr>
                <w:rFonts w:ascii="Arial" w:hAnsi="Arial" w:cs="Arial"/>
                <w:b/>
                <w:sz w:val="20"/>
                <w:szCs w:val="20"/>
                <w:lang w:eastAsia="es-ES"/>
              </w:rPr>
            </w:pPr>
            <w:r w:rsidRPr="0005430A">
              <w:rPr>
                <w:rFonts w:ascii="Arial" w:hAnsi="Arial" w:cs="Arial"/>
                <w:b/>
                <w:sz w:val="20"/>
                <w:szCs w:val="20"/>
                <w:lang w:eastAsia="es-ES"/>
              </w:rPr>
              <w:t>Calificación energética en emisiones de CO2</w:t>
            </w:r>
          </w:p>
        </w:tc>
        <w:tc>
          <w:tcPr>
            <w:tcW w:w="1252" w:type="pct"/>
            <w:shd w:val="clear" w:color="auto" w:fill="C2D69B" w:themeFill="accent3" w:themeFillTint="99"/>
            <w:vAlign w:val="center"/>
          </w:tcPr>
          <w:p w:rsidR="0005430A" w:rsidRPr="0005430A" w:rsidRDefault="0005430A" w:rsidP="00CE2D31">
            <w:pPr>
              <w:spacing w:after="0"/>
              <w:jc w:val="center"/>
              <w:rPr>
                <w:rFonts w:ascii="Arial" w:hAnsi="Arial" w:cs="Arial"/>
                <w:b/>
                <w:sz w:val="20"/>
                <w:szCs w:val="20"/>
                <w:lang w:eastAsia="es-ES"/>
              </w:rPr>
            </w:pPr>
            <w:r w:rsidRPr="0005430A">
              <w:rPr>
                <w:rFonts w:ascii="Arial" w:hAnsi="Arial" w:cs="Arial"/>
                <w:b/>
                <w:sz w:val="20"/>
                <w:szCs w:val="20"/>
                <w:lang w:eastAsia="es-ES"/>
              </w:rPr>
              <w:t>Firmado por técnico competente</w:t>
            </w:r>
          </w:p>
          <w:p w:rsidR="0005430A" w:rsidRPr="0005430A" w:rsidRDefault="0005430A" w:rsidP="00CE2D31">
            <w:pPr>
              <w:spacing w:after="0"/>
              <w:jc w:val="center"/>
              <w:rPr>
                <w:rFonts w:ascii="Arial" w:hAnsi="Arial" w:cs="Arial"/>
                <w:b/>
                <w:sz w:val="20"/>
                <w:szCs w:val="20"/>
                <w:lang w:eastAsia="es-ES"/>
              </w:rPr>
            </w:pPr>
            <w:r w:rsidRPr="0005430A">
              <w:rPr>
                <w:rFonts w:ascii="Arial" w:hAnsi="Arial" w:cs="Arial"/>
                <w:b/>
                <w:sz w:val="20"/>
                <w:szCs w:val="20"/>
                <w:lang w:eastAsia="es-ES"/>
              </w:rPr>
              <w:t>(SI / NO)</w:t>
            </w:r>
          </w:p>
        </w:tc>
        <w:tc>
          <w:tcPr>
            <w:tcW w:w="1090" w:type="pct"/>
            <w:shd w:val="clear" w:color="auto" w:fill="C2D69B" w:themeFill="accent3" w:themeFillTint="99"/>
            <w:vAlign w:val="center"/>
          </w:tcPr>
          <w:p w:rsidR="0005430A" w:rsidRPr="0005430A" w:rsidRDefault="0005430A" w:rsidP="00CE2D31">
            <w:pPr>
              <w:spacing w:after="0"/>
              <w:jc w:val="center"/>
              <w:rPr>
                <w:rFonts w:ascii="Arial" w:hAnsi="Arial" w:cs="Arial"/>
                <w:b/>
                <w:sz w:val="20"/>
                <w:szCs w:val="20"/>
                <w:lang w:eastAsia="es-ES"/>
              </w:rPr>
            </w:pPr>
            <w:r w:rsidRPr="0005430A">
              <w:rPr>
                <w:rFonts w:ascii="Arial" w:hAnsi="Arial" w:cs="Arial"/>
                <w:b/>
                <w:sz w:val="20"/>
                <w:szCs w:val="20"/>
                <w:lang w:eastAsia="es-ES"/>
              </w:rPr>
              <w:t>Número registro CCAA</w:t>
            </w:r>
          </w:p>
        </w:tc>
      </w:tr>
      <w:tr w:rsidR="0005430A" w:rsidRPr="009F78AB" w:rsidTr="0005430A">
        <w:trPr>
          <w:trHeight w:val="697"/>
        </w:trPr>
        <w:tc>
          <w:tcPr>
            <w:tcW w:w="1328" w:type="pct"/>
            <w:tcBorders>
              <w:top w:val="single" w:sz="4" w:space="0" w:color="auto"/>
            </w:tcBorders>
            <w:shd w:val="clear" w:color="auto" w:fill="auto"/>
          </w:tcPr>
          <w:p w:rsidR="0005430A" w:rsidRPr="009F78AB" w:rsidRDefault="0005430A" w:rsidP="00CE2D31">
            <w:pPr>
              <w:spacing w:after="0"/>
              <w:jc w:val="both"/>
              <w:rPr>
                <w:rFonts w:ascii="Arial" w:hAnsi="Arial" w:cs="Arial"/>
                <w:sz w:val="20"/>
                <w:szCs w:val="20"/>
                <w:lang w:eastAsia="es-ES"/>
              </w:rPr>
            </w:pPr>
            <w:r w:rsidRPr="009F78AB">
              <w:rPr>
                <w:rFonts w:ascii="Arial" w:hAnsi="Arial" w:cs="Arial"/>
                <w:sz w:val="20"/>
                <w:szCs w:val="20"/>
                <w:lang w:eastAsia="es-ES"/>
              </w:rPr>
              <w:t>Estado actual del edificio</w:t>
            </w:r>
          </w:p>
        </w:tc>
        <w:tc>
          <w:tcPr>
            <w:tcW w:w="1251" w:type="pct"/>
            <w:shd w:val="clear" w:color="auto" w:fill="auto"/>
          </w:tcPr>
          <w:p w:rsidR="0005430A" w:rsidRPr="009F78AB" w:rsidRDefault="0005430A" w:rsidP="00CE2D31">
            <w:pPr>
              <w:spacing w:after="0"/>
              <w:jc w:val="both"/>
              <w:rPr>
                <w:rFonts w:ascii="Arial" w:hAnsi="Arial" w:cs="Arial"/>
                <w:sz w:val="20"/>
                <w:szCs w:val="20"/>
                <w:lang w:eastAsia="es-ES"/>
              </w:rPr>
            </w:pPr>
          </w:p>
        </w:tc>
        <w:tc>
          <w:tcPr>
            <w:tcW w:w="1330" w:type="pct"/>
            <w:gridSpan w:val="2"/>
            <w:shd w:val="clear" w:color="auto" w:fill="auto"/>
          </w:tcPr>
          <w:p w:rsidR="0005430A" w:rsidRPr="009F78AB" w:rsidRDefault="0005430A" w:rsidP="00CE2D31">
            <w:pPr>
              <w:spacing w:after="0"/>
              <w:jc w:val="both"/>
              <w:rPr>
                <w:rFonts w:ascii="Arial" w:hAnsi="Arial" w:cs="Arial"/>
                <w:sz w:val="20"/>
                <w:szCs w:val="20"/>
                <w:lang w:eastAsia="es-ES"/>
              </w:rPr>
            </w:pPr>
          </w:p>
        </w:tc>
        <w:tc>
          <w:tcPr>
            <w:tcW w:w="1090" w:type="pct"/>
            <w:shd w:val="clear" w:color="auto" w:fill="auto"/>
          </w:tcPr>
          <w:p w:rsidR="0005430A" w:rsidRPr="009F78AB" w:rsidRDefault="0005430A" w:rsidP="00CE2D31">
            <w:pPr>
              <w:spacing w:after="0"/>
              <w:jc w:val="both"/>
              <w:rPr>
                <w:rFonts w:ascii="Arial" w:hAnsi="Arial" w:cs="Arial"/>
                <w:sz w:val="20"/>
                <w:szCs w:val="20"/>
                <w:lang w:eastAsia="es-ES"/>
              </w:rPr>
            </w:pPr>
          </w:p>
        </w:tc>
      </w:tr>
      <w:tr w:rsidR="0005430A" w:rsidRPr="008305C2" w:rsidTr="0005430A">
        <w:trPr>
          <w:trHeight w:val="693"/>
        </w:trPr>
        <w:tc>
          <w:tcPr>
            <w:tcW w:w="1328" w:type="pct"/>
            <w:shd w:val="clear" w:color="auto" w:fill="auto"/>
          </w:tcPr>
          <w:p w:rsidR="0005430A" w:rsidRPr="009F78AB" w:rsidRDefault="0005430A" w:rsidP="00CE2D31">
            <w:pPr>
              <w:spacing w:after="0"/>
              <w:jc w:val="both"/>
              <w:rPr>
                <w:rFonts w:ascii="Arial" w:hAnsi="Arial" w:cs="Arial"/>
                <w:sz w:val="20"/>
                <w:szCs w:val="20"/>
                <w:lang w:eastAsia="es-ES"/>
              </w:rPr>
            </w:pPr>
            <w:r w:rsidRPr="009F78AB">
              <w:rPr>
                <w:rFonts w:ascii="Arial" w:hAnsi="Arial" w:cs="Arial"/>
                <w:sz w:val="20"/>
                <w:szCs w:val="20"/>
                <w:lang w:eastAsia="es-ES"/>
              </w:rPr>
              <w:t>Estado reformado del edificio</w:t>
            </w:r>
          </w:p>
        </w:tc>
        <w:tc>
          <w:tcPr>
            <w:tcW w:w="1251" w:type="pct"/>
            <w:shd w:val="clear" w:color="auto" w:fill="auto"/>
          </w:tcPr>
          <w:p w:rsidR="0005430A" w:rsidRPr="009F78AB" w:rsidRDefault="0005430A" w:rsidP="00CE2D31">
            <w:pPr>
              <w:spacing w:after="0"/>
              <w:jc w:val="both"/>
              <w:rPr>
                <w:rFonts w:ascii="Arial" w:hAnsi="Arial" w:cs="Arial"/>
                <w:sz w:val="20"/>
                <w:szCs w:val="20"/>
                <w:lang w:eastAsia="es-ES"/>
              </w:rPr>
            </w:pPr>
          </w:p>
        </w:tc>
        <w:tc>
          <w:tcPr>
            <w:tcW w:w="1330" w:type="pct"/>
            <w:gridSpan w:val="2"/>
            <w:shd w:val="clear" w:color="auto" w:fill="auto"/>
          </w:tcPr>
          <w:p w:rsidR="0005430A" w:rsidRPr="009F78AB" w:rsidRDefault="0005430A" w:rsidP="00CE2D31">
            <w:pPr>
              <w:spacing w:after="0"/>
              <w:jc w:val="both"/>
              <w:rPr>
                <w:rFonts w:ascii="Arial" w:hAnsi="Arial" w:cs="Arial"/>
                <w:sz w:val="20"/>
                <w:szCs w:val="20"/>
                <w:lang w:eastAsia="es-ES"/>
              </w:rPr>
            </w:pPr>
          </w:p>
        </w:tc>
        <w:tc>
          <w:tcPr>
            <w:tcW w:w="1090" w:type="pct"/>
            <w:tcBorders>
              <w:bottom w:val="nil"/>
              <w:right w:val="nil"/>
            </w:tcBorders>
            <w:shd w:val="clear" w:color="auto" w:fill="auto"/>
          </w:tcPr>
          <w:p w:rsidR="0005430A" w:rsidRPr="009F78AB" w:rsidRDefault="0005430A" w:rsidP="00CE2D31">
            <w:pPr>
              <w:spacing w:after="0"/>
              <w:jc w:val="both"/>
              <w:rPr>
                <w:rFonts w:ascii="Arial" w:hAnsi="Arial" w:cs="Arial"/>
                <w:sz w:val="20"/>
                <w:szCs w:val="20"/>
                <w:lang w:eastAsia="es-ES"/>
              </w:rPr>
            </w:pPr>
          </w:p>
        </w:tc>
      </w:tr>
    </w:tbl>
    <w:p w:rsidR="0033689F" w:rsidRDefault="0033689F" w:rsidP="0033689F">
      <w:pPr>
        <w:spacing w:after="240" w:line="360" w:lineRule="auto"/>
        <w:jc w:val="both"/>
        <w:rPr>
          <w:rFonts w:ascii="Arial" w:hAnsi="Arial" w:cs="Arial"/>
          <w:sz w:val="20"/>
          <w:szCs w:val="20"/>
          <w:lang w:eastAsia="es-ES"/>
        </w:rPr>
      </w:pPr>
    </w:p>
    <w:p w:rsidR="0005430A" w:rsidRPr="00D00A39" w:rsidRDefault="0005430A" w:rsidP="0033689F">
      <w:pPr>
        <w:spacing w:after="240" w:line="360" w:lineRule="auto"/>
        <w:jc w:val="both"/>
        <w:rPr>
          <w:rFonts w:ascii="Arial" w:hAnsi="Arial" w:cs="Arial"/>
          <w:sz w:val="20"/>
          <w:szCs w:val="20"/>
          <w:lang w:eastAsia="es-ES"/>
        </w:rPr>
      </w:pPr>
    </w:p>
    <w:p w:rsidR="00B0138E" w:rsidRPr="00D8266C" w:rsidRDefault="00B0138E" w:rsidP="00B0138E">
      <w:pPr>
        <w:pStyle w:val="Ttulo2"/>
      </w:pPr>
      <w:r w:rsidRPr="00D8266C">
        <w:t>Presupuesto total y desglosado por costes elegibles, inversión elegible y justificación de la cuantía del apoyo económico solicitado</w:t>
      </w:r>
    </w:p>
    <w:p w:rsidR="00765C83" w:rsidRPr="0069192A" w:rsidRDefault="00765C83" w:rsidP="00765C83">
      <w:pPr>
        <w:spacing w:after="240" w:line="360" w:lineRule="auto"/>
        <w:jc w:val="both"/>
        <w:rPr>
          <w:rFonts w:ascii="Arial" w:hAnsi="Arial" w:cs="Arial"/>
          <w:sz w:val="20"/>
          <w:szCs w:val="20"/>
          <w:lang w:eastAsia="es-ES"/>
        </w:rPr>
      </w:pPr>
      <w:r w:rsidRPr="0069192A">
        <w:rPr>
          <w:rFonts w:ascii="Arial" w:hAnsi="Arial" w:cs="Arial"/>
          <w:sz w:val="20"/>
          <w:szCs w:val="20"/>
          <w:lang w:eastAsia="es-ES"/>
        </w:rPr>
        <w:t>4.5.1. PRESUPUESTO TOTAL</w:t>
      </w:r>
    </w:p>
    <w:p w:rsidR="00765C83" w:rsidRPr="0069192A" w:rsidRDefault="00765C83" w:rsidP="00765C83">
      <w:pPr>
        <w:spacing w:after="240" w:line="360" w:lineRule="auto"/>
        <w:jc w:val="both"/>
        <w:rPr>
          <w:rFonts w:ascii="Arial" w:hAnsi="Arial" w:cs="Arial"/>
          <w:sz w:val="20"/>
          <w:szCs w:val="20"/>
        </w:rPr>
      </w:pPr>
      <w:r w:rsidRPr="0069192A">
        <w:rPr>
          <w:rFonts w:ascii="Arial" w:hAnsi="Arial" w:cs="Arial"/>
          <w:sz w:val="20"/>
          <w:szCs w:val="20"/>
        </w:rPr>
        <w:t>El presupuesto estará desglosado por las distintas partidas de diseño, obra y suministros, y todas aquellas que permitan diferenciar claramente si un coste o inversión puede considerarse elegible.</w:t>
      </w:r>
    </w:p>
    <w:p w:rsidR="00765C83" w:rsidRPr="0069192A" w:rsidRDefault="00765C83" w:rsidP="00765C83">
      <w:pPr>
        <w:spacing w:after="240" w:line="360" w:lineRule="auto"/>
        <w:jc w:val="both"/>
        <w:rPr>
          <w:rFonts w:ascii="Arial" w:hAnsi="Arial" w:cs="Arial"/>
          <w:sz w:val="20"/>
          <w:szCs w:val="20"/>
        </w:rPr>
      </w:pPr>
      <w:r w:rsidRPr="0069192A">
        <w:rPr>
          <w:rFonts w:ascii="Arial" w:hAnsi="Arial" w:cs="Arial"/>
          <w:sz w:val="20"/>
          <w:szCs w:val="20"/>
        </w:rPr>
        <w:t>La información a proporcionar estará separada para cada uno de los municipios a los que corresponda la ejecución del proyecto.</w:t>
      </w:r>
    </w:p>
    <w:p w:rsidR="00765C83" w:rsidRPr="0069192A" w:rsidRDefault="00765C83" w:rsidP="00765C83">
      <w:pPr>
        <w:spacing w:after="240" w:line="360" w:lineRule="auto"/>
        <w:jc w:val="both"/>
        <w:rPr>
          <w:rFonts w:ascii="Arial" w:hAnsi="Arial" w:cs="Arial"/>
          <w:b/>
          <w:sz w:val="20"/>
          <w:szCs w:val="20"/>
          <w:u w:val="single"/>
          <w:lang w:eastAsia="es-ES"/>
        </w:rPr>
      </w:pPr>
    </w:p>
    <w:p w:rsidR="00765C83" w:rsidRPr="00A677D7" w:rsidRDefault="00765C83" w:rsidP="00765C83">
      <w:pPr>
        <w:spacing w:after="240" w:line="360" w:lineRule="auto"/>
        <w:jc w:val="both"/>
        <w:rPr>
          <w:rFonts w:ascii="Arial" w:hAnsi="Arial" w:cs="Arial"/>
          <w:sz w:val="20"/>
          <w:szCs w:val="20"/>
          <w:lang w:eastAsia="es-ES"/>
        </w:rPr>
      </w:pPr>
      <w:r w:rsidRPr="0069192A">
        <w:rPr>
          <w:rFonts w:ascii="Arial" w:hAnsi="Arial" w:cs="Arial"/>
          <w:sz w:val="20"/>
          <w:szCs w:val="20"/>
          <w:lang w:eastAsia="es-ES"/>
        </w:rPr>
        <w:t xml:space="preserve">4.5.2. </w:t>
      </w:r>
      <w:r w:rsidRPr="00A677D7">
        <w:rPr>
          <w:rFonts w:ascii="Arial" w:hAnsi="Arial" w:cs="Arial"/>
          <w:sz w:val="20"/>
          <w:szCs w:val="20"/>
          <w:lang w:eastAsia="es-ES"/>
        </w:rPr>
        <w:t xml:space="preserve">PRESUPUESTO </w:t>
      </w:r>
      <w:r w:rsidRPr="0069192A">
        <w:rPr>
          <w:rFonts w:ascii="Arial" w:hAnsi="Arial" w:cs="Arial"/>
          <w:sz w:val="20"/>
          <w:szCs w:val="20"/>
          <w:lang w:eastAsia="es-ES"/>
        </w:rPr>
        <w:t xml:space="preserve">ELEGIBLE </w:t>
      </w:r>
      <w:r w:rsidRPr="00A677D7">
        <w:rPr>
          <w:rFonts w:ascii="Arial" w:hAnsi="Arial" w:cs="Arial"/>
          <w:sz w:val="20"/>
          <w:szCs w:val="20"/>
          <w:lang w:eastAsia="es-ES"/>
        </w:rPr>
        <w:t>DESGLOSADO</w:t>
      </w:r>
    </w:p>
    <w:p w:rsidR="00765C83" w:rsidRPr="0069192A" w:rsidRDefault="00765C83" w:rsidP="00765C83">
      <w:pPr>
        <w:spacing w:after="240" w:line="360" w:lineRule="auto"/>
        <w:jc w:val="both"/>
        <w:rPr>
          <w:rFonts w:ascii="Arial" w:hAnsi="Arial" w:cs="Arial"/>
          <w:sz w:val="20"/>
          <w:szCs w:val="20"/>
        </w:rPr>
      </w:pPr>
      <w:r w:rsidRPr="0069192A">
        <w:rPr>
          <w:rFonts w:ascii="Arial" w:hAnsi="Arial" w:cs="Arial"/>
          <w:sz w:val="20"/>
          <w:szCs w:val="20"/>
        </w:rPr>
        <w:t>Sólo podrán considerarse financiables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p>
    <w:p w:rsidR="00765C83" w:rsidRPr="00800A9B" w:rsidRDefault="00765C83" w:rsidP="00765C83">
      <w:pPr>
        <w:spacing w:after="240" w:line="360" w:lineRule="auto"/>
        <w:jc w:val="both"/>
        <w:rPr>
          <w:rFonts w:ascii="Arial" w:hAnsi="Arial" w:cs="Arial"/>
          <w:sz w:val="20"/>
          <w:szCs w:val="20"/>
          <w:lang w:eastAsia="es-ES"/>
        </w:rPr>
      </w:pPr>
      <w:r w:rsidRPr="0069192A">
        <w:rPr>
          <w:rFonts w:ascii="Arial" w:hAnsi="Arial" w:cs="Arial"/>
          <w:sz w:val="20"/>
          <w:szCs w:val="20"/>
          <w:lang w:eastAsia="es-ES"/>
        </w:rPr>
        <w:t xml:space="preserve">El presupuesto elegible desglosado incluirá un </w:t>
      </w:r>
      <w:r>
        <w:rPr>
          <w:rFonts w:ascii="Arial" w:hAnsi="Arial" w:cs="Arial"/>
          <w:sz w:val="20"/>
          <w:szCs w:val="20"/>
          <w:lang w:eastAsia="es-ES"/>
        </w:rPr>
        <w:t>l</w:t>
      </w:r>
      <w:r w:rsidRPr="00800A9B">
        <w:rPr>
          <w:rFonts w:ascii="Arial" w:hAnsi="Arial" w:cs="Arial"/>
          <w:sz w:val="20"/>
          <w:szCs w:val="20"/>
          <w:u w:val="single"/>
          <w:lang w:eastAsia="es-ES"/>
        </w:rPr>
        <w:t>istado de las actuaciones elegibles</w:t>
      </w:r>
      <w:r w:rsidRPr="00800A9B">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Pr="00800A9B">
        <w:rPr>
          <w:rFonts w:ascii="Arial" w:hAnsi="Arial" w:cs="Arial"/>
          <w:b/>
          <w:sz w:val="20"/>
          <w:szCs w:val="20"/>
          <w:u w:val="single"/>
          <w:lang w:eastAsia="es-ES"/>
        </w:rPr>
        <w:t xml:space="preserve">unidades de obra del presupuesto </w:t>
      </w:r>
      <w:r w:rsidRPr="00800A9B">
        <w:rPr>
          <w:rFonts w:ascii="Arial" w:hAnsi="Arial" w:cs="Arial"/>
          <w:b/>
          <w:sz w:val="20"/>
          <w:szCs w:val="20"/>
          <w:u w:val="single"/>
          <w:lang w:eastAsia="es-ES"/>
        </w:rPr>
        <w:lastRenderedPageBreak/>
        <w:t>de contrata</w:t>
      </w:r>
      <w:r w:rsidRPr="00800A9B">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Las partidas de obra de presupuesto de contrata y del apartado de “Mediciones y Presupuesto” del proyecto técnico deben coincidir. </w:t>
      </w:r>
    </w:p>
    <w:p w:rsidR="00765C83" w:rsidRDefault="00765C83" w:rsidP="00765C83">
      <w:pPr>
        <w:spacing w:after="240" w:line="360" w:lineRule="auto"/>
        <w:jc w:val="both"/>
        <w:rPr>
          <w:rFonts w:ascii="Arial" w:hAnsi="Arial" w:cs="Arial"/>
          <w:sz w:val="20"/>
          <w:szCs w:val="20"/>
          <w:lang w:eastAsia="es-ES"/>
        </w:rPr>
      </w:pPr>
      <w:r w:rsidRPr="00800A9B">
        <w:rPr>
          <w:rFonts w:ascii="Arial" w:hAnsi="Arial" w:cs="Arial"/>
          <w:sz w:val="20"/>
          <w:szCs w:val="20"/>
          <w:lang w:eastAsia="es-ES"/>
        </w:rPr>
        <w:t>Se rellenará un cuadro con la siguiente información:</w:t>
      </w:r>
    </w:p>
    <w:p w:rsidR="00765C83" w:rsidRDefault="00765C83" w:rsidP="00765C83">
      <w:pPr>
        <w:spacing w:after="240" w:line="360" w:lineRule="auto"/>
        <w:jc w:val="both"/>
        <w:rPr>
          <w:rFonts w:ascii="Arial" w:hAnsi="Arial" w:cs="Arial"/>
          <w:sz w:val="20"/>
          <w:szCs w:val="20"/>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95"/>
        <w:gridCol w:w="1461"/>
        <w:gridCol w:w="1921"/>
      </w:tblGrid>
      <w:tr w:rsidR="00765C83" w:rsidRPr="0069192A" w:rsidTr="0005430A">
        <w:tc>
          <w:tcPr>
            <w:tcW w:w="8930" w:type="dxa"/>
            <w:gridSpan w:val="5"/>
            <w:shd w:val="clear" w:color="auto" w:fill="C2D69B" w:themeFill="accent3" w:themeFillTint="99"/>
            <w:vAlign w:val="center"/>
          </w:tcPr>
          <w:p w:rsidR="00765C83" w:rsidRPr="0069192A" w:rsidRDefault="00765C83" w:rsidP="00A979CD">
            <w:pPr>
              <w:pStyle w:val="Prrafodelista"/>
              <w:spacing w:before="40" w:after="40"/>
              <w:ind w:left="0"/>
              <w:jc w:val="center"/>
              <w:rPr>
                <w:rFonts w:ascii="Arial" w:hAnsi="Arial" w:cs="Arial"/>
                <w:b/>
                <w:sz w:val="20"/>
                <w:szCs w:val="20"/>
              </w:rPr>
            </w:pPr>
            <w:r w:rsidRPr="0069192A">
              <w:rPr>
                <w:rFonts w:ascii="Arial" w:hAnsi="Arial" w:cs="Arial"/>
                <w:b/>
                <w:sz w:val="20"/>
                <w:szCs w:val="20"/>
              </w:rPr>
              <w:t>ACTUACIONES ELEGIBLES (*) (**)</w:t>
            </w:r>
          </w:p>
        </w:tc>
      </w:tr>
      <w:tr w:rsidR="00765C83" w:rsidRPr="0069192A" w:rsidTr="00A979CD">
        <w:tc>
          <w:tcPr>
            <w:tcW w:w="4253" w:type="dxa"/>
            <w:gridSpan w:val="2"/>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r w:rsidRPr="0069192A">
              <w:rPr>
                <w:rFonts w:ascii="Arial" w:hAnsi="Arial" w:cs="Arial"/>
                <w:sz w:val="20"/>
                <w:szCs w:val="20"/>
              </w:rPr>
              <w:t>CAPÍTULO XX</w:t>
            </w:r>
          </w:p>
        </w:tc>
        <w:tc>
          <w:tcPr>
            <w:tcW w:w="1295"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1461"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1921"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r>
      <w:tr w:rsidR="00765C83" w:rsidRPr="0069192A" w:rsidTr="00A979CD">
        <w:tc>
          <w:tcPr>
            <w:tcW w:w="1701" w:type="dxa"/>
            <w:shd w:val="clear" w:color="auto" w:fill="auto"/>
            <w:vAlign w:val="center"/>
          </w:tcPr>
          <w:p w:rsidR="00765C83" w:rsidRPr="0069192A" w:rsidRDefault="00765C83" w:rsidP="00A979CD">
            <w:pPr>
              <w:pStyle w:val="Prrafodelista"/>
              <w:spacing w:before="40" w:after="40"/>
              <w:ind w:left="0"/>
              <w:rPr>
                <w:rFonts w:ascii="Arial" w:hAnsi="Arial" w:cs="Arial"/>
                <w:sz w:val="20"/>
                <w:szCs w:val="20"/>
              </w:rPr>
            </w:pPr>
            <w:r w:rsidRPr="0069192A">
              <w:rPr>
                <w:rFonts w:ascii="Arial" w:hAnsi="Arial" w:cs="Arial"/>
                <w:sz w:val="20"/>
                <w:szCs w:val="20"/>
              </w:rPr>
              <w:t>Código de la partida de obra</w:t>
            </w:r>
          </w:p>
        </w:tc>
        <w:tc>
          <w:tcPr>
            <w:tcW w:w="2552" w:type="dxa"/>
            <w:shd w:val="clear" w:color="auto" w:fill="auto"/>
            <w:vAlign w:val="center"/>
          </w:tcPr>
          <w:p w:rsidR="00765C83" w:rsidRPr="0069192A" w:rsidRDefault="00765C83" w:rsidP="00A979CD">
            <w:pPr>
              <w:pStyle w:val="Prrafodelista"/>
              <w:spacing w:before="40" w:after="40"/>
              <w:ind w:left="0"/>
              <w:rPr>
                <w:rFonts w:ascii="Arial" w:hAnsi="Arial" w:cs="Arial"/>
                <w:sz w:val="20"/>
                <w:szCs w:val="20"/>
              </w:rPr>
            </w:pPr>
            <w:r w:rsidRPr="0069192A">
              <w:rPr>
                <w:rFonts w:ascii="Arial" w:hAnsi="Arial" w:cs="Arial"/>
                <w:sz w:val="20"/>
                <w:szCs w:val="20"/>
              </w:rPr>
              <w:t>Nombre de la partida de obra</w:t>
            </w:r>
          </w:p>
        </w:tc>
        <w:tc>
          <w:tcPr>
            <w:tcW w:w="1295" w:type="dxa"/>
            <w:shd w:val="clear" w:color="auto" w:fill="auto"/>
            <w:vAlign w:val="center"/>
          </w:tcPr>
          <w:p w:rsidR="00765C83" w:rsidRPr="0069192A" w:rsidRDefault="00765C83" w:rsidP="00A979CD">
            <w:pPr>
              <w:pStyle w:val="Prrafodelista"/>
              <w:spacing w:before="40" w:after="40"/>
              <w:ind w:left="0"/>
              <w:rPr>
                <w:rFonts w:ascii="Arial" w:hAnsi="Arial" w:cs="Arial"/>
                <w:sz w:val="20"/>
                <w:szCs w:val="20"/>
              </w:rPr>
            </w:pPr>
            <w:r>
              <w:rPr>
                <w:rFonts w:ascii="Arial" w:hAnsi="Arial" w:cs="Arial"/>
                <w:sz w:val="20"/>
                <w:szCs w:val="20"/>
              </w:rPr>
              <w:t>Medición</w:t>
            </w:r>
          </w:p>
        </w:tc>
        <w:tc>
          <w:tcPr>
            <w:tcW w:w="1461" w:type="dxa"/>
            <w:shd w:val="clear" w:color="auto" w:fill="auto"/>
            <w:vAlign w:val="center"/>
          </w:tcPr>
          <w:p w:rsidR="00765C83" w:rsidRPr="0069192A" w:rsidRDefault="00765C83" w:rsidP="00A979CD">
            <w:pPr>
              <w:pStyle w:val="Prrafodelista"/>
              <w:spacing w:before="40" w:after="40"/>
              <w:ind w:left="0"/>
              <w:rPr>
                <w:rFonts w:ascii="Arial" w:hAnsi="Arial" w:cs="Arial"/>
                <w:sz w:val="20"/>
                <w:szCs w:val="20"/>
              </w:rPr>
            </w:pPr>
            <w:r w:rsidRPr="0069192A">
              <w:rPr>
                <w:rFonts w:ascii="Arial" w:hAnsi="Arial" w:cs="Arial"/>
                <w:sz w:val="20"/>
                <w:szCs w:val="20"/>
              </w:rPr>
              <w:t>Precio unitario (€)</w:t>
            </w:r>
          </w:p>
        </w:tc>
        <w:tc>
          <w:tcPr>
            <w:tcW w:w="1921" w:type="dxa"/>
            <w:shd w:val="clear" w:color="auto" w:fill="auto"/>
            <w:vAlign w:val="center"/>
          </w:tcPr>
          <w:p w:rsidR="00765C83" w:rsidRPr="0069192A" w:rsidRDefault="00765C83" w:rsidP="00A979CD">
            <w:pPr>
              <w:pStyle w:val="Prrafodelista"/>
              <w:spacing w:before="40" w:after="40"/>
              <w:ind w:left="0"/>
              <w:rPr>
                <w:rFonts w:ascii="Arial" w:hAnsi="Arial" w:cs="Arial"/>
                <w:sz w:val="20"/>
                <w:szCs w:val="20"/>
              </w:rPr>
            </w:pPr>
            <w:r w:rsidRPr="0069192A">
              <w:rPr>
                <w:rFonts w:ascii="Arial" w:hAnsi="Arial" w:cs="Arial"/>
                <w:sz w:val="20"/>
                <w:szCs w:val="20"/>
              </w:rPr>
              <w:t>Total partida de obra (€)</w:t>
            </w:r>
          </w:p>
        </w:tc>
      </w:tr>
      <w:tr w:rsidR="00765C83" w:rsidRPr="0069192A" w:rsidTr="00A979CD">
        <w:tc>
          <w:tcPr>
            <w:tcW w:w="1701"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2552"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1295"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1461"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1921"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r>
      <w:tr w:rsidR="00765C83" w:rsidRPr="0069192A" w:rsidTr="00A979CD">
        <w:tc>
          <w:tcPr>
            <w:tcW w:w="1701"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2552"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1295"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1461"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1921"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r>
      <w:tr w:rsidR="00765C83" w:rsidRPr="0069192A" w:rsidTr="00A979CD">
        <w:trPr>
          <w:trHeight w:val="351"/>
        </w:trPr>
        <w:tc>
          <w:tcPr>
            <w:tcW w:w="8930" w:type="dxa"/>
            <w:gridSpan w:val="5"/>
            <w:shd w:val="clear" w:color="auto" w:fill="auto"/>
            <w:vAlign w:val="center"/>
          </w:tcPr>
          <w:p w:rsidR="00765C83" w:rsidRPr="0069192A" w:rsidRDefault="00765C83" w:rsidP="00A979CD">
            <w:pPr>
              <w:pStyle w:val="Prrafodelista"/>
              <w:spacing w:before="40" w:after="40"/>
              <w:ind w:left="0"/>
              <w:rPr>
                <w:rFonts w:ascii="Arial" w:hAnsi="Arial" w:cs="Arial"/>
                <w:b/>
                <w:sz w:val="20"/>
                <w:szCs w:val="20"/>
              </w:rPr>
            </w:pPr>
            <w:r w:rsidRPr="0069192A">
              <w:rPr>
                <w:rFonts w:ascii="Arial" w:hAnsi="Arial" w:cs="Arial"/>
                <w:b/>
                <w:sz w:val="20"/>
                <w:szCs w:val="20"/>
              </w:rPr>
              <w:t>TOTAL CAPÍTULO</w:t>
            </w:r>
          </w:p>
        </w:tc>
      </w:tr>
      <w:tr w:rsidR="00765C83" w:rsidRPr="0069192A" w:rsidTr="00A979CD">
        <w:tc>
          <w:tcPr>
            <w:tcW w:w="1701"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2552"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1295" w:type="dxa"/>
            <w:shd w:val="clear" w:color="auto" w:fill="auto"/>
            <w:vAlign w:val="center"/>
          </w:tcPr>
          <w:p w:rsidR="00765C83" w:rsidRPr="0069192A" w:rsidRDefault="00765C83" w:rsidP="00A979CD">
            <w:pPr>
              <w:pStyle w:val="Prrafodelista"/>
              <w:spacing w:before="40" w:after="40"/>
              <w:ind w:left="0"/>
              <w:rPr>
                <w:rFonts w:ascii="Arial" w:hAnsi="Arial" w:cs="Arial"/>
                <w:sz w:val="20"/>
                <w:szCs w:val="20"/>
              </w:rPr>
            </w:pPr>
          </w:p>
        </w:tc>
        <w:tc>
          <w:tcPr>
            <w:tcW w:w="1461"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c>
          <w:tcPr>
            <w:tcW w:w="1921" w:type="dxa"/>
            <w:shd w:val="clear" w:color="auto" w:fill="auto"/>
            <w:vAlign w:val="center"/>
          </w:tcPr>
          <w:p w:rsidR="00765C83" w:rsidRPr="0069192A" w:rsidRDefault="00765C83" w:rsidP="00A979CD">
            <w:pPr>
              <w:pStyle w:val="Prrafodelista"/>
              <w:spacing w:before="40" w:after="40"/>
              <w:ind w:left="0"/>
              <w:jc w:val="center"/>
              <w:rPr>
                <w:rFonts w:ascii="Arial" w:hAnsi="Arial" w:cs="Arial"/>
                <w:sz w:val="20"/>
                <w:szCs w:val="20"/>
              </w:rPr>
            </w:pPr>
          </w:p>
        </w:tc>
      </w:tr>
      <w:tr w:rsidR="00765C83" w:rsidRPr="0069192A" w:rsidTr="00A979CD">
        <w:tc>
          <w:tcPr>
            <w:tcW w:w="8930" w:type="dxa"/>
            <w:gridSpan w:val="5"/>
            <w:shd w:val="clear" w:color="auto" w:fill="auto"/>
            <w:vAlign w:val="center"/>
          </w:tcPr>
          <w:p w:rsidR="00765C83" w:rsidRPr="0069192A" w:rsidRDefault="00765C83" w:rsidP="00A979CD">
            <w:pPr>
              <w:pStyle w:val="Prrafodelista"/>
              <w:spacing w:before="40" w:after="40"/>
              <w:ind w:left="0"/>
              <w:rPr>
                <w:rFonts w:ascii="Arial" w:hAnsi="Arial" w:cs="Arial"/>
                <w:b/>
                <w:sz w:val="20"/>
                <w:szCs w:val="20"/>
              </w:rPr>
            </w:pPr>
            <w:r w:rsidRPr="0069192A">
              <w:rPr>
                <w:rFonts w:ascii="Arial" w:hAnsi="Arial" w:cs="Arial"/>
                <w:b/>
                <w:sz w:val="20"/>
                <w:szCs w:val="20"/>
              </w:rPr>
              <w:t>TOTAL COSTE DE EJECUCIÓN ELEGIBLE</w:t>
            </w:r>
          </w:p>
        </w:tc>
      </w:tr>
      <w:tr w:rsidR="00765C83" w:rsidRPr="0069192A" w:rsidTr="00A979CD">
        <w:tc>
          <w:tcPr>
            <w:tcW w:w="8930" w:type="dxa"/>
            <w:gridSpan w:val="5"/>
            <w:shd w:val="clear" w:color="auto" w:fill="auto"/>
            <w:vAlign w:val="center"/>
          </w:tcPr>
          <w:p w:rsidR="00765C83" w:rsidRPr="0069192A" w:rsidRDefault="00765C83" w:rsidP="00A979CD">
            <w:pPr>
              <w:pStyle w:val="Prrafodelista"/>
              <w:spacing w:before="40" w:after="40"/>
              <w:ind w:left="0"/>
              <w:rPr>
                <w:rFonts w:ascii="Arial" w:hAnsi="Arial" w:cs="Arial"/>
                <w:sz w:val="16"/>
                <w:szCs w:val="20"/>
              </w:rPr>
            </w:pPr>
            <w:r w:rsidRPr="0069192A">
              <w:rPr>
                <w:rFonts w:ascii="Arial" w:hAnsi="Arial" w:cs="Arial"/>
                <w:sz w:val="16"/>
                <w:szCs w:val="20"/>
              </w:rPr>
              <w:t>(*) Se añadirán a este cuadro tantas filas como se consideren necesarias, ordenando las partidas de obra que el solicitante considere elegibles por capítulo.</w:t>
            </w:r>
          </w:p>
          <w:p w:rsidR="00765C83" w:rsidRPr="0069192A" w:rsidRDefault="00765C83" w:rsidP="00A979CD">
            <w:pPr>
              <w:pStyle w:val="Prrafodelista"/>
              <w:spacing w:before="40" w:after="40"/>
              <w:ind w:left="0"/>
              <w:rPr>
                <w:rFonts w:ascii="Arial" w:hAnsi="Arial" w:cs="Arial"/>
                <w:sz w:val="20"/>
                <w:szCs w:val="20"/>
              </w:rPr>
            </w:pPr>
            <w:r w:rsidRPr="0069192A">
              <w:rPr>
                <w:rFonts w:ascii="Arial" w:hAnsi="Arial" w:cs="Arial"/>
                <w:sz w:val="16"/>
                <w:szCs w:val="20"/>
              </w:rPr>
              <w:t>(**) En el presupuesto</w:t>
            </w:r>
            <w:r>
              <w:rPr>
                <w:rFonts w:ascii="Arial" w:hAnsi="Arial" w:cs="Arial"/>
                <w:sz w:val="16"/>
                <w:szCs w:val="20"/>
              </w:rPr>
              <w:t xml:space="preserve"> de contrata</w:t>
            </w:r>
            <w:r w:rsidRPr="0069192A">
              <w:rPr>
                <w:rFonts w:ascii="Arial" w:hAnsi="Arial" w:cs="Arial"/>
                <w:sz w:val="16"/>
                <w:szCs w:val="20"/>
              </w:rPr>
              <w:t>, el IVA y demás impuestos aplicables, se expresarán de forma desglosada.</w:t>
            </w:r>
          </w:p>
        </w:tc>
      </w:tr>
    </w:tbl>
    <w:p w:rsidR="00765C83" w:rsidRDefault="00765C83" w:rsidP="0033689F">
      <w:pPr>
        <w:spacing w:afterLines="100" w:after="240"/>
        <w:jc w:val="both"/>
        <w:rPr>
          <w:rFonts w:ascii="Arial" w:hAnsi="Arial" w:cs="Arial"/>
          <w:b/>
          <w:sz w:val="20"/>
          <w:szCs w:val="20"/>
          <w:u w:val="single"/>
        </w:rPr>
      </w:pPr>
    </w:p>
    <w:p w:rsidR="008937C5" w:rsidRDefault="008937C5" w:rsidP="0033689F">
      <w:pPr>
        <w:spacing w:afterLines="100" w:after="240"/>
        <w:jc w:val="both"/>
        <w:rPr>
          <w:rFonts w:ascii="Arial" w:hAnsi="Arial" w:cs="Arial"/>
          <w:b/>
          <w:sz w:val="20"/>
          <w:szCs w:val="20"/>
          <w:u w:val="single"/>
        </w:rPr>
      </w:pPr>
    </w:p>
    <w:p w:rsidR="00765C83" w:rsidRPr="0069192A" w:rsidRDefault="00765C83" w:rsidP="00765C83">
      <w:pPr>
        <w:spacing w:afterLines="100" w:after="240"/>
        <w:jc w:val="both"/>
        <w:rPr>
          <w:rFonts w:ascii="Arial" w:hAnsi="Arial" w:cs="Arial"/>
          <w:sz w:val="20"/>
          <w:szCs w:val="20"/>
        </w:rPr>
      </w:pPr>
      <w:r w:rsidRPr="0069192A">
        <w:rPr>
          <w:rFonts w:ascii="Arial" w:hAnsi="Arial" w:cs="Arial"/>
          <w:sz w:val="20"/>
          <w:szCs w:val="20"/>
        </w:rPr>
        <w:t>4.5.3. CÁLCULO DEL COSTE ELEGIBLE SEGÚN LA CONVOCATORIA</w:t>
      </w:r>
    </w:p>
    <w:p w:rsidR="002C6469" w:rsidRPr="00093C6D" w:rsidRDefault="002C6469" w:rsidP="002C6469">
      <w:pPr>
        <w:spacing w:after="240" w:line="360" w:lineRule="auto"/>
        <w:jc w:val="both"/>
        <w:rPr>
          <w:rFonts w:ascii="Arial" w:hAnsi="Arial" w:cs="Arial"/>
          <w:sz w:val="20"/>
          <w:szCs w:val="20"/>
          <w:lang w:eastAsia="es-ES"/>
        </w:rPr>
      </w:pPr>
      <w:r w:rsidRPr="00093C6D">
        <w:rPr>
          <w:rFonts w:ascii="Arial" w:hAnsi="Arial" w:cs="Arial"/>
          <w:sz w:val="20"/>
          <w:szCs w:val="20"/>
          <w:lang w:eastAsia="es-ES"/>
        </w:rPr>
        <w:t>Deben identificarse el total de los costes elegibles (sin IVA) especificados en el artículo 7 de las bases reguladoras y deben desglosarse en la siguiente tabla: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294"/>
      </w:tblGrid>
      <w:tr w:rsidR="002C6469" w:rsidRPr="00765C83" w:rsidTr="00765C83">
        <w:trPr>
          <w:trHeight w:val="504"/>
        </w:trPr>
        <w:tc>
          <w:tcPr>
            <w:tcW w:w="500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C6469" w:rsidRPr="00765C83" w:rsidRDefault="002C6469" w:rsidP="002C6469">
            <w:pPr>
              <w:spacing w:after="0" w:line="240" w:lineRule="auto"/>
              <w:contextualSpacing/>
              <w:jc w:val="center"/>
              <w:rPr>
                <w:rFonts w:ascii="Arial" w:eastAsia="Times New Roman" w:hAnsi="Arial" w:cs="Arial"/>
                <w:b/>
                <w:sz w:val="20"/>
                <w:szCs w:val="20"/>
                <w:lang w:eastAsia="es-ES"/>
              </w:rPr>
            </w:pPr>
            <w:r w:rsidRPr="00765C83">
              <w:rPr>
                <w:rFonts w:ascii="Arial" w:eastAsia="Times New Roman" w:hAnsi="Arial" w:cs="Arial"/>
                <w:b/>
                <w:sz w:val="20"/>
                <w:szCs w:val="20"/>
                <w:lang w:eastAsia="es-ES"/>
              </w:rPr>
              <w:t>MEDIDA 3: Mejora de la eficiencia energética de las instalaciones de iluminación interior.</w:t>
            </w:r>
          </w:p>
        </w:tc>
      </w:tr>
      <w:tr w:rsidR="002C6469" w:rsidRPr="00765C83" w:rsidTr="00765C83">
        <w:trPr>
          <w:trHeight w:val="423"/>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469" w:rsidRPr="00765C83" w:rsidRDefault="002C6469" w:rsidP="00A979CD">
            <w:pPr>
              <w:spacing w:after="0" w:line="240" w:lineRule="auto"/>
              <w:contextualSpacing/>
              <w:jc w:val="center"/>
              <w:rPr>
                <w:rFonts w:ascii="Arial" w:eastAsia="Times New Roman" w:hAnsi="Arial" w:cs="Arial"/>
                <w:b/>
                <w:sz w:val="20"/>
                <w:szCs w:val="20"/>
                <w:lang w:eastAsia="es-ES"/>
              </w:rPr>
            </w:pPr>
            <w:r w:rsidRPr="00765C83">
              <w:rPr>
                <w:rFonts w:ascii="Arial" w:eastAsia="Times New Roman" w:hAnsi="Arial" w:cs="Arial"/>
                <w:b/>
                <w:sz w:val="20"/>
                <w:szCs w:val="20"/>
                <w:lang w:eastAsia="es-ES"/>
              </w:rPr>
              <w:t>CONCEPTO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469" w:rsidRPr="00765C83" w:rsidRDefault="002C6469" w:rsidP="00A979CD">
            <w:pPr>
              <w:spacing w:after="0" w:line="240" w:lineRule="auto"/>
              <w:contextualSpacing/>
              <w:jc w:val="center"/>
              <w:rPr>
                <w:rFonts w:ascii="Arial" w:eastAsia="Times New Roman" w:hAnsi="Arial" w:cs="Arial"/>
                <w:b/>
                <w:sz w:val="20"/>
                <w:szCs w:val="20"/>
                <w:lang w:eastAsia="es-ES"/>
              </w:rPr>
            </w:pPr>
            <w:r w:rsidRPr="00765C83">
              <w:rPr>
                <w:rFonts w:ascii="Arial" w:eastAsia="Times New Roman" w:hAnsi="Arial" w:cs="Arial"/>
                <w:b/>
                <w:sz w:val="20"/>
                <w:szCs w:val="20"/>
                <w:lang w:eastAsia="es-ES"/>
              </w:rPr>
              <w:t>COSTE ELEGIBLE (€)</w:t>
            </w:r>
          </w:p>
        </w:tc>
      </w:tr>
      <w:tr w:rsidR="002C6469" w:rsidRPr="00765C83" w:rsidTr="00765C83">
        <w:trPr>
          <w:trHeight w:val="404"/>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469" w:rsidRPr="00765C83" w:rsidRDefault="002C6469" w:rsidP="00A979CD">
            <w:pPr>
              <w:spacing w:after="0" w:line="240" w:lineRule="auto"/>
              <w:rPr>
                <w:rFonts w:ascii="Arial" w:eastAsia="Times New Roman" w:hAnsi="Arial" w:cs="Arial"/>
                <w:sz w:val="20"/>
                <w:szCs w:val="20"/>
                <w:lang w:eastAsia="es-ES"/>
              </w:rPr>
            </w:pPr>
            <w:r w:rsidRPr="00765C83">
              <w:rPr>
                <w:rFonts w:ascii="Arial" w:eastAsia="Times New Roman" w:hAnsi="Arial" w:cs="Arial"/>
                <w:sz w:val="20"/>
                <w:szCs w:val="20"/>
                <w:lang w:eastAsia="es-ES"/>
              </w:rPr>
              <w:t>a. Honorarios Técnicos (Proyecto, certificado energético…)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C6469" w:rsidRPr="00765C83" w:rsidRDefault="002C6469" w:rsidP="00A979CD">
            <w:pPr>
              <w:spacing w:after="0" w:line="240" w:lineRule="auto"/>
              <w:rPr>
                <w:rFonts w:ascii="Arial" w:eastAsia="Times New Roman" w:hAnsi="Arial" w:cs="Arial"/>
                <w:sz w:val="20"/>
                <w:szCs w:val="20"/>
                <w:lang w:eastAsia="es-ES"/>
              </w:rPr>
            </w:pPr>
          </w:p>
        </w:tc>
      </w:tr>
      <w:tr w:rsidR="002C6469" w:rsidRPr="00765C83" w:rsidTr="00765C83">
        <w:trPr>
          <w:trHeight w:val="424"/>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469" w:rsidRPr="00765C83" w:rsidRDefault="002C6469" w:rsidP="00A979CD">
            <w:pPr>
              <w:spacing w:after="0" w:line="240" w:lineRule="auto"/>
              <w:rPr>
                <w:rFonts w:ascii="Arial" w:eastAsia="Times New Roman" w:hAnsi="Arial" w:cs="Arial"/>
                <w:sz w:val="20"/>
                <w:szCs w:val="20"/>
                <w:lang w:eastAsia="es-ES"/>
              </w:rPr>
            </w:pPr>
            <w:r w:rsidRPr="00765C83">
              <w:rPr>
                <w:rFonts w:ascii="Arial" w:eastAsia="Times New Roman" w:hAnsi="Arial" w:cs="Arial"/>
                <w:sz w:val="20"/>
                <w:szCs w:val="20"/>
                <w:lang w:eastAsia="es-ES"/>
              </w:rPr>
              <w:t>b. Dirección facultativa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C6469" w:rsidRPr="00765C83" w:rsidRDefault="002C6469" w:rsidP="00A979CD">
            <w:pPr>
              <w:spacing w:after="0" w:line="240" w:lineRule="auto"/>
              <w:contextualSpacing/>
              <w:rPr>
                <w:rFonts w:ascii="Arial" w:eastAsia="Times New Roman" w:hAnsi="Arial" w:cs="Arial"/>
                <w:sz w:val="20"/>
                <w:szCs w:val="20"/>
                <w:lang w:eastAsia="es-ES"/>
              </w:rPr>
            </w:pPr>
          </w:p>
        </w:tc>
      </w:tr>
      <w:tr w:rsidR="002C6469" w:rsidRPr="00765C83" w:rsidTr="00765C83">
        <w:trPr>
          <w:trHeight w:val="416"/>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469" w:rsidRPr="00765C83" w:rsidRDefault="002C6469" w:rsidP="00A979CD">
            <w:pPr>
              <w:spacing w:after="0" w:line="240" w:lineRule="auto"/>
              <w:rPr>
                <w:rFonts w:ascii="Arial" w:eastAsia="Times New Roman" w:hAnsi="Arial" w:cs="Arial"/>
                <w:sz w:val="20"/>
                <w:szCs w:val="20"/>
                <w:lang w:eastAsia="es-ES"/>
              </w:rPr>
            </w:pPr>
            <w:r w:rsidRPr="00765C83">
              <w:rPr>
                <w:rFonts w:ascii="Arial" w:eastAsia="Times New Roman" w:hAnsi="Arial" w:cs="Arial"/>
                <w:sz w:val="20"/>
                <w:szCs w:val="20"/>
                <w:lang w:eastAsia="es-ES"/>
              </w:rPr>
              <w:t>c. Coste Ejecución obra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C6469" w:rsidRPr="00765C83" w:rsidRDefault="002C6469" w:rsidP="00A979CD">
            <w:pPr>
              <w:spacing w:after="0" w:line="240" w:lineRule="auto"/>
              <w:contextualSpacing/>
              <w:rPr>
                <w:rFonts w:ascii="Arial" w:eastAsia="Times New Roman" w:hAnsi="Arial" w:cs="Arial"/>
                <w:sz w:val="20"/>
                <w:szCs w:val="20"/>
                <w:lang w:eastAsia="es-ES"/>
              </w:rPr>
            </w:pPr>
          </w:p>
        </w:tc>
      </w:tr>
      <w:tr w:rsidR="002C6469" w:rsidRPr="00765C83" w:rsidTr="00765C83">
        <w:trPr>
          <w:trHeight w:val="408"/>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469" w:rsidRPr="00765C83" w:rsidRDefault="002C6469" w:rsidP="00A979CD">
            <w:pPr>
              <w:spacing w:after="0" w:line="240" w:lineRule="auto"/>
              <w:rPr>
                <w:rFonts w:ascii="Arial" w:eastAsia="Times New Roman" w:hAnsi="Arial" w:cs="Arial"/>
                <w:sz w:val="20"/>
                <w:szCs w:val="20"/>
                <w:lang w:eastAsia="es-ES"/>
              </w:rPr>
            </w:pPr>
            <w:r w:rsidRPr="00765C83">
              <w:rPr>
                <w:rFonts w:ascii="Arial" w:eastAsia="Times New Roman" w:hAnsi="Arial" w:cs="Arial"/>
                <w:sz w:val="20"/>
                <w:szCs w:val="20"/>
                <w:lang w:eastAsia="es-ES"/>
              </w:rPr>
              <w:t>d. Costes de obra civil asociada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C6469" w:rsidRPr="00765C83" w:rsidRDefault="002C6469" w:rsidP="00A979CD">
            <w:pPr>
              <w:spacing w:after="0" w:line="240" w:lineRule="auto"/>
              <w:contextualSpacing/>
              <w:rPr>
                <w:rFonts w:ascii="Arial" w:eastAsia="Times New Roman" w:hAnsi="Arial" w:cs="Arial"/>
                <w:sz w:val="20"/>
                <w:szCs w:val="20"/>
                <w:lang w:eastAsia="es-ES"/>
              </w:rPr>
            </w:pPr>
          </w:p>
        </w:tc>
      </w:tr>
      <w:tr w:rsidR="002C6469" w:rsidRPr="00765C83" w:rsidTr="00765C83">
        <w:trPr>
          <w:trHeight w:val="427"/>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469" w:rsidRPr="00765C83" w:rsidRDefault="002C6469" w:rsidP="00A979CD">
            <w:pPr>
              <w:spacing w:after="0" w:line="240" w:lineRule="auto"/>
              <w:rPr>
                <w:rFonts w:ascii="Arial" w:eastAsia="Times New Roman" w:hAnsi="Arial" w:cs="Arial"/>
                <w:sz w:val="20"/>
                <w:szCs w:val="20"/>
                <w:lang w:eastAsia="es-ES"/>
              </w:rPr>
            </w:pPr>
            <w:r w:rsidRPr="00765C83">
              <w:rPr>
                <w:rFonts w:ascii="Arial" w:eastAsia="Times New Roman" w:hAnsi="Arial" w:cs="Arial"/>
                <w:sz w:val="20"/>
                <w:szCs w:val="20"/>
                <w:lang w:eastAsia="es-ES"/>
              </w:rPr>
              <w:t>e. Adquisición equipos y materiales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C6469" w:rsidRPr="00765C83" w:rsidRDefault="002C6469" w:rsidP="00A979CD">
            <w:pPr>
              <w:spacing w:after="0" w:line="240" w:lineRule="auto"/>
              <w:contextualSpacing/>
              <w:rPr>
                <w:rFonts w:ascii="Arial" w:eastAsia="Times New Roman" w:hAnsi="Arial" w:cs="Arial"/>
                <w:sz w:val="20"/>
                <w:szCs w:val="20"/>
                <w:lang w:eastAsia="es-ES"/>
              </w:rPr>
            </w:pPr>
          </w:p>
        </w:tc>
      </w:tr>
      <w:tr w:rsidR="002C6469" w:rsidRPr="00765C83" w:rsidTr="00765C83">
        <w:trPr>
          <w:trHeight w:val="405"/>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469" w:rsidRPr="00765C83" w:rsidRDefault="002C6469" w:rsidP="00A979CD">
            <w:pPr>
              <w:spacing w:after="0" w:line="240" w:lineRule="auto"/>
              <w:rPr>
                <w:rFonts w:ascii="Arial" w:eastAsia="Times New Roman" w:hAnsi="Arial" w:cs="Arial"/>
                <w:sz w:val="20"/>
                <w:szCs w:val="20"/>
                <w:lang w:eastAsia="es-ES"/>
              </w:rPr>
            </w:pPr>
            <w:r w:rsidRPr="00765C83">
              <w:rPr>
                <w:rFonts w:ascii="Arial" w:eastAsia="Times New Roman" w:hAnsi="Arial" w:cs="Arial"/>
                <w:sz w:val="20"/>
                <w:szCs w:val="20"/>
                <w:lang w:eastAsia="es-ES"/>
              </w:rPr>
              <w:t>f. Montaje instalaciones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C6469" w:rsidRPr="00765C83" w:rsidRDefault="002C6469" w:rsidP="00A979CD">
            <w:pPr>
              <w:spacing w:after="0" w:line="240" w:lineRule="auto"/>
              <w:contextualSpacing/>
              <w:rPr>
                <w:rFonts w:ascii="Arial" w:eastAsia="Times New Roman" w:hAnsi="Arial" w:cs="Arial"/>
                <w:sz w:val="20"/>
                <w:szCs w:val="20"/>
                <w:lang w:eastAsia="es-ES"/>
              </w:rPr>
            </w:pPr>
          </w:p>
        </w:tc>
      </w:tr>
      <w:tr w:rsidR="002C6469" w:rsidRPr="00765C83" w:rsidTr="00765C83">
        <w:trPr>
          <w:trHeight w:val="412"/>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2C6469" w:rsidRPr="00765C83" w:rsidRDefault="002C6469" w:rsidP="00A979CD">
            <w:pPr>
              <w:spacing w:after="0" w:line="240" w:lineRule="auto"/>
              <w:contextualSpacing/>
              <w:rPr>
                <w:rFonts w:ascii="Arial" w:eastAsia="Times New Roman" w:hAnsi="Arial" w:cs="Arial"/>
                <w:b/>
                <w:sz w:val="20"/>
                <w:szCs w:val="20"/>
                <w:lang w:eastAsia="es-ES"/>
              </w:rPr>
            </w:pPr>
            <w:r w:rsidRPr="00765C83">
              <w:rPr>
                <w:rFonts w:ascii="Arial" w:eastAsia="Times New Roman" w:hAnsi="Arial" w:cs="Arial"/>
                <w:b/>
                <w:sz w:val="20"/>
                <w:szCs w:val="20"/>
                <w:lang w:eastAsia="es-ES"/>
              </w:rPr>
              <w:t xml:space="preserve">TOTAL COSTE ELEGIBLE MEDIDA </w:t>
            </w:r>
            <w:r w:rsidR="002038FB" w:rsidRPr="00765C83">
              <w:rPr>
                <w:rFonts w:ascii="Arial" w:eastAsia="Times New Roman" w:hAnsi="Arial" w:cs="Arial"/>
                <w:b/>
                <w:sz w:val="20"/>
                <w:szCs w:val="20"/>
                <w:lang w:eastAsia="es-ES"/>
              </w:rPr>
              <w:t>3</w:t>
            </w:r>
            <w:r w:rsidRPr="00765C83">
              <w:rPr>
                <w:rFonts w:ascii="Arial" w:eastAsia="Times New Roman" w:hAnsi="Arial" w:cs="Arial"/>
                <w:b/>
                <w:sz w:val="20"/>
                <w:szCs w:val="20"/>
                <w:lang w:eastAsia="es-ES"/>
              </w:rPr>
              <w:t xml:space="preserve"> (sin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C6469" w:rsidRPr="00765C83" w:rsidRDefault="002C6469" w:rsidP="00A979CD">
            <w:pPr>
              <w:spacing w:after="0" w:line="240" w:lineRule="auto"/>
              <w:contextualSpacing/>
              <w:rPr>
                <w:rFonts w:ascii="Arial" w:eastAsia="Times New Roman" w:hAnsi="Arial" w:cs="Arial"/>
                <w:sz w:val="20"/>
                <w:szCs w:val="20"/>
                <w:lang w:eastAsia="es-ES"/>
              </w:rPr>
            </w:pPr>
          </w:p>
        </w:tc>
      </w:tr>
      <w:tr w:rsidR="002C6469" w:rsidRPr="00C50121" w:rsidTr="00765C83">
        <w:trPr>
          <w:trHeight w:val="432"/>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2C6469" w:rsidRPr="00765C83" w:rsidRDefault="002C6469" w:rsidP="00A979CD">
            <w:pPr>
              <w:spacing w:after="0" w:line="240" w:lineRule="auto"/>
              <w:contextualSpacing/>
              <w:rPr>
                <w:rFonts w:ascii="Arial" w:eastAsia="Times New Roman" w:hAnsi="Arial" w:cs="Arial"/>
                <w:b/>
                <w:sz w:val="20"/>
                <w:szCs w:val="20"/>
                <w:lang w:eastAsia="es-ES"/>
              </w:rPr>
            </w:pPr>
            <w:r w:rsidRPr="00765C83">
              <w:rPr>
                <w:rFonts w:ascii="Arial" w:eastAsia="Times New Roman" w:hAnsi="Arial" w:cs="Arial"/>
                <w:b/>
                <w:sz w:val="20"/>
                <w:szCs w:val="20"/>
                <w:lang w:eastAsia="es-ES"/>
              </w:rPr>
              <w:t xml:space="preserve">TOTAL COSTE ELEGIBLE MEDIDA </w:t>
            </w:r>
            <w:r w:rsidR="002038FB" w:rsidRPr="00765C83">
              <w:rPr>
                <w:rFonts w:ascii="Arial" w:eastAsia="Times New Roman" w:hAnsi="Arial" w:cs="Arial"/>
                <w:b/>
                <w:sz w:val="20"/>
                <w:szCs w:val="20"/>
                <w:lang w:eastAsia="es-ES"/>
              </w:rPr>
              <w:t>3</w:t>
            </w:r>
            <w:r w:rsidRPr="00765C83">
              <w:rPr>
                <w:rFonts w:ascii="Arial" w:eastAsia="Times New Roman" w:hAnsi="Arial" w:cs="Arial"/>
                <w:b/>
                <w:sz w:val="20"/>
                <w:szCs w:val="20"/>
                <w:lang w:eastAsia="es-ES"/>
              </w:rPr>
              <w:t xml:space="preserve"> (con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2C6469" w:rsidRPr="00765C83" w:rsidRDefault="002C6469" w:rsidP="00A979CD">
            <w:pPr>
              <w:spacing w:after="0" w:line="240" w:lineRule="auto"/>
              <w:contextualSpacing/>
              <w:rPr>
                <w:rFonts w:ascii="Arial" w:eastAsia="Times New Roman" w:hAnsi="Arial" w:cs="Arial"/>
                <w:sz w:val="20"/>
                <w:szCs w:val="20"/>
                <w:lang w:eastAsia="es-ES"/>
              </w:rPr>
            </w:pPr>
          </w:p>
        </w:tc>
      </w:tr>
    </w:tbl>
    <w:p w:rsidR="0005430A" w:rsidRPr="00F61FCD" w:rsidRDefault="0005430A" w:rsidP="002C6469">
      <w:pPr>
        <w:spacing w:before="240" w:after="240" w:line="360" w:lineRule="auto"/>
        <w:ind w:right="44"/>
        <w:jc w:val="both"/>
        <w:rPr>
          <w:rFonts w:ascii="Arial" w:eastAsia="Times New Roman" w:hAnsi="Arial" w:cs="Arial"/>
          <w:sz w:val="20"/>
          <w:szCs w:val="20"/>
          <w:lang w:val="es-ES_tradnl" w:eastAsia="es-ES"/>
        </w:rPr>
      </w:pPr>
    </w:p>
    <w:p w:rsidR="002C6469" w:rsidRPr="00F61FCD" w:rsidRDefault="002C6469" w:rsidP="002C6469">
      <w:pPr>
        <w:spacing w:before="240" w:after="240" w:line="360" w:lineRule="auto"/>
        <w:ind w:right="44"/>
        <w:jc w:val="both"/>
        <w:rPr>
          <w:rFonts w:ascii="Arial" w:eastAsia="Times New Roman" w:hAnsi="Arial" w:cs="Arial"/>
          <w:sz w:val="20"/>
          <w:szCs w:val="20"/>
          <w:lang w:val="es-ES_tradnl" w:eastAsia="es-ES"/>
        </w:rPr>
      </w:pPr>
      <w:r w:rsidRPr="00F61FCD">
        <w:rPr>
          <w:rFonts w:ascii="Arial" w:eastAsia="Times New Roman" w:hAnsi="Arial" w:cs="Arial"/>
          <w:sz w:val="20"/>
          <w:szCs w:val="20"/>
          <w:lang w:val="es-ES_tradnl" w:eastAsia="es-ES"/>
        </w:rPr>
        <w:lastRenderedPageBreak/>
        <w:t>A estos efectos se considerarán gastos elegibles aquéllos que sean necesarios para conseguir los objetivos de ahorro energético y reducción de emisiones, que podrán incluir, entre otros, los siguientes conceptos: la elaboración, por el técnico competente, de los proyectos técnicos relacionados con las actuaciones (incluidos los estudios energéticos necesarios), los costes de dirección facultativa de obra, los costes de ejecución de la obra civil asociada a la actuación, los de adquisición de equipos y materiales, y los de montaje de las instalaciones. No se incluirán licencias, tasas, impuestos o tributos (salvo el IVA de acuerdo a lo previsto en el párrafo anterior).</w:t>
      </w:r>
    </w:p>
    <w:p w:rsidR="002C6469" w:rsidRPr="00F61FCD" w:rsidRDefault="002C6469" w:rsidP="002C6469">
      <w:pPr>
        <w:spacing w:before="240" w:after="240" w:line="360" w:lineRule="auto"/>
        <w:ind w:right="44"/>
        <w:jc w:val="both"/>
        <w:rPr>
          <w:rFonts w:ascii="Arial" w:eastAsia="Times New Roman" w:hAnsi="Arial" w:cs="Arial"/>
          <w:sz w:val="20"/>
          <w:szCs w:val="20"/>
          <w:lang w:val="es-ES_tradnl" w:eastAsia="es-ES"/>
        </w:rPr>
      </w:pPr>
    </w:p>
    <w:p w:rsidR="00765C83" w:rsidRPr="0069192A" w:rsidRDefault="00765C83" w:rsidP="00765C83">
      <w:pPr>
        <w:spacing w:afterLines="100" w:after="240"/>
        <w:jc w:val="both"/>
        <w:rPr>
          <w:rFonts w:ascii="Arial" w:hAnsi="Arial" w:cs="Arial"/>
          <w:sz w:val="20"/>
          <w:szCs w:val="20"/>
        </w:rPr>
      </w:pPr>
      <w:r w:rsidRPr="0069192A">
        <w:rPr>
          <w:rFonts w:ascii="Arial" w:hAnsi="Arial" w:cs="Arial"/>
          <w:sz w:val="20"/>
          <w:szCs w:val="20"/>
        </w:rPr>
        <w:t xml:space="preserve">4.5.4. COSTE TOTAL ELEGIBLE: </w:t>
      </w:r>
    </w:p>
    <w:p w:rsidR="00765C83" w:rsidRPr="0069192A" w:rsidRDefault="00765C83" w:rsidP="00765C83">
      <w:pPr>
        <w:spacing w:afterLines="100" w:after="240"/>
        <w:jc w:val="both"/>
        <w:rPr>
          <w:rFonts w:ascii="Arial" w:hAnsi="Arial" w:cs="Arial"/>
          <w:b/>
          <w:sz w:val="20"/>
          <w:szCs w:val="20"/>
          <w:u w:val="single"/>
        </w:rPr>
      </w:pPr>
      <w:r w:rsidRPr="0069192A">
        <w:rPr>
          <w:rFonts w:ascii="Arial" w:hAnsi="Arial" w:cs="Arial"/>
          <w:sz w:val="20"/>
          <w:szCs w:val="20"/>
        </w:rPr>
        <w:t>Co</w:t>
      </w:r>
      <w:r>
        <w:rPr>
          <w:rFonts w:ascii="Arial" w:hAnsi="Arial" w:cs="Arial"/>
          <w:sz w:val="20"/>
          <w:szCs w:val="20"/>
        </w:rPr>
        <w:t>nsiderando</w:t>
      </w:r>
      <w:r w:rsidRPr="0069192A">
        <w:rPr>
          <w:rFonts w:ascii="Arial" w:hAnsi="Arial" w:cs="Arial"/>
          <w:sz w:val="20"/>
          <w:szCs w:val="20"/>
        </w:rPr>
        <w:t xml:space="preserve"> los valores </w:t>
      </w:r>
      <w:r>
        <w:rPr>
          <w:rFonts w:ascii="Arial" w:hAnsi="Arial" w:cs="Arial"/>
          <w:sz w:val="20"/>
          <w:szCs w:val="20"/>
        </w:rPr>
        <w:t>anteriores</w:t>
      </w:r>
      <w:r w:rsidRPr="0069192A">
        <w:rPr>
          <w:rFonts w:ascii="Arial" w:hAnsi="Arial" w:cs="Arial"/>
          <w:sz w:val="20"/>
          <w:szCs w:val="20"/>
        </w:rPr>
        <w:t xml:space="preserve">., </w:t>
      </w:r>
      <w:r>
        <w:rPr>
          <w:rFonts w:ascii="Arial" w:hAnsi="Arial" w:cs="Arial"/>
          <w:sz w:val="20"/>
          <w:szCs w:val="20"/>
        </w:rPr>
        <w:t>se obtendrá el coste total elegible: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765C83" w:rsidRPr="0069192A" w:rsidTr="00A979CD">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765C83" w:rsidRPr="0069192A" w:rsidRDefault="00765C83" w:rsidP="00A979CD">
            <w:pPr>
              <w:spacing w:after="0"/>
              <w:jc w:val="center"/>
              <w:rPr>
                <w:rFonts w:ascii="Arial" w:hAnsi="Arial" w:cs="Arial"/>
                <w:b/>
                <w:sz w:val="20"/>
                <w:szCs w:val="20"/>
              </w:rPr>
            </w:pPr>
            <w:r w:rsidRPr="0069192A">
              <w:rPr>
                <w:rFonts w:ascii="Arial" w:hAnsi="Arial" w:cs="Arial"/>
                <w:b/>
                <w:sz w:val="20"/>
                <w:szCs w:val="20"/>
              </w:rPr>
              <w:t>COSTE TOTAL ELEGIBLE (€)</w:t>
            </w:r>
          </w:p>
        </w:tc>
      </w:tr>
      <w:tr w:rsidR="00765C83" w:rsidRPr="0069192A" w:rsidTr="00A979CD">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765C83" w:rsidRPr="0069192A" w:rsidRDefault="00765C83" w:rsidP="00A979CD">
            <w:pPr>
              <w:spacing w:after="0"/>
              <w:jc w:val="center"/>
              <w:rPr>
                <w:rFonts w:ascii="Arial" w:hAnsi="Arial" w:cs="Arial"/>
                <w:sz w:val="20"/>
                <w:szCs w:val="20"/>
              </w:rPr>
            </w:pPr>
          </w:p>
          <w:p w:rsidR="00765C83" w:rsidRPr="0069192A" w:rsidRDefault="00765C83" w:rsidP="00A979CD">
            <w:pPr>
              <w:spacing w:after="0"/>
              <w:jc w:val="center"/>
              <w:rPr>
                <w:rFonts w:ascii="Arial" w:hAnsi="Arial" w:cs="Arial"/>
                <w:sz w:val="20"/>
                <w:szCs w:val="20"/>
              </w:rPr>
            </w:pPr>
          </w:p>
        </w:tc>
      </w:tr>
    </w:tbl>
    <w:p w:rsidR="00765C83" w:rsidRDefault="00765C83" w:rsidP="00765C83">
      <w:pPr>
        <w:spacing w:afterLines="100" w:after="240"/>
        <w:jc w:val="both"/>
        <w:rPr>
          <w:rFonts w:ascii="Arial" w:hAnsi="Arial" w:cs="Arial"/>
          <w:b/>
          <w:sz w:val="20"/>
          <w:szCs w:val="20"/>
          <w:u w:val="single"/>
        </w:rPr>
      </w:pPr>
    </w:p>
    <w:p w:rsidR="00765C83" w:rsidRDefault="00765C83" w:rsidP="00765C83">
      <w:pPr>
        <w:spacing w:afterLines="100" w:after="240"/>
        <w:jc w:val="both"/>
        <w:rPr>
          <w:rFonts w:ascii="Arial" w:hAnsi="Arial" w:cs="Arial"/>
          <w:b/>
          <w:sz w:val="20"/>
          <w:szCs w:val="20"/>
          <w:u w:val="single"/>
        </w:rPr>
      </w:pPr>
    </w:p>
    <w:p w:rsidR="00765C83" w:rsidRPr="0069192A" w:rsidRDefault="00765C83" w:rsidP="00765C83">
      <w:pPr>
        <w:spacing w:afterLines="100" w:after="240"/>
        <w:jc w:val="both"/>
        <w:rPr>
          <w:rFonts w:ascii="Arial" w:hAnsi="Arial" w:cs="Arial"/>
          <w:sz w:val="20"/>
          <w:szCs w:val="20"/>
        </w:rPr>
      </w:pPr>
      <w:r w:rsidRPr="0069192A">
        <w:rPr>
          <w:rFonts w:ascii="Arial" w:hAnsi="Arial" w:cs="Arial"/>
          <w:sz w:val="20"/>
          <w:szCs w:val="20"/>
        </w:rPr>
        <w:t>4.5.5. LÍMITE DEL COSTE ELEGIBLE</w:t>
      </w:r>
    </w:p>
    <w:p w:rsidR="00765C83" w:rsidRDefault="00765C83" w:rsidP="00765C83">
      <w:pPr>
        <w:spacing w:after="240" w:line="360" w:lineRule="auto"/>
        <w:jc w:val="both"/>
        <w:rPr>
          <w:rFonts w:ascii="Arial" w:hAnsi="Arial" w:cs="Arial"/>
          <w:sz w:val="20"/>
          <w:szCs w:val="20"/>
          <w:lang w:eastAsia="es-ES"/>
        </w:rPr>
      </w:pPr>
      <w:r w:rsidRPr="007C005E">
        <w:rPr>
          <w:rFonts w:ascii="Arial" w:hAnsi="Arial" w:cs="Arial"/>
          <w:sz w:val="20"/>
          <w:szCs w:val="20"/>
          <w:lang w:eastAsia="es-ES"/>
        </w:rPr>
        <w:t xml:space="preserve">Serán elegibles aquellos proyectos que supongan una inversión elegible superior a </w:t>
      </w:r>
      <w:r>
        <w:rPr>
          <w:rFonts w:ascii="Arial" w:hAnsi="Arial" w:cs="Arial"/>
          <w:sz w:val="20"/>
          <w:szCs w:val="20"/>
          <w:lang w:eastAsia="es-ES"/>
        </w:rPr>
        <w:t>25</w:t>
      </w:r>
      <w:r w:rsidRPr="007C005E">
        <w:rPr>
          <w:rFonts w:ascii="Arial" w:hAnsi="Arial" w:cs="Arial"/>
          <w:sz w:val="20"/>
          <w:szCs w:val="20"/>
          <w:lang w:eastAsia="es-ES"/>
        </w:rPr>
        <w:t>.000 € y no mayor de 1.000.000 €.</w:t>
      </w:r>
    </w:p>
    <w:tbl>
      <w:tblPr>
        <w:tblStyle w:val="Tablaconcuadrcula"/>
        <w:tblW w:w="5000" w:type="pct"/>
        <w:tblLook w:val="04A0" w:firstRow="1" w:lastRow="0" w:firstColumn="1" w:lastColumn="0" w:noHBand="0" w:noVBand="1"/>
      </w:tblPr>
      <w:tblGrid>
        <w:gridCol w:w="3096"/>
        <w:gridCol w:w="3097"/>
        <w:gridCol w:w="3095"/>
      </w:tblGrid>
      <w:tr w:rsidR="00765C83" w:rsidRPr="004E54F3" w:rsidTr="00A979CD">
        <w:tc>
          <w:tcPr>
            <w:tcW w:w="1667" w:type="pct"/>
            <w:shd w:val="clear" w:color="auto" w:fill="C2D69B" w:themeFill="accent3" w:themeFillTint="99"/>
            <w:vAlign w:val="center"/>
          </w:tcPr>
          <w:p w:rsidR="00765C83" w:rsidRPr="004E54F3" w:rsidRDefault="00765C83" w:rsidP="00A979CD">
            <w:pPr>
              <w:spacing w:after="0"/>
              <w:jc w:val="center"/>
              <w:rPr>
                <w:rFonts w:ascii="Arial" w:hAnsi="Arial" w:cs="Arial"/>
                <w:b/>
                <w:sz w:val="20"/>
                <w:szCs w:val="20"/>
                <w:lang w:eastAsia="es-ES"/>
              </w:rPr>
            </w:pPr>
            <w:r w:rsidRPr="004E54F3">
              <w:rPr>
                <w:rFonts w:ascii="Arial" w:hAnsi="Arial" w:cs="Arial"/>
                <w:b/>
                <w:sz w:val="20"/>
                <w:szCs w:val="20"/>
                <w:lang w:eastAsia="es-ES"/>
              </w:rPr>
              <w:t>Límite inferior de coste elegible</w:t>
            </w:r>
          </w:p>
        </w:tc>
        <w:tc>
          <w:tcPr>
            <w:tcW w:w="1667" w:type="pct"/>
            <w:shd w:val="clear" w:color="auto" w:fill="C2D69B" w:themeFill="accent3" w:themeFillTint="99"/>
            <w:vAlign w:val="center"/>
          </w:tcPr>
          <w:p w:rsidR="00765C83" w:rsidRPr="004E54F3" w:rsidRDefault="00765C83" w:rsidP="00A979CD">
            <w:pPr>
              <w:spacing w:after="0"/>
              <w:jc w:val="center"/>
              <w:rPr>
                <w:rFonts w:ascii="Arial" w:hAnsi="Arial" w:cs="Arial"/>
                <w:b/>
                <w:sz w:val="20"/>
                <w:szCs w:val="20"/>
                <w:lang w:eastAsia="es-ES"/>
              </w:rPr>
            </w:pPr>
            <w:r w:rsidRPr="004E54F3">
              <w:rPr>
                <w:rFonts w:ascii="Arial" w:hAnsi="Arial" w:cs="Arial"/>
                <w:b/>
                <w:sz w:val="20"/>
                <w:szCs w:val="20"/>
                <w:lang w:eastAsia="es-ES"/>
              </w:rPr>
              <w:t xml:space="preserve">Coste elegible </w:t>
            </w:r>
          </w:p>
          <w:p w:rsidR="00765C83" w:rsidRPr="004E54F3" w:rsidRDefault="00765C83" w:rsidP="00A979CD">
            <w:pPr>
              <w:spacing w:after="0"/>
              <w:jc w:val="center"/>
              <w:rPr>
                <w:rFonts w:ascii="Arial" w:hAnsi="Arial" w:cs="Arial"/>
                <w:b/>
                <w:sz w:val="20"/>
                <w:szCs w:val="20"/>
                <w:lang w:eastAsia="es-ES"/>
              </w:rPr>
            </w:pPr>
            <w:r w:rsidRPr="004E54F3">
              <w:rPr>
                <w:rFonts w:ascii="Arial" w:hAnsi="Arial" w:cs="Arial"/>
                <w:b/>
                <w:sz w:val="20"/>
                <w:szCs w:val="20"/>
                <w:lang w:eastAsia="es-ES"/>
              </w:rPr>
              <w:t>(€)</w:t>
            </w:r>
          </w:p>
        </w:tc>
        <w:tc>
          <w:tcPr>
            <w:tcW w:w="1667" w:type="pct"/>
            <w:shd w:val="clear" w:color="auto" w:fill="C2D69B" w:themeFill="accent3" w:themeFillTint="99"/>
            <w:vAlign w:val="center"/>
          </w:tcPr>
          <w:p w:rsidR="00765C83" w:rsidRPr="004E54F3" w:rsidRDefault="00765C83" w:rsidP="00A979CD">
            <w:pPr>
              <w:spacing w:after="0"/>
              <w:jc w:val="center"/>
              <w:rPr>
                <w:rFonts w:ascii="Arial" w:hAnsi="Arial" w:cs="Arial"/>
                <w:b/>
                <w:sz w:val="20"/>
                <w:szCs w:val="20"/>
                <w:lang w:eastAsia="es-ES"/>
              </w:rPr>
            </w:pPr>
            <w:r w:rsidRPr="004E54F3">
              <w:rPr>
                <w:rFonts w:ascii="Arial" w:hAnsi="Arial" w:cs="Arial"/>
                <w:b/>
                <w:sz w:val="20"/>
                <w:szCs w:val="20"/>
                <w:lang w:eastAsia="es-ES"/>
              </w:rPr>
              <w:t>Límite superior de coste elegible</w:t>
            </w:r>
          </w:p>
        </w:tc>
      </w:tr>
      <w:tr w:rsidR="00765C83" w:rsidRPr="004E54F3" w:rsidTr="00A979CD">
        <w:trPr>
          <w:trHeight w:val="585"/>
        </w:trPr>
        <w:tc>
          <w:tcPr>
            <w:tcW w:w="1667" w:type="pct"/>
            <w:shd w:val="clear" w:color="auto" w:fill="auto"/>
            <w:vAlign w:val="center"/>
          </w:tcPr>
          <w:p w:rsidR="00765C83" w:rsidRPr="004E54F3" w:rsidRDefault="00765C83" w:rsidP="00A979CD">
            <w:pPr>
              <w:spacing w:after="0"/>
              <w:jc w:val="center"/>
              <w:rPr>
                <w:rFonts w:ascii="Arial" w:hAnsi="Arial" w:cs="Arial"/>
                <w:b/>
                <w:sz w:val="24"/>
                <w:szCs w:val="24"/>
                <w:lang w:eastAsia="es-ES"/>
              </w:rPr>
            </w:pPr>
            <w:r w:rsidRPr="004E54F3">
              <w:rPr>
                <w:rFonts w:ascii="Arial" w:hAnsi="Arial" w:cs="Arial"/>
                <w:b/>
                <w:sz w:val="24"/>
                <w:szCs w:val="24"/>
                <w:lang w:eastAsia="es-ES"/>
              </w:rPr>
              <w:t>&gt; 25.000 €</w:t>
            </w:r>
          </w:p>
        </w:tc>
        <w:tc>
          <w:tcPr>
            <w:tcW w:w="1667" w:type="pct"/>
            <w:shd w:val="clear" w:color="auto" w:fill="auto"/>
            <w:vAlign w:val="center"/>
          </w:tcPr>
          <w:p w:rsidR="00765C83" w:rsidRPr="004E54F3" w:rsidRDefault="00765C83" w:rsidP="00A979CD">
            <w:pPr>
              <w:spacing w:after="0"/>
              <w:jc w:val="center"/>
              <w:rPr>
                <w:rFonts w:ascii="Arial" w:hAnsi="Arial" w:cs="Arial"/>
                <w:sz w:val="24"/>
                <w:szCs w:val="24"/>
                <w:lang w:eastAsia="es-ES"/>
              </w:rPr>
            </w:pPr>
          </w:p>
        </w:tc>
        <w:tc>
          <w:tcPr>
            <w:tcW w:w="1667" w:type="pct"/>
            <w:shd w:val="clear" w:color="auto" w:fill="auto"/>
            <w:vAlign w:val="center"/>
          </w:tcPr>
          <w:p w:rsidR="00765C83" w:rsidRPr="004E54F3" w:rsidRDefault="00765C83" w:rsidP="00A979CD">
            <w:pPr>
              <w:spacing w:after="0"/>
              <w:jc w:val="center"/>
              <w:rPr>
                <w:rFonts w:ascii="Arial" w:hAnsi="Arial" w:cs="Arial"/>
                <w:b/>
                <w:sz w:val="24"/>
                <w:szCs w:val="24"/>
                <w:lang w:eastAsia="es-ES"/>
              </w:rPr>
            </w:pPr>
            <w:r w:rsidRPr="004E54F3">
              <w:rPr>
                <w:rFonts w:ascii="Arial" w:hAnsi="Arial" w:cs="Arial"/>
                <w:b/>
                <w:sz w:val="24"/>
                <w:szCs w:val="24"/>
                <w:lang w:eastAsia="es-ES"/>
              </w:rPr>
              <w:t>&lt;= 1.000.000 €</w:t>
            </w:r>
          </w:p>
        </w:tc>
      </w:tr>
    </w:tbl>
    <w:p w:rsidR="002C6469" w:rsidRDefault="002C6469" w:rsidP="00765C83">
      <w:pPr>
        <w:spacing w:after="0" w:line="240" w:lineRule="auto"/>
        <w:rPr>
          <w:rFonts w:ascii="Arial" w:hAnsi="Arial" w:cs="Arial"/>
          <w:sz w:val="20"/>
          <w:szCs w:val="20"/>
          <w:lang w:eastAsia="es-ES"/>
        </w:rPr>
      </w:pPr>
    </w:p>
    <w:p w:rsidR="00765C83" w:rsidRDefault="00765C83" w:rsidP="00765C83">
      <w:pPr>
        <w:spacing w:after="0" w:line="240" w:lineRule="auto"/>
        <w:rPr>
          <w:rFonts w:ascii="Arial" w:hAnsi="Arial" w:cs="Arial"/>
          <w:b/>
          <w:sz w:val="20"/>
          <w:szCs w:val="20"/>
          <w:u w:val="single"/>
        </w:rPr>
      </w:pPr>
    </w:p>
    <w:p w:rsidR="007B3553" w:rsidRDefault="007B3553" w:rsidP="00765C83">
      <w:pPr>
        <w:spacing w:after="0" w:line="240" w:lineRule="auto"/>
        <w:rPr>
          <w:rFonts w:ascii="Arial" w:hAnsi="Arial" w:cs="Arial"/>
          <w:b/>
          <w:sz w:val="20"/>
          <w:szCs w:val="20"/>
          <w:u w:val="single"/>
        </w:rPr>
      </w:pPr>
    </w:p>
    <w:p w:rsidR="00750183" w:rsidRDefault="00750183" w:rsidP="00765C83">
      <w:pPr>
        <w:spacing w:after="0" w:line="240" w:lineRule="auto"/>
        <w:rPr>
          <w:rFonts w:ascii="Arial" w:hAnsi="Arial" w:cs="Arial"/>
          <w:b/>
          <w:sz w:val="20"/>
          <w:szCs w:val="20"/>
          <w:u w:val="single"/>
        </w:rPr>
      </w:pPr>
    </w:p>
    <w:p w:rsidR="00750183" w:rsidRPr="00306DF8" w:rsidRDefault="00750183" w:rsidP="00750183">
      <w:pPr>
        <w:spacing w:afterLines="100" w:after="240"/>
        <w:jc w:val="both"/>
        <w:rPr>
          <w:rFonts w:ascii="Arial" w:hAnsi="Arial" w:cs="Arial"/>
          <w:sz w:val="20"/>
          <w:szCs w:val="20"/>
        </w:rPr>
      </w:pPr>
      <w:r>
        <w:rPr>
          <w:rFonts w:ascii="Arial" w:hAnsi="Arial" w:cs="Arial"/>
          <w:sz w:val="20"/>
          <w:szCs w:val="20"/>
        </w:rPr>
        <w:t xml:space="preserve">4.5.6. </w:t>
      </w:r>
      <w:r w:rsidRPr="00306DF8">
        <w:rPr>
          <w:rFonts w:ascii="Arial" w:hAnsi="Arial" w:cs="Arial"/>
          <w:sz w:val="20"/>
          <w:szCs w:val="20"/>
        </w:rPr>
        <w:t>CÁLCULO DE LA AYUDA SOLICITADA SEGÚN COSTE ELEGIBLE</w:t>
      </w:r>
    </w:p>
    <w:p w:rsidR="00750183" w:rsidRPr="004C1954" w:rsidRDefault="00750183" w:rsidP="00750183">
      <w:pPr>
        <w:spacing w:after="240" w:line="360" w:lineRule="auto"/>
        <w:jc w:val="both"/>
        <w:rPr>
          <w:rFonts w:ascii="Arial" w:hAnsi="Arial" w:cs="Arial"/>
          <w:sz w:val="20"/>
          <w:szCs w:val="20"/>
          <w:lang w:eastAsia="es-ES"/>
        </w:rPr>
      </w:pPr>
      <w:r w:rsidRPr="00093C6D">
        <w:rPr>
          <w:rFonts w:ascii="Arial" w:hAnsi="Arial" w:cs="Arial"/>
          <w:sz w:val="20"/>
          <w:szCs w:val="20"/>
          <w:lang w:eastAsia="es-ES"/>
        </w:rPr>
        <w:t xml:space="preserve">La ayuda solicitada </w:t>
      </w:r>
      <w:r w:rsidRPr="00D00A39">
        <w:rPr>
          <w:rFonts w:ascii="Arial" w:hAnsi="Arial" w:cs="Arial"/>
          <w:sz w:val="20"/>
          <w:szCs w:val="20"/>
          <w:lang w:eastAsia="es-ES"/>
        </w:rPr>
        <w:t xml:space="preserve">será el resultado de la aplicación </w:t>
      </w:r>
      <w:r w:rsidRPr="00093C6D">
        <w:rPr>
          <w:rFonts w:ascii="Arial" w:hAnsi="Arial" w:cs="Arial"/>
          <w:sz w:val="20"/>
          <w:szCs w:val="20"/>
          <w:lang w:eastAsia="es-ES"/>
        </w:rPr>
        <w:t xml:space="preserve">sobre el coste elegible </w:t>
      </w:r>
      <w:r w:rsidRPr="00D00A39">
        <w:rPr>
          <w:rFonts w:ascii="Arial" w:hAnsi="Arial" w:cs="Arial"/>
          <w:sz w:val="20"/>
          <w:szCs w:val="20"/>
          <w:lang w:eastAsia="es-ES"/>
        </w:rPr>
        <w:t>del correspondiente porcentaje de cofinanciación de los fondos FEDER en cada comunidad autónoma, según se indica en el Artículo 3 de las Bases Reguladoras.</w:t>
      </w:r>
    </w:p>
    <w:tbl>
      <w:tblPr>
        <w:tblStyle w:val="Tablaconcuadrcula5"/>
        <w:tblW w:w="5000" w:type="pct"/>
        <w:tblLook w:val="04A0" w:firstRow="1" w:lastRow="0" w:firstColumn="1" w:lastColumn="0" w:noHBand="0" w:noVBand="1"/>
      </w:tblPr>
      <w:tblGrid>
        <w:gridCol w:w="2393"/>
        <w:gridCol w:w="2348"/>
        <w:gridCol w:w="1952"/>
        <w:gridCol w:w="2595"/>
      </w:tblGrid>
      <w:tr w:rsidR="00750183" w:rsidRPr="00306DF8" w:rsidTr="00A979CD">
        <w:tc>
          <w:tcPr>
            <w:tcW w:w="1288" w:type="pct"/>
            <w:shd w:val="clear" w:color="auto" w:fill="C2D69B" w:themeFill="accent3" w:themeFillTint="99"/>
            <w:vAlign w:val="center"/>
          </w:tcPr>
          <w:p w:rsidR="00750183" w:rsidRPr="00306DF8" w:rsidRDefault="00750183" w:rsidP="00A979CD">
            <w:pPr>
              <w:spacing w:after="0"/>
              <w:jc w:val="center"/>
              <w:rPr>
                <w:rFonts w:ascii="Arial" w:hAnsi="Arial" w:cs="Arial"/>
                <w:b/>
                <w:sz w:val="20"/>
                <w:szCs w:val="20"/>
                <w:lang w:eastAsia="es-ES"/>
              </w:rPr>
            </w:pPr>
            <w:r w:rsidRPr="00306DF8">
              <w:rPr>
                <w:rFonts w:ascii="Arial" w:hAnsi="Arial" w:cs="Arial"/>
                <w:b/>
                <w:sz w:val="20"/>
                <w:szCs w:val="20"/>
                <w:lang w:eastAsia="es-ES"/>
              </w:rPr>
              <w:t>Comunidad /</w:t>
            </w:r>
          </w:p>
          <w:p w:rsidR="00750183" w:rsidRPr="00306DF8" w:rsidRDefault="00750183" w:rsidP="00A979CD">
            <w:pPr>
              <w:spacing w:after="0"/>
              <w:jc w:val="center"/>
              <w:rPr>
                <w:rFonts w:ascii="Arial" w:hAnsi="Arial" w:cs="Arial"/>
                <w:b/>
                <w:sz w:val="20"/>
                <w:szCs w:val="20"/>
                <w:lang w:eastAsia="es-ES"/>
              </w:rPr>
            </w:pPr>
            <w:r w:rsidRPr="00306DF8">
              <w:rPr>
                <w:rFonts w:ascii="Arial" w:hAnsi="Arial" w:cs="Arial"/>
                <w:b/>
                <w:sz w:val="20"/>
                <w:szCs w:val="20"/>
                <w:lang w:eastAsia="es-ES"/>
              </w:rPr>
              <w:t>Ciudad Autónoma</w:t>
            </w:r>
          </w:p>
        </w:tc>
        <w:tc>
          <w:tcPr>
            <w:tcW w:w="1264" w:type="pct"/>
            <w:shd w:val="clear" w:color="auto" w:fill="C2D69B" w:themeFill="accent3" w:themeFillTint="99"/>
            <w:vAlign w:val="center"/>
          </w:tcPr>
          <w:p w:rsidR="00750183" w:rsidRPr="00306DF8" w:rsidRDefault="00750183" w:rsidP="00A979CD">
            <w:pPr>
              <w:spacing w:after="0"/>
              <w:jc w:val="center"/>
              <w:rPr>
                <w:rFonts w:ascii="Arial" w:hAnsi="Arial" w:cs="Arial"/>
                <w:b/>
                <w:sz w:val="20"/>
                <w:szCs w:val="20"/>
                <w:lang w:eastAsia="es-ES"/>
              </w:rPr>
            </w:pPr>
            <w:r w:rsidRPr="00306DF8">
              <w:rPr>
                <w:rFonts w:ascii="Arial" w:hAnsi="Arial" w:cs="Arial"/>
                <w:b/>
                <w:sz w:val="20"/>
                <w:szCs w:val="20"/>
                <w:lang w:eastAsia="es-ES"/>
              </w:rPr>
              <w:t>Coste elegible (€)</w:t>
            </w:r>
          </w:p>
        </w:tc>
        <w:tc>
          <w:tcPr>
            <w:tcW w:w="1051" w:type="pct"/>
            <w:shd w:val="clear" w:color="auto" w:fill="C2D69B" w:themeFill="accent3" w:themeFillTint="99"/>
            <w:vAlign w:val="center"/>
          </w:tcPr>
          <w:p w:rsidR="00750183" w:rsidRPr="00306DF8" w:rsidRDefault="00750183" w:rsidP="00A979CD">
            <w:pPr>
              <w:spacing w:after="0"/>
              <w:jc w:val="center"/>
              <w:rPr>
                <w:rFonts w:ascii="Arial" w:hAnsi="Arial" w:cs="Arial"/>
                <w:b/>
                <w:sz w:val="20"/>
                <w:szCs w:val="20"/>
                <w:lang w:eastAsia="es-ES"/>
              </w:rPr>
            </w:pPr>
            <w:r w:rsidRPr="00306DF8">
              <w:rPr>
                <w:rFonts w:ascii="Arial" w:hAnsi="Arial" w:cs="Arial"/>
                <w:b/>
                <w:sz w:val="20"/>
                <w:szCs w:val="20"/>
                <w:lang w:eastAsia="es-ES"/>
              </w:rPr>
              <w:t xml:space="preserve">Tasa de </w:t>
            </w:r>
          </w:p>
          <w:p w:rsidR="00750183" w:rsidRPr="00306DF8" w:rsidRDefault="00750183" w:rsidP="00A979CD">
            <w:pPr>
              <w:spacing w:after="0"/>
              <w:jc w:val="center"/>
              <w:rPr>
                <w:rFonts w:ascii="Arial" w:hAnsi="Arial" w:cs="Arial"/>
                <w:b/>
                <w:sz w:val="20"/>
                <w:szCs w:val="20"/>
                <w:lang w:eastAsia="es-ES"/>
              </w:rPr>
            </w:pPr>
            <w:r w:rsidRPr="00306DF8">
              <w:rPr>
                <w:rFonts w:ascii="Arial" w:hAnsi="Arial" w:cs="Arial"/>
                <w:b/>
                <w:sz w:val="20"/>
                <w:szCs w:val="20"/>
                <w:lang w:eastAsia="es-ES"/>
              </w:rPr>
              <w:t xml:space="preserve">cofinanciación </w:t>
            </w:r>
          </w:p>
          <w:p w:rsidR="00750183" w:rsidRPr="00306DF8" w:rsidRDefault="00750183" w:rsidP="00A979CD">
            <w:pPr>
              <w:spacing w:after="0"/>
              <w:jc w:val="center"/>
              <w:rPr>
                <w:rFonts w:ascii="Arial" w:hAnsi="Arial" w:cs="Arial"/>
                <w:b/>
                <w:sz w:val="20"/>
                <w:szCs w:val="20"/>
                <w:lang w:eastAsia="es-ES"/>
              </w:rPr>
            </w:pPr>
            <w:r w:rsidRPr="00306DF8">
              <w:rPr>
                <w:rFonts w:ascii="Arial" w:hAnsi="Arial" w:cs="Arial"/>
                <w:b/>
                <w:sz w:val="20"/>
                <w:szCs w:val="20"/>
                <w:lang w:eastAsia="es-ES"/>
              </w:rPr>
              <w:t>(%)</w:t>
            </w:r>
          </w:p>
        </w:tc>
        <w:tc>
          <w:tcPr>
            <w:tcW w:w="1398" w:type="pct"/>
            <w:shd w:val="clear" w:color="auto" w:fill="C2D69B" w:themeFill="accent3" w:themeFillTint="99"/>
            <w:vAlign w:val="center"/>
          </w:tcPr>
          <w:p w:rsidR="00750183" w:rsidRPr="004C1954" w:rsidRDefault="00750183" w:rsidP="00A979CD">
            <w:pPr>
              <w:spacing w:after="0"/>
              <w:jc w:val="center"/>
              <w:rPr>
                <w:rFonts w:ascii="Arial" w:hAnsi="Arial" w:cs="Arial"/>
                <w:b/>
                <w:sz w:val="20"/>
                <w:szCs w:val="20"/>
                <w:lang w:eastAsia="es-ES"/>
              </w:rPr>
            </w:pPr>
            <w:r w:rsidRPr="00306DF8">
              <w:rPr>
                <w:rFonts w:ascii="Arial" w:hAnsi="Arial" w:cs="Arial"/>
                <w:b/>
                <w:sz w:val="20"/>
                <w:szCs w:val="20"/>
                <w:lang w:eastAsia="es-ES"/>
              </w:rPr>
              <w:t>Ayuda solicitada (€)</w:t>
            </w:r>
          </w:p>
        </w:tc>
      </w:tr>
      <w:tr w:rsidR="00750183" w:rsidRPr="004C1954" w:rsidTr="005924D7">
        <w:trPr>
          <w:trHeight w:val="661"/>
        </w:trPr>
        <w:tc>
          <w:tcPr>
            <w:tcW w:w="1288" w:type="pct"/>
            <w:vAlign w:val="center"/>
          </w:tcPr>
          <w:p w:rsidR="00750183" w:rsidRPr="004C1954" w:rsidRDefault="00750183" w:rsidP="00A979CD">
            <w:pPr>
              <w:spacing w:after="0"/>
              <w:jc w:val="center"/>
              <w:rPr>
                <w:rFonts w:ascii="Arial" w:hAnsi="Arial" w:cs="Arial"/>
                <w:sz w:val="20"/>
                <w:szCs w:val="20"/>
                <w:lang w:eastAsia="es-ES"/>
              </w:rPr>
            </w:pPr>
          </w:p>
          <w:p w:rsidR="00750183" w:rsidRPr="004C1954" w:rsidRDefault="00750183" w:rsidP="00A979CD">
            <w:pPr>
              <w:spacing w:after="0"/>
              <w:jc w:val="center"/>
              <w:rPr>
                <w:rFonts w:ascii="Arial" w:hAnsi="Arial" w:cs="Arial"/>
                <w:sz w:val="20"/>
                <w:szCs w:val="20"/>
                <w:lang w:eastAsia="es-ES"/>
              </w:rPr>
            </w:pPr>
          </w:p>
        </w:tc>
        <w:tc>
          <w:tcPr>
            <w:tcW w:w="1264" w:type="pct"/>
            <w:vAlign w:val="center"/>
          </w:tcPr>
          <w:p w:rsidR="00750183" w:rsidRPr="004C1954" w:rsidRDefault="00750183" w:rsidP="00A979CD">
            <w:pPr>
              <w:spacing w:after="0"/>
              <w:jc w:val="center"/>
              <w:rPr>
                <w:rFonts w:ascii="Arial" w:hAnsi="Arial" w:cs="Arial"/>
                <w:sz w:val="20"/>
                <w:szCs w:val="20"/>
                <w:lang w:eastAsia="es-ES"/>
              </w:rPr>
            </w:pPr>
          </w:p>
        </w:tc>
        <w:tc>
          <w:tcPr>
            <w:tcW w:w="1051" w:type="pct"/>
            <w:vAlign w:val="center"/>
          </w:tcPr>
          <w:p w:rsidR="00750183" w:rsidRPr="004C1954" w:rsidRDefault="00750183" w:rsidP="00A979CD">
            <w:pPr>
              <w:spacing w:after="0"/>
              <w:jc w:val="center"/>
              <w:rPr>
                <w:rFonts w:ascii="Arial" w:hAnsi="Arial" w:cs="Arial"/>
                <w:sz w:val="20"/>
                <w:szCs w:val="20"/>
                <w:lang w:eastAsia="es-ES"/>
              </w:rPr>
            </w:pPr>
          </w:p>
        </w:tc>
        <w:tc>
          <w:tcPr>
            <w:tcW w:w="1398" w:type="pct"/>
            <w:vAlign w:val="center"/>
          </w:tcPr>
          <w:p w:rsidR="00750183" w:rsidRPr="004C1954" w:rsidRDefault="00750183" w:rsidP="00A979CD">
            <w:pPr>
              <w:spacing w:after="0"/>
              <w:jc w:val="center"/>
              <w:rPr>
                <w:rFonts w:ascii="Arial" w:hAnsi="Arial" w:cs="Arial"/>
                <w:b/>
                <w:sz w:val="20"/>
                <w:szCs w:val="20"/>
                <w:lang w:eastAsia="es-ES"/>
              </w:rPr>
            </w:pPr>
          </w:p>
        </w:tc>
      </w:tr>
    </w:tbl>
    <w:p w:rsidR="00750183" w:rsidRDefault="00750183" w:rsidP="00765C83">
      <w:pPr>
        <w:spacing w:after="0" w:line="240" w:lineRule="auto"/>
        <w:rPr>
          <w:rFonts w:ascii="Arial" w:hAnsi="Arial" w:cs="Arial"/>
          <w:b/>
          <w:sz w:val="20"/>
          <w:szCs w:val="20"/>
          <w:u w:val="single"/>
        </w:rPr>
      </w:pPr>
    </w:p>
    <w:p w:rsidR="00750183" w:rsidRDefault="00750183" w:rsidP="00765C83">
      <w:pPr>
        <w:spacing w:after="0" w:line="240" w:lineRule="auto"/>
        <w:rPr>
          <w:rFonts w:ascii="Arial" w:hAnsi="Arial" w:cs="Arial"/>
          <w:b/>
          <w:sz w:val="20"/>
          <w:szCs w:val="20"/>
          <w:u w:val="single"/>
        </w:rPr>
      </w:pPr>
    </w:p>
    <w:p w:rsidR="00750183" w:rsidRPr="00765C83" w:rsidRDefault="00750183" w:rsidP="00765C83">
      <w:pPr>
        <w:spacing w:after="0" w:line="240" w:lineRule="auto"/>
        <w:rPr>
          <w:rFonts w:ascii="Arial" w:hAnsi="Arial" w:cs="Arial"/>
          <w:b/>
          <w:sz w:val="20"/>
          <w:szCs w:val="20"/>
          <w:u w:val="single"/>
        </w:rPr>
      </w:pPr>
    </w:p>
    <w:p w:rsidR="00AF5DE7" w:rsidRPr="00AF5DE7" w:rsidRDefault="00AF5DE7" w:rsidP="000463ED">
      <w:pPr>
        <w:pStyle w:val="Ttulo2"/>
        <w:keepLines/>
        <w:numPr>
          <w:ilvl w:val="1"/>
          <w:numId w:val="2"/>
        </w:numPr>
      </w:pPr>
      <w:r w:rsidRPr="00AF5DE7">
        <w:lastRenderedPageBreak/>
        <w:t>Planificación en el tiempo de la convocatoria del procedimiento de contratación, del tipo de procedimiento, de su proceso de adjudicación y de la ejecución de las actuaciones y su puesta en servicio</w:t>
      </w:r>
    </w:p>
    <w:p w:rsidR="00AF5DE7" w:rsidRDefault="001167A6" w:rsidP="002C6469">
      <w:pPr>
        <w:spacing w:after="240" w:line="360" w:lineRule="auto"/>
        <w:jc w:val="both"/>
        <w:rPr>
          <w:rFonts w:ascii="Arial" w:hAnsi="Arial" w:cs="Arial"/>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r w:rsidRPr="00A97558">
        <w:rPr>
          <w:rFonts w:ascii="Arial" w:hAnsi="Arial" w:cs="Arial"/>
          <w:sz w:val="20"/>
          <w:szCs w:val="20"/>
          <w:lang w:eastAsia="es-ES"/>
        </w:rPr>
        <w:t>.</w:t>
      </w:r>
    </w:p>
    <w:p w:rsidR="008937C5" w:rsidRPr="00AF5DE7" w:rsidRDefault="008937C5" w:rsidP="002C6469">
      <w:pPr>
        <w:spacing w:after="240" w:line="360" w:lineRule="auto"/>
        <w:jc w:val="both"/>
        <w:rPr>
          <w:rFonts w:ascii="Arial" w:hAnsi="Arial" w:cs="Arial"/>
          <w:sz w:val="20"/>
          <w:szCs w:val="20"/>
          <w:lang w:eastAsia="es-ES"/>
        </w:rPr>
      </w:pPr>
    </w:p>
    <w:p w:rsidR="00AF5DE7" w:rsidRPr="00AF5DE7" w:rsidRDefault="00AF5DE7" w:rsidP="000463ED">
      <w:pPr>
        <w:pStyle w:val="Ttulo2"/>
        <w:keepLines/>
        <w:numPr>
          <w:ilvl w:val="1"/>
          <w:numId w:val="2"/>
        </w:numPr>
      </w:pPr>
      <w:r w:rsidRPr="00AF5DE7">
        <w:t>INDICADORES DE PRODUCTIVIDAD APLICABLES INCLUIDOS EN EL EJE DE ECONOMÍA BAJA EN CARBONO DEL POCS</w:t>
      </w:r>
    </w:p>
    <w:p w:rsidR="00F61FCD" w:rsidRDefault="00F61FCD" w:rsidP="00F61FCD">
      <w:pPr>
        <w:spacing w:after="240" w:line="360" w:lineRule="auto"/>
        <w:jc w:val="both"/>
        <w:rPr>
          <w:rFonts w:ascii="Arial" w:hAnsi="Arial" w:cs="Arial"/>
          <w:sz w:val="20"/>
          <w:szCs w:val="20"/>
          <w:lang w:eastAsia="es-ES"/>
        </w:rPr>
      </w:pPr>
      <w:r w:rsidRPr="007C005E">
        <w:rPr>
          <w:rFonts w:ascii="Arial" w:hAnsi="Arial" w:cs="Arial"/>
          <w:sz w:val="20"/>
          <w:szCs w:val="20"/>
          <w:lang w:eastAsia="es-ES"/>
        </w:rPr>
        <w:t xml:space="preserve">Presentación </w:t>
      </w:r>
      <w:r>
        <w:rPr>
          <w:rFonts w:ascii="Arial" w:hAnsi="Arial" w:cs="Arial"/>
          <w:sz w:val="20"/>
          <w:szCs w:val="20"/>
          <w:lang w:eastAsia="es-ES"/>
        </w:rPr>
        <w:t xml:space="preserve">justificada </w:t>
      </w:r>
      <w:r w:rsidRPr="007C005E">
        <w:rPr>
          <w:rFonts w:ascii="Arial" w:hAnsi="Arial" w:cs="Arial"/>
          <w:sz w:val="20"/>
          <w:szCs w:val="20"/>
          <w:lang w:eastAsia="es-ES"/>
        </w:rPr>
        <w:t xml:space="preserve">de los siguientes </w:t>
      </w:r>
      <w:r>
        <w:rPr>
          <w:rFonts w:ascii="Arial" w:hAnsi="Arial" w:cs="Arial"/>
          <w:sz w:val="20"/>
          <w:szCs w:val="20"/>
          <w:lang w:eastAsia="es-ES"/>
        </w:rPr>
        <w:t>indicadores de productividad</w:t>
      </w:r>
      <w:bookmarkStart w:id="0" w:name="_GoBack"/>
      <w:bookmarkEnd w:id="0"/>
      <w:r w:rsidRPr="007C005E">
        <w:rPr>
          <w:rFonts w:ascii="Arial" w:hAnsi="Arial" w:cs="Arial"/>
          <w:sz w:val="20"/>
          <w:szCs w:val="20"/>
          <w:lang w:eastAsia="es-ES"/>
        </w:rPr>
        <w:t>.</w:t>
      </w:r>
    </w:p>
    <w:p w:rsidR="00F61FCD" w:rsidRPr="00BA413B" w:rsidRDefault="003D0FAE" w:rsidP="00F61FCD">
      <w:pPr>
        <w:spacing w:after="240" w:line="360" w:lineRule="auto"/>
        <w:jc w:val="both"/>
        <w:rPr>
          <w:rFonts w:ascii="Arial" w:hAnsi="Arial" w:cs="Arial"/>
          <w:sz w:val="20"/>
          <w:szCs w:val="20"/>
          <w:lang w:eastAsia="es-ES"/>
        </w:rPr>
      </w:pPr>
      <w:r w:rsidRPr="001552A1">
        <w:rPr>
          <w:rFonts w:ascii="Arial" w:hAnsi="Arial" w:cs="Arial"/>
          <w:sz w:val="20"/>
          <w:szCs w:val="20"/>
          <w:lang w:eastAsia="es-ES"/>
        </w:rPr>
        <w:t>Se aportarán los valores previstos a 31 de diciembre de 2018 y 31 de diciembre de 2023, según artículo 12 de la convocatoria de ayudas.</w:t>
      </w:r>
      <w:r>
        <w:rPr>
          <w:rFonts w:ascii="Arial" w:hAnsi="Arial" w:cs="Arial"/>
          <w:sz w:val="20"/>
          <w:szCs w:val="20"/>
          <w:lang w:eastAsia="es-ES"/>
        </w:rPr>
        <w:t xml:space="preserve"> </w:t>
      </w:r>
      <w:r w:rsidRPr="005102E1">
        <w:rPr>
          <w:rFonts w:ascii="Arial" w:hAnsi="Arial" w:cs="Arial"/>
          <w:sz w:val="20"/>
          <w:szCs w:val="20"/>
          <w:lang w:eastAsia="es-ES"/>
        </w:rPr>
        <w:t>En el caso de las actuaciones en que sea requerida la certificación energética del edificio</w:t>
      </w:r>
      <w:r>
        <w:rPr>
          <w:rFonts w:ascii="Arial" w:hAnsi="Arial" w:cs="Arial"/>
          <w:sz w:val="20"/>
          <w:szCs w:val="20"/>
          <w:lang w:eastAsia="es-ES"/>
        </w:rPr>
        <w:t>,</w:t>
      </w:r>
      <w:r w:rsidRPr="005102E1">
        <w:rPr>
          <w:rFonts w:ascii="Arial" w:hAnsi="Arial" w:cs="Arial"/>
          <w:sz w:val="20"/>
          <w:szCs w:val="20"/>
          <w:lang w:eastAsia="es-ES"/>
        </w:rPr>
        <w:t xml:space="preserve"> los valores de los indicadores de consumo de energía y de emisiones de CO2 serán los que se obtengan del certificado energético.</w:t>
      </w:r>
    </w:p>
    <w:p w:rsidR="00F61FCD" w:rsidRPr="00D00A39" w:rsidRDefault="00F61FCD" w:rsidP="00F61FCD">
      <w:pPr>
        <w:pStyle w:val="Prrafodelista"/>
        <w:numPr>
          <w:ilvl w:val="0"/>
          <w:numId w:val="8"/>
        </w:numPr>
        <w:spacing w:afterLines="100" w:after="240"/>
        <w:ind w:left="714" w:hanging="357"/>
        <w:contextualSpacing w:val="0"/>
        <w:jc w:val="both"/>
        <w:rPr>
          <w:rFonts w:ascii="Arial" w:hAnsi="Arial" w:cs="Arial"/>
          <w:sz w:val="20"/>
          <w:szCs w:val="20"/>
        </w:rPr>
      </w:pPr>
      <w:r w:rsidRPr="00D00A39">
        <w:rPr>
          <w:rFonts w:ascii="Arial" w:hAnsi="Arial" w:cs="Arial"/>
          <w:sz w:val="20"/>
          <w:szCs w:val="20"/>
        </w:rPr>
        <w:t>C032 Descenso del consumo de energía</w:t>
      </w:r>
      <w:r>
        <w:rPr>
          <w:rFonts w:ascii="Arial" w:hAnsi="Arial" w:cs="Arial"/>
          <w:sz w:val="20"/>
          <w:szCs w:val="20"/>
        </w:rPr>
        <w:t xml:space="preserve"> primaria</w:t>
      </w:r>
      <w:r w:rsidRPr="00D00A39">
        <w:rPr>
          <w:rFonts w:ascii="Arial" w:hAnsi="Arial" w:cs="Arial"/>
          <w:sz w:val="20"/>
          <w:szCs w:val="20"/>
        </w:rPr>
        <w:t xml:space="preserve"> en edificios públicos [</w:t>
      </w:r>
      <w:proofErr w:type="spellStart"/>
      <w:r w:rsidRPr="00D00A39">
        <w:rPr>
          <w:rFonts w:ascii="Arial" w:hAnsi="Arial" w:cs="Arial"/>
          <w:sz w:val="20"/>
          <w:szCs w:val="20"/>
        </w:rPr>
        <w:t>kWh</w:t>
      </w:r>
      <w:proofErr w:type="spellEnd"/>
      <w:r w:rsidRPr="00D00A39">
        <w:rPr>
          <w:rFonts w:ascii="Arial" w:hAnsi="Arial" w:cs="Arial"/>
          <w:sz w:val="20"/>
          <w:szCs w:val="20"/>
        </w:rPr>
        <w:t>/año]</w:t>
      </w:r>
    </w:p>
    <w:p w:rsidR="00F61FCD" w:rsidRPr="00E15554" w:rsidRDefault="00F61FCD" w:rsidP="00F61FCD">
      <w:pPr>
        <w:pStyle w:val="Prrafodelista"/>
        <w:numPr>
          <w:ilvl w:val="0"/>
          <w:numId w:val="8"/>
        </w:numPr>
        <w:spacing w:afterLines="100" w:after="240"/>
        <w:jc w:val="both"/>
        <w:rPr>
          <w:rFonts w:ascii="Arial" w:hAnsi="Arial" w:cs="Arial"/>
          <w:sz w:val="20"/>
          <w:szCs w:val="20"/>
        </w:rPr>
      </w:pPr>
      <w:r w:rsidRPr="00D00A39">
        <w:rPr>
          <w:rFonts w:ascii="Arial" w:hAnsi="Arial" w:cs="Arial"/>
          <w:sz w:val="20"/>
          <w:szCs w:val="20"/>
        </w:rPr>
        <w:t xml:space="preserve">C034 Reducción de emisiones de GEI [tCO2 </w:t>
      </w:r>
      <w:proofErr w:type="spellStart"/>
      <w:r w:rsidRPr="00D00A39">
        <w:rPr>
          <w:rFonts w:ascii="Arial" w:hAnsi="Arial" w:cs="Arial"/>
          <w:sz w:val="20"/>
          <w:szCs w:val="20"/>
        </w:rPr>
        <w:t>eq</w:t>
      </w:r>
      <w:proofErr w:type="spellEnd"/>
      <w:r w:rsidRPr="00D00A39">
        <w:rPr>
          <w:rFonts w:ascii="Arial" w:hAnsi="Arial" w:cs="Arial"/>
          <w:sz w:val="20"/>
          <w:szCs w:val="20"/>
        </w:rPr>
        <w:t>/año]</w:t>
      </w:r>
    </w:p>
    <w:p w:rsidR="00A91C89" w:rsidRPr="000D79E2" w:rsidRDefault="00A91C89" w:rsidP="00A91C89">
      <w:pPr>
        <w:spacing w:afterLines="100" w:after="240"/>
        <w:jc w:val="both"/>
        <w:rPr>
          <w:rFonts w:ascii="Arial" w:hAnsi="Arial" w:cs="Arial"/>
          <w:sz w:val="20"/>
          <w:szCs w:val="20"/>
        </w:rPr>
      </w:pPr>
    </w:p>
    <w:p w:rsidR="002C6469" w:rsidRPr="00093C6D" w:rsidRDefault="002C6469" w:rsidP="002C6469">
      <w:pPr>
        <w:spacing w:afterLines="100" w:after="240"/>
        <w:jc w:val="both"/>
        <w:rPr>
          <w:rFonts w:ascii="Arial" w:hAnsi="Arial" w:cs="Arial"/>
          <w:sz w:val="20"/>
          <w:szCs w:val="20"/>
        </w:rPr>
      </w:pPr>
    </w:p>
    <w:p w:rsidR="002C6469" w:rsidRPr="00093C6D" w:rsidRDefault="002C6469" w:rsidP="002C6469">
      <w:pPr>
        <w:autoSpaceDE w:val="0"/>
        <w:autoSpaceDN w:val="0"/>
        <w:adjustRightInd w:val="0"/>
        <w:spacing w:after="0" w:line="240" w:lineRule="auto"/>
        <w:ind w:left="3969"/>
        <w:jc w:val="center"/>
        <w:rPr>
          <w:rFonts w:ascii="Arial" w:hAnsi="Arial" w:cs="Arial"/>
          <w:b/>
          <w:bCs/>
        </w:rPr>
      </w:pPr>
      <w:r w:rsidRPr="00093C6D">
        <w:rPr>
          <w:rFonts w:ascii="Arial" w:hAnsi="Arial" w:cs="Arial"/>
          <w:b/>
          <w:bCs/>
        </w:rPr>
        <w:t>En  XXXXXX,  a XX  de  XXXXX de 201x</w:t>
      </w:r>
    </w:p>
    <w:p w:rsidR="002C6469" w:rsidRPr="00093C6D" w:rsidRDefault="002C6469" w:rsidP="002C6469">
      <w:pPr>
        <w:spacing w:afterLines="100" w:after="240"/>
        <w:ind w:left="3969"/>
        <w:jc w:val="center"/>
        <w:rPr>
          <w:rFonts w:ascii="Arial" w:hAnsi="Arial" w:cs="Arial"/>
          <w:b/>
          <w:bCs/>
        </w:rPr>
      </w:pPr>
    </w:p>
    <w:p w:rsidR="002C6469" w:rsidRPr="00093C6D" w:rsidRDefault="002C6469" w:rsidP="002C6469">
      <w:pPr>
        <w:spacing w:afterLines="100" w:after="240"/>
        <w:ind w:left="3969"/>
        <w:jc w:val="center"/>
        <w:rPr>
          <w:rFonts w:ascii="Arial" w:eastAsia="Times New Roman" w:hAnsi="Arial" w:cs="Arial"/>
          <w:b/>
          <w:bCs/>
          <w:kern w:val="32"/>
          <w:u w:val="single"/>
          <w:lang w:eastAsia="es-ES"/>
        </w:rPr>
      </w:pPr>
      <w:r w:rsidRPr="00093C6D">
        <w:rPr>
          <w:rFonts w:ascii="Arial" w:hAnsi="Arial" w:cs="Arial"/>
          <w:b/>
          <w:bCs/>
        </w:rPr>
        <w:t>Fdo.: XXXXXXXXXXXXXX</w:t>
      </w:r>
    </w:p>
    <w:sectPr w:rsidR="002C6469" w:rsidRPr="00093C6D" w:rsidSect="00B56C99">
      <w:footerReference w:type="default" r:id="rId19"/>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D8" w:rsidRDefault="006C7DD8" w:rsidP="00CF7937">
      <w:pPr>
        <w:spacing w:after="0" w:line="240" w:lineRule="auto"/>
      </w:pPr>
      <w:r>
        <w:separator/>
      </w:r>
    </w:p>
  </w:endnote>
  <w:endnote w:type="continuationSeparator" w:id="0">
    <w:p w:rsidR="006C7DD8" w:rsidRDefault="006C7DD8"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D8" w:rsidRPr="00F61FCD" w:rsidRDefault="006C7DD8" w:rsidP="006C7DD8">
    <w:pPr>
      <w:spacing w:before="240"/>
      <w:rPr>
        <w:rFonts w:ascii="Arial" w:hAnsi="Arial" w:cs="Arial"/>
        <w:sz w:val="18"/>
        <w:szCs w:val="18"/>
      </w:rPr>
    </w:pPr>
    <w:r w:rsidRPr="00F61FCD">
      <w:rPr>
        <w:rFonts w:ascii="Arial" w:hAnsi="Arial" w:cs="Arial"/>
        <w:sz w:val="18"/>
        <w:szCs w:val="18"/>
      </w:rPr>
      <w:t xml:space="preserve">Medida 3: Mejora eficiencia instalaciones iluminación interior en edificios municipales existentes </w:t>
    </w:r>
    <w:r w:rsidRPr="00F61FCD">
      <w:rPr>
        <w:rFonts w:ascii="Arial" w:hAnsi="Arial" w:cs="Arial"/>
        <w:sz w:val="18"/>
        <w:szCs w:val="18"/>
      </w:rPr>
      <w:ptab w:relativeTo="margin" w:alignment="right" w:leader="none"/>
    </w:r>
    <w:r w:rsidRPr="00F61FCD">
      <w:rPr>
        <w:rFonts w:ascii="Arial" w:hAnsi="Arial" w:cs="Arial"/>
        <w:sz w:val="18"/>
        <w:szCs w:val="18"/>
      </w:rPr>
      <w:t xml:space="preserve">Página </w:t>
    </w:r>
    <w:r w:rsidRPr="00F61FCD">
      <w:rPr>
        <w:rFonts w:ascii="Arial" w:eastAsiaTheme="minorEastAsia" w:hAnsi="Arial" w:cs="Arial"/>
        <w:sz w:val="18"/>
        <w:szCs w:val="18"/>
      </w:rPr>
      <w:fldChar w:fldCharType="begin"/>
    </w:r>
    <w:r w:rsidRPr="00F61FCD">
      <w:rPr>
        <w:rFonts w:ascii="Arial" w:hAnsi="Arial" w:cs="Arial"/>
        <w:sz w:val="18"/>
        <w:szCs w:val="18"/>
      </w:rPr>
      <w:instrText>PAGE   \* MERGEFORMAT</w:instrText>
    </w:r>
    <w:r w:rsidRPr="00F61FCD">
      <w:rPr>
        <w:rFonts w:ascii="Arial" w:eastAsiaTheme="minorEastAsia" w:hAnsi="Arial" w:cs="Arial"/>
        <w:sz w:val="18"/>
        <w:szCs w:val="18"/>
      </w:rPr>
      <w:fldChar w:fldCharType="separate"/>
    </w:r>
    <w:r w:rsidR="003078C9">
      <w:rPr>
        <w:rFonts w:ascii="Arial" w:hAnsi="Arial" w:cs="Arial"/>
        <w:noProof/>
        <w:sz w:val="18"/>
        <w:szCs w:val="18"/>
      </w:rPr>
      <w:t>15</w:t>
    </w:r>
    <w:r w:rsidRPr="00F61FCD">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D8" w:rsidRDefault="006C7DD8" w:rsidP="00CF7937">
      <w:pPr>
        <w:spacing w:after="0" w:line="240" w:lineRule="auto"/>
      </w:pPr>
      <w:r>
        <w:separator/>
      </w:r>
    </w:p>
  </w:footnote>
  <w:footnote w:type="continuationSeparator" w:id="0">
    <w:p w:rsidR="006C7DD8" w:rsidRDefault="006C7DD8"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nsid w:val="2F36783A"/>
    <w:multiLevelType w:val="hybridMultilevel"/>
    <w:tmpl w:val="3BE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5690E"/>
    <w:multiLevelType w:val="hybridMultilevel"/>
    <w:tmpl w:val="ADD0B22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937464"/>
    <w:multiLevelType w:val="hybridMultilevel"/>
    <w:tmpl w:val="F2123BD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25399"/>
    <w:rsid w:val="000301A7"/>
    <w:rsid w:val="00034BC7"/>
    <w:rsid w:val="00036FDD"/>
    <w:rsid w:val="000463ED"/>
    <w:rsid w:val="00047504"/>
    <w:rsid w:val="0005430A"/>
    <w:rsid w:val="00055D55"/>
    <w:rsid w:val="00056DF9"/>
    <w:rsid w:val="00065021"/>
    <w:rsid w:val="000670C6"/>
    <w:rsid w:val="00084015"/>
    <w:rsid w:val="000843EE"/>
    <w:rsid w:val="0009283B"/>
    <w:rsid w:val="000A1F48"/>
    <w:rsid w:val="000B4C65"/>
    <w:rsid w:val="000C216E"/>
    <w:rsid w:val="000D1174"/>
    <w:rsid w:val="000D79E2"/>
    <w:rsid w:val="000E7859"/>
    <w:rsid w:val="001167A6"/>
    <w:rsid w:val="001375BB"/>
    <w:rsid w:val="001415D4"/>
    <w:rsid w:val="0014381A"/>
    <w:rsid w:val="00145D79"/>
    <w:rsid w:val="00172173"/>
    <w:rsid w:val="00172E79"/>
    <w:rsid w:val="00173D33"/>
    <w:rsid w:val="00182919"/>
    <w:rsid w:val="001A6D7E"/>
    <w:rsid w:val="001A7FE5"/>
    <w:rsid w:val="001C192C"/>
    <w:rsid w:val="001D2ECC"/>
    <w:rsid w:val="001D542B"/>
    <w:rsid w:val="001E0F1D"/>
    <w:rsid w:val="001E37C8"/>
    <w:rsid w:val="001E49BB"/>
    <w:rsid w:val="001F3E87"/>
    <w:rsid w:val="002038FB"/>
    <w:rsid w:val="00217461"/>
    <w:rsid w:val="002209B2"/>
    <w:rsid w:val="0023361E"/>
    <w:rsid w:val="0024108F"/>
    <w:rsid w:val="002559AA"/>
    <w:rsid w:val="002752E5"/>
    <w:rsid w:val="00281589"/>
    <w:rsid w:val="0029031E"/>
    <w:rsid w:val="002C4A23"/>
    <w:rsid w:val="002C6469"/>
    <w:rsid w:val="002D3659"/>
    <w:rsid w:val="002F5FA7"/>
    <w:rsid w:val="003078C9"/>
    <w:rsid w:val="00311408"/>
    <w:rsid w:val="00330D3C"/>
    <w:rsid w:val="0033689F"/>
    <w:rsid w:val="00343699"/>
    <w:rsid w:val="003468AC"/>
    <w:rsid w:val="00350D74"/>
    <w:rsid w:val="00363278"/>
    <w:rsid w:val="00364BAE"/>
    <w:rsid w:val="00374964"/>
    <w:rsid w:val="00380FFB"/>
    <w:rsid w:val="0038173D"/>
    <w:rsid w:val="00395693"/>
    <w:rsid w:val="003A6907"/>
    <w:rsid w:val="003B326B"/>
    <w:rsid w:val="003D0FAE"/>
    <w:rsid w:val="003D2EDB"/>
    <w:rsid w:val="003D45AF"/>
    <w:rsid w:val="003D4B7D"/>
    <w:rsid w:val="003D57FF"/>
    <w:rsid w:val="003E3F00"/>
    <w:rsid w:val="003F1070"/>
    <w:rsid w:val="004139BC"/>
    <w:rsid w:val="00432F3C"/>
    <w:rsid w:val="004467BB"/>
    <w:rsid w:val="00453C7F"/>
    <w:rsid w:val="00454289"/>
    <w:rsid w:val="004564D1"/>
    <w:rsid w:val="00466E13"/>
    <w:rsid w:val="00482537"/>
    <w:rsid w:val="0049555C"/>
    <w:rsid w:val="004A10D5"/>
    <w:rsid w:val="004A1AF9"/>
    <w:rsid w:val="004A27F5"/>
    <w:rsid w:val="004A3F2E"/>
    <w:rsid w:val="004B17B5"/>
    <w:rsid w:val="004B6B52"/>
    <w:rsid w:val="004D27F3"/>
    <w:rsid w:val="004F46DA"/>
    <w:rsid w:val="005118B0"/>
    <w:rsid w:val="00516632"/>
    <w:rsid w:val="00522E9F"/>
    <w:rsid w:val="0055030E"/>
    <w:rsid w:val="0055098C"/>
    <w:rsid w:val="005746AA"/>
    <w:rsid w:val="0058491F"/>
    <w:rsid w:val="005924D7"/>
    <w:rsid w:val="005B0C7B"/>
    <w:rsid w:val="005D57EA"/>
    <w:rsid w:val="005F0D28"/>
    <w:rsid w:val="00606C6B"/>
    <w:rsid w:val="006239B8"/>
    <w:rsid w:val="00635734"/>
    <w:rsid w:val="0064495E"/>
    <w:rsid w:val="00646AEC"/>
    <w:rsid w:val="00647281"/>
    <w:rsid w:val="00656C35"/>
    <w:rsid w:val="00664957"/>
    <w:rsid w:val="006778B7"/>
    <w:rsid w:val="0068348B"/>
    <w:rsid w:val="00684EA5"/>
    <w:rsid w:val="00685D47"/>
    <w:rsid w:val="00696866"/>
    <w:rsid w:val="006A0F99"/>
    <w:rsid w:val="006A14DE"/>
    <w:rsid w:val="006C7DD8"/>
    <w:rsid w:val="006F014C"/>
    <w:rsid w:val="006F2916"/>
    <w:rsid w:val="006F4B2A"/>
    <w:rsid w:val="006F4D52"/>
    <w:rsid w:val="00715C7A"/>
    <w:rsid w:val="00717F21"/>
    <w:rsid w:val="007218B4"/>
    <w:rsid w:val="00724DD5"/>
    <w:rsid w:val="007464E5"/>
    <w:rsid w:val="00750183"/>
    <w:rsid w:val="00754DF1"/>
    <w:rsid w:val="00762A9A"/>
    <w:rsid w:val="00765C83"/>
    <w:rsid w:val="0077590D"/>
    <w:rsid w:val="00783BCB"/>
    <w:rsid w:val="00793212"/>
    <w:rsid w:val="007940B8"/>
    <w:rsid w:val="00794142"/>
    <w:rsid w:val="007A3C3D"/>
    <w:rsid w:val="007B3553"/>
    <w:rsid w:val="007B6768"/>
    <w:rsid w:val="007C3B9C"/>
    <w:rsid w:val="007D4C37"/>
    <w:rsid w:val="007F1BC7"/>
    <w:rsid w:val="007F2F86"/>
    <w:rsid w:val="007F4FF8"/>
    <w:rsid w:val="0080407E"/>
    <w:rsid w:val="0080450A"/>
    <w:rsid w:val="00811916"/>
    <w:rsid w:val="00812BB8"/>
    <w:rsid w:val="00815F2E"/>
    <w:rsid w:val="0081794D"/>
    <w:rsid w:val="00817969"/>
    <w:rsid w:val="00820C17"/>
    <w:rsid w:val="008223DC"/>
    <w:rsid w:val="00844C09"/>
    <w:rsid w:val="0086090C"/>
    <w:rsid w:val="00861032"/>
    <w:rsid w:val="00881F5B"/>
    <w:rsid w:val="0089186F"/>
    <w:rsid w:val="00892383"/>
    <w:rsid w:val="008937C5"/>
    <w:rsid w:val="008A22D4"/>
    <w:rsid w:val="008A2B88"/>
    <w:rsid w:val="008A3163"/>
    <w:rsid w:val="008C790F"/>
    <w:rsid w:val="008E7A61"/>
    <w:rsid w:val="008E7DC2"/>
    <w:rsid w:val="008F4575"/>
    <w:rsid w:val="008F7CCE"/>
    <w:rsid w:val="0091284E"/>
    <w:rsid w:val="009269E1"/>
    <w:rsid w:val="00931505"/>
    <w:rsid w:val="009333D6"/>
    <w:rsid w:val="00935CB9"/>
    <w:rsid w:val="00943E1E"/>
    <w:rsid w:val="00974BD8"/>
    <w:rsid w:val="009825F1"/>
    <w:rsid w:val="009867F9"/>
    <w:rsid w:val="00986B8E"/>
    <w:rsid w:val="0099114C"/>
    <w:rsid w:val="00993060"/>
    <w:rsid w:val="00993558"/>
    <w:rsid w:val="009B099F"/>
    <w:rsid w:val="009B13A6"/>
    <w:rsid w:val="009B14BA"/>
    <w:rsid w:val="009C1C15"/>
    <w:rsid w:val="009D534F"/>
    <w:rsid w:val="009E3B54"/>
    <w:rsid w:val="009E7546"/>
    <w:rsid w:val="009E788B"/>
    <w:rsid w:val="009F045E"/>
    <w:rsid w:val="00A11241"/>
    <w:rsid w:val="00A13126"/>
    <w:rsid w:val="00A24773"/>
    <w:rsid w:val="00A3094C"/>
    <w:rsid w:val="00A32DE4"/>
    <w:rsid w:val="00A33A8F"/>
    <w:rsid w:val="00A349D9"/>
    <w:rsid w:val="00A37131"/>
    <w:rsid w:val="00A616F3"/>
    <w:rsid w:val="00A674CE"/>
    <w:rsid w:val="00A84009"/>
    <w:rsid w:val="00A84426"/>
    <w:rsid w:val="00A8546E"/>
    <w:rsid w:val="00A91C89"/>
    <w:rsid w:val="00A979CD"/>
    <w:rsid w:val="00AC14B2"/>
    <w:rsid w:val="00AC1817"/>
    <w:rsid w:val="00AD4418"/>
    <w:rsid w:val="00AF5DE7"/>
    <w:rsid w:val="00B0138E"/>
    <w:rsid w:val="00B04115"/>
    <w:rsid w:val="00B05B69"/>
    <w:rsid w:val="00B21A89"/>
    <w:rsid w:val="00B21B2C"/>
    <w:rsid w:val="00B30A46"/>
    <w:rsid w:val="00B316DD"/>
    <w:rsid w:val="00B34BF1"/>
    <w:rsid w:val="00B366E3"/>
    <w:rsid w:val="00B44D46"/>
    <w:rsid w:val="00B50906"/>
    <w:rsid w:val="00B56C99"/>
    <w:rsid w:val="00B60EF2"/>
    <w:rsid w:val="00B61E74"/>
    <w:rsid w:val="00B82177"/>
    <w:rsid w:val="00B931ED"/>
    <w:rsid w:val="00B95C68"/>
    <w:rsid w:val="00BA3AD6"/>
    <w:rsid w:val="00BA525D"/>
    <w:rsid w:val="00BB1B32"/>
    <w:rsid w:val="00BC2931"/>
    <w:rsid w:val="00BC4E85"/>
    <w:rsid w:val="00BD1101"/>
    <w:rsid w:val="00BD4532"/>
    <w:rsid w:val="00BE4F4C"/>
    <w:rsid w:val="00BF68A8"/>
    <w:rsid w:val="00C00CC5"/>
    <w:rsid w:val="00C04300"/>
    <w:rsid w:val="00C1255D"/>
    <w:rsid w:val="00C2750E"/>
    <w:rsid w:val="00C31612"/>
    <w:rsid w:val="00C35B3F"/>
    <w:rsid w:val="00C853AA"/>
    <w:rsid w:val="00C85EB5"/>
    <w:rsid w:val="00CB5F7F"/>
    <w:rsid w:val="00CC3E48"/>
    <w:rsid w:val="00CD1E13"/>
    <w:rsid w:val="00CD4E29"/>
    <w:rsid w:val="00CD5622"/>
    <w:rsid w:val="00CE2D31"/>
    <w:rsid w:val="00CE3471"/>
    <w:rsid w:val="00CE5A2B"/>
    <w:rsid w:val="00CF7937"/>
    <w:rsid w:val="00D04558"/>
    <w:rsid w:val="00D06709"/>
    <w:rsid w:val="00D15AEE"/>
    <w:rsid w:val="00D44C69"/>
    <w:rsid w:val="00D55044"/>
    <w:rsid w:val="00D55C10"/>
    <w:rsid w:val="00D56DCE"/>
    <w:rsid w:val="00D77E84"/>
    <w:rsid w:val="00D801A6"/>
    <w:rsid w:val="00D87CE5"/>
    <w:rsid w:val="00DA1EAA"/>
    <w:rsid w:val="00DB1DB5"/>
    <w:rsid w:val="00DC20F0"/>
    <w:rsid w:val="00DD4A28"/>
    <w:rsid w:val="00DE5954"/>
    <w:rsid w:val="00E010AB"/>
    <w:rsid w:val="00E06D86"/>
    <w:rsid w:val="00E104BF"/>
    <w:rsid w:val="00E25D15"/>
    <w:rsid w:val="00E33903"/>
    <w:rsid w:val="00E35CC0"/>
    <w:rsid w:val="00E4275C"/>
    <w:rsid w:val="00E47540"/>
    <w:rsid w:val="00E666D9"/>
    <w:rsid w:val="00E71093"/>
    <w:rsid w:val="00E71D92"/>
    <w:rsid w:val="00E81E45"/>
    <w:rsid w:val="00E85A8D"/>
    <w:rsid w:val="00E932F6"/>
    <w:rsid w:val="00EA0A09"/>
    <w:rsid w:val="00EA1EDD"/>
    <w:rsid w:val="00EA52CA"/>
    <w:rsid w:val="00EC0042"/>
    <w:rsid w:val="00ED07D6"/>
    <w:rsid w:val="00ED2C70"/>
    <w:rsid w:val="00EE6BD4"/>
    <w:rsid w:val="00EF0671"/>
    <w:rsid w:val="00EF0DDE"/>
    <w:rsid w:val="00EF4593"/>
    <w:rsid w:val="00F01DF3"/>
    <w:rsid w:val="00F025AB"/>
    <w:rsid w:val="00F11D76"/>
    <w:rsid w:val="00F125B5"/>
    <w:rsid w:val="00F166CE"/>
    <w:rsid w:val="00F56DCE"/>
    <w:rsid w:val="00F57C04"/>
    <w:rsid w:val="00F61FCD"/>
    <w:rsid w:val="00F65657"/>
    <w:rsid w:val="00F65A05"/>
    <w:rsid w:val="00F7058F"/>
    <w:rsid w:val="00F755B6"/>
    <w:rsid w:val="00FB4CF1"/>
    <w:rsid w:val="00FC20D8"/>
    <w:rsid w:val="00FD05E3"/>
    <w:rsid w:val="00FD3CED"/>
    <w:rsid w:val="00FD4539"/>
    <w:rsid w:val="00FD5315"/>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Refdecomentario">
    <w:name w:val="annotation reference"/>
    <w:basedOn w:val="Fuentedeprrafopredeter"/>
    <w:uiPriority w:val="99"/>
    <w:semiHidden/>
    <w:unhideWhenUsed/>
    <w:rsid w:val="003F1070"/>
    <w:rPr>
      <w:sz w:val="16"/>
      <w:szCs w:val="16"/>
    </w:rPr>
  </w:style>
  <w:style w:type="paragraph" w:styleId="Textocomentario">
    <w:name w:val="annotation text"/>
    <w:basedOn w:val="Normal"/>
    <w:link w:val="TextocomentarioCar"/>
    <w:uiPriority w:val="99"/>
    <w:semiHidden/>
    <w:unhideWhenUsed/>
    <w:rsid w:val="003F10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070"/>
    <w:rPr>
      <w:lang w:eastAsia="en-US"/>
    </w:rPr>
  </w:style>
  <w:style w:type="paragraph" w:styleId="Asuntodelcomentario">
    <w:name w:val="annotation subject"/>
    <w:basedOn w:val="Textocomentario"/>
    <w:next w:val="Textocomentario"/>
    <w:link w:val="AsuntodelcomentarioCar"/>
    <w:uiPriority w:val="99"/>
    <w:semiHidden/>
    <w:unhideWhenUsed/>
    <w:rsid w:val="003F1070"/>
    <w:rPr>
      <w:b/>
      <w:bCs/>
    </w:rPr>
  </w:style>
  <w:style w:type="character" w:customStyle="1" w:styleId="AsuntodelcomentarioCar">
    <w:name w:val="Asunto del comentario Car"/>
    <w:basedOn w:val="TextocomentarioCar"/>
    <w:link w:val="Asuntodelcomentario"/>
    <w:uiPriority w:val="99"/>
    <w:semiHidden/>
    <w:rsid w:val="003F1070"/>
    <w:rPr>
      <w:b/>
      <w:bCs/>
      <w:lang w:eastAsia="en-US"/>
    </w:rPr>
  </w:style>
  <w:style w:type="character" w:customStyle="1" w:styleId="PrrafodelistaCar">
    <w:name w:val="Párrafo de lista Car"/>
    <w:link w:val="Prrafodelista"/>
    <w:uiPriority w:val="34"/>
    <w:locked/>
    <w:rsid w:val="00765C83"/>
    <w:rPr>
      <w:sz w:val="22"/>
      <w:szCs w:val="22"/>
      <w:lang w:eastAsia="en-US"/>
    </w:rPr>
  </w:style>
  <w:style w:type="table" w:customStyle="1" w:styleId="Tablaconcuadrcula5">
    <w:name w:val="Tabla con cuadrícula5"/>
    <w:basedOn w:val="Tablanormal"/>
    <w:next w:val="Tablaconcuadrcula"/>
    <w:uiPriority w:val="59"/>
    <w:rsid w:val="0075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9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03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8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54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85D4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Refdecomentario">
    <w:name w:val="annotation reference"/>
    <w:basedOn w:val="Fuentedeprrafopredeter"/>
    <w:uiPriority w:val="99"/>
    <w:semiHidden/>
    <w:unhideWhenUsed/>
    <w:rsid w:val="003F1070"/>
    <w:rPr>
      <w:sz w:val="16"/>
      <w:szCs w:val="16"/>
    </w:rPr>
  </w:style>
  <w:style w:type="paragraph" w:styleId="Textocomentario">
    <w:name w:val="annotation text"/>
    <w:basedOn w:val="Normal"/>
    <w:link w:val="TextocomentarioCar"/>
    <w:uiPriority w:val="99"/>
    <w:semiHidden/>
    <w:unhideWhenUsed/>
    <w:rsid w:val="003F10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070"/>
    <w:rPr>
      <w:lang w:eastAsia="en-US"/>
    </w:rPr>
  </w:style>
  <w:style w:type="paragraph" w:styleId="Asuntodelcomentario">
    <w:name w:val="annotation subject"/>
    <w:basedOn w:val="Textocomentario"/>
    <w:next w:val="Textocomentario"/>
    <w:link w:val="AsuntodelcomentarioCar"/>
    <w:uiPriority w:val="99"/>
    <w:semiHidden/>
    <w:unhideWhenUsed/>
    <w:rsid w:val="003F1070"/>
    <w:rPr>
      <w:b/>
      <w:bCs/>
    </w:rPr>
  </w:style>
  <w:style w:type="character" w:customStyle="1" w:styleId="AsuntodelcomentarioCar">
    <w:name w:val="Asunto del comentario Car"/>
    <w:basedOn w:val="TextocomentarioCar"/>
    <w:link w:val="Asuntodelcomentario"/>
    <w:uiPriority w:val="99"/>
    <w:semiHidden/>
    <w:rsid w:val="003F1070"/>
    <w:rPr>
      <w:b/>
      <w:bCs/>
      <w:lang w:eastAsia="en-US"/>
    </w:rPr>
  </w:style>
  <w:style w:type="character" w:customStyle="1" w:styleId="PrrafodelistaCar">
    <w:name w:val="Párrafo de lista Car"/>
    <w:link w:val="Prrafodelista"/>
    <w:uiPriority w:val="34"/>
    <w:locked/>
    <w:rsid w:val="00765C83"/>
    <w:rPr>
      <w:sz w:val="22"/>
      <w:szCs w:val="22"/>
      <w:lang w:eastAsia="en-US"/>
    </w:rPr>
  </w:style>
  <w:style w:type="table" w:customStyle="1" w:styleId="Tablaconcuadrcula5">
    <w:name w:val="Tabla con cuadrícula5"/>
    <w:basedOn w:val="Tablanormal"/>
    <w:next w:val="Tablaconcuadrcula"/>
    <w:uiPriority w:val="59"/>
    <w:rsid w:val="0075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9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03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8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54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85D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664">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250892391">
      <w:bodyDiv w:val="1"/>
      <w:marLeft w:val="0"/>
      <w:marRight w:val="0"/>
      <w:marTop w:val="0"/>
      <w:marBottom w:val="0"/>
      <w:divBdr>
        <w:top w:val="none" w:sz="0" w:space="0" w:color="auto"/>
        <w:left w:val="none" w:sz="0" w:space="0" w:color="auto"/>
        <w:bottom w:val="none" w:sz="0" w:space="0" w:color="auto"/>
        <w:right w:val="none" w:sz="0" w:space="0" w:color="auto"/>
      </w:divBdr>
    </w:div>
    <w:div w:id="275068326">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464274773">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785734662">
      <w:bodyDiv w:val="1"/>
      <w:marLeft w:val="0"/>
      <w:marRight w:val="0"/>
      <w:marTop w:val="0"/>
      <w:marBottom w:val="0"/>
      <w:divBdr>
        <w:top w:val="none" w:sz="0" w:space="0" w:color="auto"/>
        <w:left w:val="none" w:sz="0" w:space="0" w:color="auto"/>
        <w:bottom w:val="none" w:sz="0" w:space="0" w:color="auto"/>
        <w:right w:val="none" w:sz="0" w:space="0" w:color="auto"/>
      </w:divBdr>
    </w:div>
    <w:div w:id="810753873">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1064720270">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43B7-2E96-42E0-A42A-D078D886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2810</Words>
  <Characters>15457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Diana López García</cp:lastModifiedBy>
  <cp:revision>7</cp:revision>
  <cp:lastPrinted>2016-10-28T07:53:00Z</cp:lastPrinted>
  <dcterms:created xsi:type="dcterms:W3CDTF">2017-07-12T07:26:00Z</dcterms:created>
  <dcterms:modified xsi:type="dcterms:W3CDTF">2017-07-13T11:53:00Z</dcterms:modified>
</cp:coreProperties>
</file>