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945" w:rsidRPr="00FB31B8" w:rsidRDefault="00FE5945" w:rsidP="00FE5945">
      <w:pPr>
        <w:ind w:left="-709"/>
        <w:rPr>
          <w:rFonts w:ascii="Arial" w:hAnsi="Arial" w:cs="Arial"/>
          <w:b/>
          <w:color w:val="244061"/>
          <w:sz w:val="52"/>
          <w:szCs w:val="52"/>
        </w:rPr>
      </w:pPr>
    </w:p>
    <w:p w:rsidR="00FE5945" w:rsidRPr="00FB31B8" w:rsidRDefault="00FE5945" w:rsidP="00684EA5">
      <w:pPr>
        <w:jc w:val="center"/>
        <w:rPr>
          <w:rFonts w:ascii="Arial" w:hAnsi="Arial" w:cs="Arial"/>
          <w:b/>
          <w:color w:val="244061"/>
          <w:sz w:val="52"/>
          <w:szCs w:val="52"/>
        </w:rPr>
      </w:pPr>
    </w:p>
    <w:p w:rsidR="00FE5945" w:rsidRDefault="00FE5945" w:rsidP="00684EA5">
      <w:pPr>
        <w:tabs>
          <w:tab w:val="left" w:pos="2515"/>
        </w:tabs>
        <w:jc w:val="center"/>
        <w:rPr>
          <w:rFonts w:ascii="Arial" w:hAnsi="Arial" w:cs="Arial"/>
          <w:b/>
          <w:color w:val="244061"/>
          <w:sz w:val="52"/>
          <w:szCs w:val="52"/>
        </w:rPr>
      </w:pPr>
    </w:p>
    <w:p w:rsidR="00FE5945" w:rsidRPr="00FB31B8" w:rsidRDefault="00FE5945" w:rsidP="00684EA5">
      <w:pPr>
        <w:jc w:val="center"/>
        <w:rPr>
          <w:rFonts w:ascii="Arial" w:hAnsi="Arial" w:cs="Arial"/>
          <w:b/>
          <w:color w:val="244061"/>
          <w:sz w:val="52"/>
          <w:szCs w:val="52"/>
        </w:rPr>
      </w:pPr>
    </w:p>
    <w:p w:rsidR="00CF7937" w:rsidRDefault="00FE5945" w:rsidP="00CF7937">
      <w:pPr>
        <w:spacing w:after="0"/>
        <w:jc w:val="center"/>
        <w:rPr>
          <w:rFonts w:ascii="Arial" w:hAnsi="Arial" w:cs="Arial"/>
          <w:b/>
          <w:color w:val="244061"/>
          <w:sz w:val="52"/>
          <w:szCs w:val="52"/>
        </w:rPr>
      </w:pPr>
      <w:r w:rsidRPr="00424F02">
        <w:rPr>
          <w:rFonts w:ascii="Arial" w:hAnsi="Arial" w:cs="Arial"/>
          <w:b/>
          <w:color w:val="244061"/>
          <w:sz w:val="52"/>
          <w:szCs w:val="52"/>
        </w:rPr>
        <w:t>MEMORIA DESCRIPTIVA</w:t>
      </w:r>
    </w:p>
    <w:p w:rsidR="00B56C99" w:rsidRDefault="00B56C99" w:rsidP="00754DF1">
      <w:pPr>
        <w:jc w:val="center"/>
        <w:rPr>
          <w:rFonts w:ascii="Arial" w:hAnsi="Arial" w:cs="Arial"/>
          <w:b/>
          <w:color w:val="244061"/>
          <w:sz w:val="40"/>
          <w:szCs w:val="40"/>
        </w:rPr>
      </w:pPr>
    </w:p>
    <w:tbl>
      <w:tblPr>
        <w:tblW w:w="9747" w:type="dxa"/>
        <w:tblBorders>
          <w:top w:val="single" w:sz="6" w:space="0" w:color="244061"/>
          <w:left w:val="single" w:sz="6" w:space="0" w:color="244061"/>
          <w:bottom w:val="single" w:sz="6" w:space="0" w:color="244061"/>
          <w:right w:val="single" w:sz="6" w:space="0" w:color="244061"/>
        </w:tblBorders>
        <w:tblLook w:val="04A0" w:firstRow="1" w:lastRow="0" w:firstColumn="1" w:lastColumn="0" w:noHBand="0" w:noVBand="1"/>
      </w:tblPr>
      <w:tblGrid>
        <w:gridCol w:w="9747"/>
      </w:tblGrid>
      <w:tr w:rsidR="00B56C99" w:rsidRPr="00A349D9" w:rsidTr="000B4C65">
        <w:trPr>
          <w:trHeight w:val="2101"/>
        </w:trPr>
        <w:tc>
          <w:tcPr>
            <w:tcW w:w="9747" w:type="dxa"/>
            <w:tcBorders>
              <w:top w:val="single" w:sz="8" w:space="0" w:color="244061"/>
              <w:left w:val="single" w:sz="8" w:space="0" w:color="244061"/>
              <w:bottom w:val="nil"/>
              <w:right w:val="single" w:sz="8" w:space="0" w:color="244061"/>
            </w:tcBorders>
            <w:shd w:val="clear" w:color="auto" w:fill="auto"/>
          </w:tcPr>
          <w:p w:rsidR="00B56C99" w:rsidRDefault="00B56C99" w:rsidP="00A349D9">
            <w:pPr>
              <w:spacing w:before="240" w:after="240" w:line="240" w:lineRule="auto"/>
              <w:jc w:val="both"/>
              <w:rPr>
                <w:rFonts w:ascii="Arial" w:eastAsia="Times New Roman" w:hAnsi="Arial" w:cs="Arial"/>
                <w:b/>
                <w:color w:val="244061"/>
                <w:sz w:val="24"/>
                <w:szCs w:val="24"/>
                <w:lang w:eastAsia="es-ES"/>
              </w:rPr>
            </w:pPr>
            <w:r w:rsidRPr="00A349D9">
              <w:rPr>
                <w:rFonts w:ascii="Arial" w:eastAsia="Times New Roman" w:hAnsi="Arial" w:cs="Arial"/>
                <w:b/>
                <w:color w:val="244061"/>
                <w:sz w:val="24"/>
                <w:szCs w:val="24"/>
                <w:lang w:eastAsia="es-ES"/>
              </w:rPr>
              <w:t xml:space="preserve">Programa: </w:t>
            </w:r>
            <w:r w:rsidR="001C192C" w:rsidRPr="00A349D9">
              <w:rPr>
                <w:rFonts w:ascii="Arial" w:eastAsia="Times New Roman" w:hAnsi="Arial" w:cs="Arial"/>
                <w:b/>
                <w:color w:val="244061"/>
                <w:sz w:val="24"/>
                <w:szCs w:val="24"/>
                <w:lang w:eastAsia="es-ES"/>
              </w:rPr>
              <w:t xml:space="preserve">Programa de </w:t>
            </w:r>
            <w:r w:rsidR="00F755B6" w:rsidRPr="00216BAD">
              <w:rPr>
                <w:rFonts w:ascii="Arial" w:eastAsia="Times New Roman" w:hAnsi="Arial" w:cs="Arial"/>
                <w:b/>
                <w:color w:val="244061"/>
                <w:sz w:val="24"/>
                <w:szCs w:val="24"/>
                <w:lang w:eastAsia="es-ES"/>
              </w:rPr>
              <w:t xml:space="preserve">subvenciones a proyectos singulares de entidades locales que favorezcan el paso a una economía baja en carbono en el marco del programa operativo </w:t>
            </w:r>
            <w:r w:rsidR="00F755B6">
              <w:rPr>
                <w:rFonts w:ascii="Arial" w:eastAsia="Times New Roman" w:hAnsi="Arial" w:cs="Arial"/>
                <w:b/>
                <w:color w:val="244061"/>
                <w:sz w:val="24"/>
                <w:szCs w:val="24"/>
                <w:lang w:eastAsia="es-ES"/>
              </w:rPr>
              <w:t>FEDER</w:t>
            </w:r>
            <w:r w:rsidR="00F755B6" w:rsidRPr="00216BAD">
              <w:rPr>
                <w:rFonts w:ascii="Arial" w:eastAsia="Times New Roman" w:hAnsi="Arial" w:cs="Arial"/>
                <w:b/>
                <w:color w:val="244061"/>
                <w:sz w:val="24"/>
                <w:szCs w:val="24"/>
                <w:lang w:eastAsia="es-ES"/>
              </w:rPr>
              <w:t xml:space="preserve"> de crecimiento sostenible 2014-2020</w:t>
            </w:r>
          </w:p>
          <w:p w:rsidR="00ED07D6" w:rsidRPr="00A349D9" w:rsidRDefault="00FD4539" w:rsidP="00AB139F">
            <w:pPr>
              <w:spacing w:before="240" w:after="240" w:line="240" w:lineRule="auto"/>
              <w:jc w:val="both"/>
              <w:rPr>
                <w:rFonts w:ascii="Arial" w:eastAsia="Times New Roman" w:hAnsi="Arial" w:cs="Arial"/>
                <w:b/>
                <w:color w:val="244061"/>
                <w:sz w:val="24"/>
                <w:szCs w:val="24"/>
                <w:lang w:eastAsia="es-ES"/>
              </w:rPr>
            </w:pPr>
            <w:r w:rsidRPr="00C853AA">
              <w:rPr>
                <w:rFonts w:ascii="Arial" w:eastAsia="Times New Roman" w:hAnsi="Arial" w:cs="Arial"/>
                <w:b/>
                <w:color w:val="244061"/>
                <w:sz w:val="24"/>
                <w:szCs w:val="24"/>
                <w:lang w:eastAsia="es-ES"/>
              </w:rPr>
              <w:t xml:space="preserve">Medida </w:t>
            </w:r>
            <w:r w:rsidR="006C349B">
              <w:rPr>
                <w:rFonts w:ascii="Arial" w:eastAsia="Times New Roman" w:hAnsi="Arial" w:cs="Arial"/>
                <w:b/>
                <w:color w:val="244061"/>
                <w:sz w:val="24"/>
                <w:szCs w:val="24"/>
                <w:lang w:eastAsia="es-ES"/>
              </w:rPr>
              <w:t>1</w:t>
            </w:r>
            <w:r w:rsidR="00AB139F">
              <w:rPr>
                <w:rFonts w:ascii="Arial" w:eastAsia="Times New Roman" w:hAnsi="Arial" w:cs="Arial"/>
                <w:b/>
                <w:color w:val="244061"/>
                <w:sz w:val="24"/>
                <w:szCs w:val="24"/>
                <w:lang w:eastAsia="es-ES"/>
              </w:rPr>
              <w:t>5</w:t>
            </w:r>
            <w:r w:rsidRPr="00C853AA">
              <w:rPr>
                <w:rFonts w:ascii="Arial" w:eastAsia="Times New Roman" w:hAnsi="Arial" w:cs="Arial"/>
                <w:b/>
                <w:color w:val="244061"/>
                <w:sz w:val="24"/>
                <w:szCs w:val="24"/>
                <w:lang w:eastAsia="es-ES"/>
              </w:rPr>
              <w:t xml:space="preserve">. </w:t>
            </w:r>
            <w:r>
              <w:rPr>
                <w:rFonts w:ascii="Arial" w:eastAsia="Times New Roman" w:hAnsi="Arial" w:cs="Arial"/>
                <w:b/>
                <w:color w:val="244061"/>
                <w:sz w:val="24"/>
                <w:szCs w:val="24"/>
                <w:lang w:eastAsia="es-ES"/>
              </w:rPr>
              <w:t xml:space="preserve"> </w:t>
            </w:r>
            <w:r w:rsidR="00AB139F">
              <w:rPr>
                <w:rFonts w:ascii="Arial" w:eastAsia="Times New Roman" w:hAnsi="Arial" w:cs="Arial"/>
                <w:b/>
                <w:color w:val="244061"/>
                <w:sz w:val="24"/>
                <w:szCs w:val="24"/>
                <w:lang w:eastAsia="es-ES"/>
              </w:rPr>
              <w:t>I</w:t>
            </w:r>
            <w:r w:rsidR="00AB139F" w:rsidRPr="00AB139F">
              <w:rPr>
                <w:rFonts w:ascii="Arial" w:eastAsia="Times New Roman" w:hAnsi="Arial" w:cs="Arial"/>
                <w:b/>
                <w:color w:val="244061"/>
                <w:sz w:val="24"/>
                <w:szCs w:val="24"/>
                <w:lang w:eastAsia="es-ES"/>
              </w:rPr>
              <w:t xml:space="preserve">nstalaciones solares fotovoltaicas destinadas a </w:t>
            </w:r>
            <w:proofErr w:type="gramStart"/>
            <w:r w:rsidR="00AB139F" w:rsidRPr="00AB139F">
              <w:rPr>
                <w:rFonts w:ascii="Arial" w:eastAsia="Times New Roman" w:hAnsi="Arial" w:cs="Arial"/>
                <w:b/>
                <w:color w:val="244061"/>
                <w:sz w:val="24"/>
                <w:szCs w:val="24"/>
                <w:lang w:eastAsia="es-ES"/>
              </w:rPr>
              <w:t>generación eléctrica para autoconsumo (conectadas a red y aisladas</w:t>
            </w:r>
            <w:proofErr w:type="gramEnd"/>
            <w:r w:rsidR="00AB139F" w:rsidRPr="00AB139F">
              <w:rPr>
                <w:rFonts w:ascii="Arial" w:eastAsia="Times New Roman" w:hAnsi="Arial" w:cs="Arial"/>
                <w:b/>
                <w:color w:val="244061"/>
                <w:sz w:val="24"/>
                <w:szCs w:val="24"/>
                <w:lang w:eastAsia="es-ES"/>
              </w:rPr>
              <w:t>).</w:t>
            </w:r>
          </w:p>
        </w:tc>
      </w:tr>
      <w:tr w:rsidR="00B56C99" w:rsidRPr="00A349D9" w:rsidTr="00A349D9">
        <w:tc>
          <w:tcPr>
            <w:tcW w:w="9747" w:type="dxa"/>
            <w:tcBorders>
              <w:top w:val="nil"/>
              <w:left w:val="single" w:sz="8" w:space="0" w:color="244061"/>
              <w:bottom w:val="single" w:sz="8" w:space="0" w:color="244061"/>
              <w:right w:val="single" w:sz="8" w:space="0" w:color="244061"/>
            </w:tcBorders>
            <w:shd w:val="clear" w:color="auto" w:fill="auto"/>
          </w:tcPr>
          <w:p w:rsidR="000B4C65" w:rsidRPr="00267ED3" w:rsidRDefault="000B4C65" w:rsidP="00696866">
            <w:pPr>
              <w:spacing w:before="240" w:after="240" w:line="240" w:lineRule="auto"/>
              <w:jc w:val="both"/>
              <w:rPr>
                <w:rFonts w:ascii="Arial" w:eastAsia="Times New Roman" w:hAnsi="Arial" w:cs="Arial"/>
                <w:b/>
                <w:sz w:val="24"/>
                <w:szCs w:val="24"/>
                <w:lang w:eastAsia="es-ES"/>
              </w:rPr>
            </w:pPr>
            <w:r w:rsidRPr="00267ED3">
              <w:rPr>
                <w:rFonts w:ascii="Arial" w:eastAsia="Times New Roman" w:hAnsi="Arial" w:cs="Arial"/>
                <w:b/>
                <w:sz w:val="24"/>
                <w:szCs w:val="24"/>
                <w:lang w:eastAsia="es-ES"/>
              </w:rPr>
              <w:t>Título del Proyecto:</w:t>
            </w:r>
          </w:p>
          <w:p w:rsidR="00A11241" w:rsidRPr="00A349D9" w:rsidRDefault="00A11241" w:rsidP="00696866">
            <w:pPr>
              <w:spacing w:before="240" w:after="240" w:line="240" w:lineRule="auto"/>
              <w:jc w:val="both"/>
              <w:rPr>
                <w:rFonts w:ascii="Arial" w:hAnsi="Arial" w:cs="Arial"/>
                <w:b/>
                <w:color w:val="244061"/>
                <w:sz w:val="24"/>
                <w:szCs w:val="24"/>
              </w:rPr>
            </w:pPr>
          </w:p>
        </w:tc>
      </w:tr>
    </w:tbl>
    <w:p w:rsidR="00B56C99" w:rsidRPr="00684EA5" w:rsidRDefault="00B56C99" w:rsidP="00754DF1">
      <w:pPr>
        <w:jc w:val="center"/>
        <w:rPr>
          <w:rFonts w:ascii="Arial" w:hAnsi="Arial" w:cs="Arial"/>
          <w:b/>
          <w:color w:val="244061"/>
        </w:rPr>
      </w:pPr>
    </w:p>
    <w:p w:rsidR="00684EA5" w:rsidRPr="00684EA5" w:rsidRDefault="00684EA5" w:rsidP="00754DF1">
      <w:pPr>
        <w:jc w:val="center"/>
        <w:rPr>
          <w:rFonts w:ascii="Arial" w:hAnsi="Arial" w:cs="Arial"/>
          <w:b/>
          <w:color w:val="244061"/>
        </w:rPr>
      </w:pPr>
    </w:p>
    <w:p w:rsidR="00AD0446" w:rsidRPr="00AD0446" w:rsidRDefault="00AD0446" w:rsidP="00AD0446">
      <w:pPr>
        <w:ind w:left="-284" w:right="-710"/>
        <w:jc w:val="center"/>
        <w:rPr>
          <w:rFonts w:ascii="Arial" w:hAnsi="Arial" w:cs="Arial"/>
          <w:b/>
          <w:sz w:val="40"/>
          <w:szCs w:val="40"/>
        </w:rPr>
      </w:pPr>
      <w:r w:rsidRPr="00AD0446">
        <w:rPr>
          <w:rFonts w:ascii="Arial" w:hAnsi="Arial" w:cs="Arial"/>
          <w:b/>
          <w:sz w:val="40"/>
          <w:szCs w:val="40"/>
        </w:rPr>
        <w:t>FONDO EUROPEO DE DESARROLLO REGIONAL</w:t>
      </w:r>
    </w:p>
    <w:p w:rsidR="00FE5945" w:rsidRPr="00AD0446" w:rsidRDefault="00AD0446" w:rsidP="00AD0446">
      <w:pPr>
        <w:ind w:left="-284" w:right="-710"/>
        <w:jc w:val="center"/>
        <w:rPr>
          <w:rFonts w:ascii="Arial" w:hAnsi="Arial" w:cs="Arial"/>
        </w:rPr>
      </w:pPr>
      <w:r w:rsidRPr="00AD0446">
        <w:rPr>
          <w:rFonts w:ascii="Arial" w:hAnsi="Arial" w:cs="Arial"/>
          <w:b/>
          <w:sz w:val="40"/>
          <w:szCs w:val="40"/>
        </w:rPr>
        <w:t>(FEDER)</w:t>
      </w:r>
    </w:p>
    <w:p w:rsidR="00FE5945" w:rsidRDefault="00FE5945" w:rsidP="00FE5945">
      <w:pPr>
        <w:ind w:left="708"/>
        <w:jc w:val="both"/>
        <w:rPr>
          <w:rFonts w:ascii="Arial" w:hAnsi="Arial" w:cs="Arial"/>
        </w:rPr>
      </w:pPr>
    </w:p>
    <w:p w:rsidR="00AD0446" w:rsidRDefault="00AD0446" w:rsidP="00FE5945">
      <w:pPr>
        <w:ind w:left="708"/>
        <w:jc w:val="both"/>
        <w:rPr>
          <w:rFonts w:ascii="Arial" w:hAnsi="Arial" w:cs="Arial"/>
        </w:rPr>
      </w:pPr>
    </w:p>
    <w:p w:rsidR="006F014C" w:rsidRDefault="006F014C" w:rsidP="00FE5945">
      <w:pPr>
        <w:ind w:left="708"/>
        <w:jc w:val="both"/>
        <w:rPr>
          <w:rFonts w:ascii="Arial" w:hAnsi="Arial" w:cs="Arial"/>
        </w:rPr>
      </w:pPr>
    </w:p>
    <w:p w:rsidR="006F014C" w:rsidRDefault="006F014C" w:rsidP="00FE5945">
      <w:pPr>
        <w:ind w:left="708"/>
        <w:jc w:val="both"/>
        <w:rPr>
          <w:rFonts w:ascii="Arial" w:hAnsi="Arial" w:cs="Arial"/>
        </w:rPr>
      </w:pPr>
    </w:p>
    <w:p w:rsidR="00754DF1" w:rsidRPr="00FB31B8" w:rsidRDefault="00754DF1" w:rsidP="00FE5945">
      <w:pPr>
        <w:ind w:left="708"/>
        <w:jc w:val="both"/>
        <w:rPr>
          <w:rFonts w:ascii="Arial" w:hAnsi="Arial" w:cs="Arial"/>
        </w:rPr>
      </w:pPr>
    </w:p>
    <w:p w:rsidR="00D06B0B" w:rsidRPr="00772FED" w:rsidRDefault="00D06B0B" w:rsidP="00D06B0B">
      <w:pPr>
        <w:ind w:left="708"/>
        <w:jc w:val="right"/>
        <w:rPr>
          <w:rFonts w:ascii="Arial" w:hAnsi="Arial" w:cs="Arial"/>
        </w:rPr>
      </w:pPr>
      <w:r w:rsidRPr="00772FED">
        <w:rPr>
          <w:rFonts w:ascii="Arial" w:hAnsi="Arial" w:cs="Arial"/>
        </w:rPr>
        <w:tab/>
        <w:t xml:space="preserve">Versión </w:t>
      </w:r>
      <w:r w:rsidR="00642A4F" w:rsidRPr="00772FED">
        <w:rPr>
          <w:rFonts w:ascii="Arial" w:hAnsi="Arial" w:cs="Arial"/>
        </w:rPr>
        <w:t>12</w:t>
      </w:r>
      <w:r w:rsidRPr="00772FED">
        <w:rPr>
          <w:rFonts w:ascii="Arial" w:hAnsi="Arial" w:cs="Arial"/>
        </w:rPr>
        <w:t>/</w:t>
      </w:r>
      <w:r w:rsidR="00CF6A25" w:rsidRPr="00772FED">
        <w:rPr>
          <w:rFonts w:ascii="Arial" w:hAnsi="Arial" w:cs="Arial"/>
        </w:rPr>
        <w:t>07</w:t>
      </w:r>
      <w:r w:rsidRPr="00772FED">
        <w:rPr>
          <w:rFonts w:ascii="Arial" w:hAnsi="Arial" w:cs="Arial"/>
        </w:rPr>
        <w:t>/201</w:t>
      </w:r>
      <w:r w:rsidR="00CF6A25" w:rsidRPr="00772FED">
        <w:rPr>
          <w:rFonts w:ascii="Arial" w:hAnsi="Arial" w:cs="Arial"/>
        </w:rPr>
        <w:t>7</w:t>
      </w:r>
    </w:p>
    <w:p w:rsidR="00CF7937" w:rsidRPr="00AD0446" w:rsidRDefault="00CF7937"/>
    <w:p w:rsidR="00FE5945" w:rsidRPr="00AC5669" w:rsidRDefault="00DD4A28" w:rsidP="0080407E">
      <w:pPr>
        <w:pStyle w:val="Ttulo1"/>
        <w:numPr>
          <w:ilvl w:val="0"/>
          <w:numId w:val="0"/>
        </w:numPr>
        <w:ind w:left="425"/>
      </w:pPr>
      <w:r w:rsidRPr="00AC5669">
        <w:t>MODELO DE MEMORIA DESCRIPTIVA DE LAS ACTUACIONES</w:t>
      </w:r>
    </w:p>
    <w:p w:rsidR="00A91C89" w:rsidRPr="00AC5669" w:rsidRDefault="00A91C89" w:rsidP="00A91C89">
      <w:pPr>
        <w:rPr>
          <w:lang w:eastAsia="es-ES"/>
        </w:rPr>
      </w:pPr>
    </w:p>
    <w:p w:rsidR="00FD4539" w:rsidRPr="00AC5669" w:rsidRDefault="00FD4539" w:rsidP="00FD4539">
      <w:pPr>
        <w:spacing w:afterLines="100" w:after="240"/>
        <w:jc w:val="both"/>
        <w:rPr>
          <w:rFonts w:ascii="Arial" w:hAnsi="Arial" w:cs="Arial"/>
          <w:sz w:val="20"/>
          <w:szCs w:val="20"/>
        </w:rPr>
      </w:pPr>
      <w:r w:rsidRPr="00AC5669">
        <w:rPr>
          <w:rFonts w:ascii="Arial" w:hAnsi="Arial" w:cs="Arial"/>
          <w:sz w:val="20"/>
          <w:szCs w:val="20"/>
        </w:rPr>
        <w:t xml:space="preserve">En el presente modelo de Memoria Descriptiva se establece un único capítulo en el que se debe justificar la actuación elegible, que corresponda de las citadas en la </w:t>
      </w:r>
      <w:r w:rsidRPr="00642A4F">
        <w:rPr>
          <w:rFonts w:ascii="Arial" w:hAnsi="Arial" w:cs="Arial"/>
          <w:b/>
          <w:sz w:val="20"/>
          <w:szCs w:val="20"/>
          <w:u w:val="single"/>
        </w:rPr>
        <w:t xml:space="preserve">medida </w:t>
      </w:r>
      <w:r w:rsidR="006C349B" w:rsidRPr="00642A4F">
        <w:rPr>
          <w:rFonts w:ascii="Arial" w:hAnsi="Arial" w:cs="Arial"/>
          <w:b/>
          <w:sz w:val="20"/>
          <w:szCs w:val="20"/>
          <w:u w:val="single"/>
        </w:rPr>
        <w:t>1</w:t>
      </w:r>
      <w:r w:rsidR="00AB139F" w:rsidRPr="00642A4F">
        <w:rPr>
          <w:rFonts w:ascii="Arial" w:hAnsi="Arial" w:cs="Arial"/>
          <w:b/>
          <w:sz w:val="20"/>
          <w:szCs w:val="20"/>
          <w:u w:val="single"/>
        </w:rPr>
        <w:t>5</w:t>
      </w:r>
      <w:r w:rsidRPr="00642A4F">
        <w:rPr>
          <w:rFonts w:ascii="Arial" w:hAnsi="Arial" w:cs="Arial"/>
          <w:b/>
          <w:sz w:val="20"/>
          <w:szCs w:val="20"/>
          <w:u w:val="single"/>
        </w:rPr>
        <w:t xml:space="preserve"> del Anexo I de las Bases</w:t>
      </w:r>
      <w:r w:rsidRPr="00AC5669">
        <w:rPr>
          <w:rFonts w:ascii="Arial" w:hAnsi="Arial" w:cs="Arial"/>
          <w:sz w:val="20"/>
          <w:szCs w:val="20"/>
        </w:rPr>
        <w:t>, o la combinación de varias de ellas.</w:t>
      </w:r>
    </w:p>
    <w:p w:rsidR="007F2F86" w:rsidRPr="00AC5669" w:rsidRDefault="007F2F86" w:rsidP="007F2F86">
      <w:pPr>
        <w:spacing w:afterLines="100" w:after="240"/>
        <w:jc w:val="both"/>
        <w:rPr>
          <w:rFonts w:ascii="Arial" w:hAnsi="Arial" w:cs="Arial"/>
          <w:sz w:val="20"/>
          <w:szCs w:val="20"/>
        </w:rPr>
      </w:pPr>
      <w:r w:rsidRPr="00AC5669">
        <w:rPr>
          <w:rFonts w:ascii="Arial" w:hAnsi="Arial" w:cs="Arial"/>
          <w:sz w:val="20"/>
          <w:szCs w:val="20"/>
        </w:rPr>
        <w:t>La re</w:t>
      </w:r>
      <w:r w:rsidR="003B26E8" w:rsidRPr="00AC5669">
        <w:rPr>
          <w:rFonts w:ascii="Arial" w:hAnsi="Arial" w:cs="Arial"/>
          <w:sz w:val="20"/>
          <w:szCs w:val="20"/>
        </w:rPr>
        <w:t>dacción de la M</w:t>
      </w:r>
      <w:r w:rsidRPr="00AC5669">
        <w:rPr>
          <w:rFonts w:ascii="Arial" w:hAnsi="Arial" w:cs="Arial"/>
          <w:sz w:val="20"/>
          <w:szCs w:val="20"/>
        </w:rPr>
        <w:t>emoria seguirá el índice establecido en este documento y deberá responder, como mínimo, a los contenidos que se detallan en el mismo.</w:t>
      </w:r>
    </w:p>
    <w:p w:rsidR="00173D33" w:rsidRPr="00AC5669" w:rsidRDefault="00A13126" w:rsidP="00173D33">
      <w:pPr>
        <w:spacing w:afterLines="100" w:after="240"/>
        <w:jc w:val="both"/>
        <w:rPr>
          <w:rFonts w:ascii="Arial" w:hAnsi="Arial" w:cs="Arial"/>
          <w:sz w:val="20"/>
          <w:szCs w:val="20"/>
        </w:rPr>
      </w:pPr>
      <w:r w:rsidRPr="00AC5669">
        <w:rPr>
          <w:rFonts w:ascii="Arial" w:hAnsi="Arial" w:cs="Arial"/>
          <w:sz w:val="20"/>
          <w:szCs w:val="20"/>
        </w:rPr>
        <w:t>L</w:t>
      </w:r>
      <w:r w:rsidR="003B26E8" w:rsidRPr="00AC5669">
        <w:rPr>
          <w:rFonts w:ascii="Arial" w:hAnsi="Arial" w:cs="Arial"/>
          <w:sz w:val="20"/>
          <w:szCs w:val="20"/>
        </w:rPr>
        <w:t>a M</w:t>
      </w:r>
      <w:r w:rsidR="00E4275C" w:rsidRPr="00AC5669">
        <w:rPr>
          <w:rFonts w:ascii="Arial" w:hAnsi="Arial" w:cs="Arial"/>
          <w:sz w:val="20"/>
          <w:szCs w:val="20"/>
        </w:rPr>
        <w:t xml:space="preserve">emoria </w:t>
      </w:r>
      <w:r w:rsidR="00DD4A28" w:rsidRPr="00AC5669">
        <w:rPr>
          <w:rFonts w:ascii="Arial" w:hAnsi="Arial" w:cs="Arial"/>
          <w:sz w:val="20"/>
          <w:szCs w:val="20"/>
        </w:rPr>
        <w:t xml:space="preserve">deberá de estar </w:t>
      </w:r>
      <w:r w:rsidR="00DD4A28" w:rsidRPr="00642A4F">
        <w:rPr>
          <w:rFonts w:ascii="Arial" w:hAnsi="Arial" w:cs="Arial"/>
          <w:b/>
          <w:sz w:val="20"/>
          <w:szCs w:val="20"/>
          <w:u w:val="single"/>
        </w:rPr>
        <w:t>suscrita, fechada y referenciada por técnico responsable</w:t>
      </w:r>
      <w:r w:rsidR="00DD4A28" w:rsidRPr="00AC5669">
        <w:rPr>
          <w:rFonts w:ascii="Arial" w:hAnsi="Arial" w:cs="Arial"/>
          <w:sz w:val="20"/>
          <w:szCs w:val="20"/>
        </w:rPr>
        <w:t xml:space="preserve"> de la entidad </w:t>
      </w:r>
      <w:r w:rsidR="00696866" w:rsidRPr="00AC5669">
        <w:rPr>
          <w:rFonts w:ascii="Arial" w:hAnsi="Arial" w:cs="Arial"/>
          <w:sz w:val="20"/>
          <w:szCs w:val="20"/>
        </w:rPr>
        <w:t>solicitante</w:t>
      </w:r>
      <w:r w:rsidR="00DD4A28" w:rsidRPr="00AC5669">
        <w:rPr>
          <w:rFonts w:ascii="Arial" w:hAnsi="Arial" w:cs="Arial"/>
          <w:sz w:val="20"/>
          <w:szCs w:val="20"/>
        </w:rPr>
        <w:t>.</w:t>
      </w:r>
    </w:p>
    <w:p w:rsidR="00B50906" w:rsidRPr="00AC5669" w:rsidRDefault="00B50906" w:rsidP="00173D33">
      <w:pPr>
        <w:spacing w:afterLines="100" w:after="240"/>
        <w:jc w:val="both"/>
        <w:rPr>
          <w:rFonts w:ascii="Arial" w:hAnsi="Arial" w:cs="Arial"/>
          <w:sz w:val="20"/>
          <w:szCs w:val="20"/>
        </w:rPr>
      </w:pPr>
    </w:p>
    <w:p w:rsidR="00B50906" w:rsidRPr="00AC5669" w:rsidRDefault="00B50906" w:rsidP="00173D33">
      <w:pPr>
        <w:spacing w:afterLines="100" w:after="240"/>
        <w:jc w:val="both"/>
        <w:rPr>
          <w:rFonts w:ascii="Arial" w:hAnsi="Arial" w:cs="Arial"/>
          <w:sz w:val="20"/>
          <w:szCs w:val="20"/>
        </w:rPr>
      </w:pPr>
    </w:p>
    <w:p w:rsidR="00B50906" w:rsidRPr="00AC5669" w:rsidRDefault="00B50906" w:rsidP="00B50906">
      <w:pPr>
        <w:spacing w:afterLines="100" w:after="240"/>
        <w:jc w:val="center"/>
        <w:rPr>
          <w:rFonts w:ascii="Arial" w:eastAsia="Times New Roman" w:hAnsi="Arial" w:cs="Arial"/>
          <w:b/>
          <w:bCs/>
          <w:kern w:val="32"/>
          <w:lang w:eastAsia="es-ES"/>
        </w:rPr>
      </w:pPr>
      <w:r w:rsidRPr="00AC5669">
        <w:rPr>
          <w:rFonts w:ascii="Arial" w:eastAsia="Times New Roman" w:hAnsi="Arial" w:cs="Arial"/>
          <w:b/>
          <w:bCs/>
          <w:kern w:val="32"/>
          <w:lang w:eastAsia="es-ES"/>
        </w:rPr>
        <w:br w:type="page"/>
      </w:r>
      <w:r w:rsidRPr="00AC5669">
        <w:rPr>
          <w:rFonts w:ascii="Arial" w:eastAsia="Times New Roman" w:hAnsi="Arial" w:cs="Arial"/>
          <w:b/>
          <w:bCs/>
          <w:kern w:val="32"/>
          <w:lang w:eastAsia="es-ES"/>
        </w:rPr>
        <w:lastRenderedPageBreak/>
        <w:t>MEMORIA DESCRIPTIVA DE LAS ACTUACIONES</w:t>
      </w:r>
    </w:p>
    <w:p w:rsidR="001E0F1D" w:rsidRPr="00AC5669" w:rsidRDefault="00656C35" w:rsidP="00B50906">
      <w:pPr>
        <w:spacing w:afterLines="100" w:after="240"/>
        <w:jc w:val="center"/>
        <w:rPr>
          <w:rFonts w:ascii="Arial" w:eastAsia="Times New Roman" w:hAnsi="Arial" w:cs="Arial"/>
          <w:b/>
          <w:bCs/>
          <w:kern w:val="32"/>
          <w:u w:val="single"/>
          <w:lang w:eastAsia="es-ES"/>
        </w:rPr>
      </w:pPr>
      <w:r w:rsidRPr="00AC5669">
        <w:rPr>
          <w:rFonts w:ascii="Arial" w:eastAsia="Times New Roman" w:hAnsi="Arial" w:cs="Arial"/>
          <w:b/>
          <w:bCs/>
          <w:kern w:val="32"/>
          <w:u w:val="single"/>
          <w:lang w:eastAsia="es-ES"/>
        </w:rPr>
        <w:t>CAPÍTULO ÚNICO</w:t>
      </w:r>
    </w:p>
    <w:p w:rsidR="001E0F1D" w:rsidRPr="00AC5669" w:rsidRDefault="00AB139F" w:rsidP="00B50906">
      <w:pPr>
        <w:spacing w:afterLines="100" w:after="240"/>
        <w:jc w:val="center"/>
        <w:rPr>
          <w:rFonts w:ascii="Arial" w:eastAsia="Times New Roman" w:hAnsi="Arial" w:cs="Arial"/>
          <w:b/>
          <w:bCs/>
          <w:kern w:val="32"/>
          <w:u w:val="single"/>
          <w:lang w:eastAsia="es-ES"/>
        </w:rPr>
      </w:pPr>
      <w:r w:rsidRPr="00AC5669">
        <w:rPr>
          <w:rFonts w:ascii="Arial" w:eastAsia="Times New Roman" w:hAnsi="Arial" w:cs="Arial"/>
          <w:b/>
          <w:sz w:val="24"/>
          <w:szCs w:val="24"/>
          <w:lang w:eastAsia="es-ES"/>
        </w:rPr>
        <w:t xml:space="preserve">Instalaciones solares fotovoltaicas destinadas a </w:t>
      </w:r>
      <w:proofErr w:type="gramStart"/>
      <w:r w:rsidRPr="00AC5669">
        <w:rPr>
          <w:rFonts w:ascii="Arial" w:eastAsia="Times New Roman" w:hAnsi="Arial" w:cs="Arial"/>
          <w:b/>
          <w:sz w:val="24"/>
          <w:szCs w:val="24"/>
          <w:lang w:eastAsia="es-ES"/>
        </w:rPr>
        <w:t xml:space="preserve">generación eléctrica para autoconsumo (conectadas </w:t>
      </w:r>
      <w:r w:rsidR="00750449" w:rsidRPr="00AC5669">
        <w:rPr>
          <w:rFonts w:ascii="Arial" w:eastAsia="Times New Roman" w:hAnsi="Arial" w:cs="Arial"/>
          <w:b/>
          <w:sz w:val="24"/>
          <w:szCs w:val="24"/>
          <w:lang w:eastAsia="es-ES"/>
        </w:rPr>
        <w:t>a red y aisladas</w:t>
      </w:r>
      <w:proofErr w:type="gramEnd"/>
      <w:r w:rsidR="00750449" w:rsidRPr="00AC5669">
        <w:rPr>
          <w:rFonts w:ascii="Arial" w:eastAsia="Times New Roman" w:hAnsi="Arial" w:cs="Arial"/>
          <w:b/>
          <w:sz w:val="24"/>
          <w:szCs w:val="24"/>
          <w:lang w:eastAsia="es-ES"/>
        </w:rPr>
        <w:t>)</w:t>
      </w:r>
    </w:p>
    <w:p w:rsidR="00A91C89" w:rsidRPr="00AC5669" w:rsidRDefault="00A91C89" w:rsidP="00833684">
      <w:pPr>
        <w:pStyle w:val="Ttulo1"/>
        <w:numPr>
          <w:ilvl w:val="0"/>
          <w:numId w:val="2"/>
        </w:numPr>
        <w:spacing w:before="240"/>
        <w:ind w:left="431" w:hanging="431"/>
      </w:pPr>
      <w:r w:rsidRPr="00AC5669">
        <w:t>DATOS DE IDENTIFICACIÓN DEL SOLICITANTE DE LA AYUDA</w:t>
      </w:r>
    </w:p>
    <w:tbl>
      <w:tblPr>
        <w:tblStyle w:val="Tablaconcuadrcula"/>
        <w:tblW w:w="5000" w:type="pct"/>
        <w:tblLook w:val="04A0" w:firstRow="1" w:lastRow="0" w:firstColumn="1" w:lastColumn="0" w:noHBand="0" w:noVBand="1"/>
      </w:tblPr>
      <w:tblGrid>
        <w:gridCol w:w="1243"/>
        <w:gridCol w:w="2383"/>
        <w:gridCol w:w="2707"/>
        <w:gridCol w:w="2955"/>
      </w:tblGrid>
      <w:tr w:rsidR="007052DB" w:rsidRPr="007052DB" w:rsidTr="007052DB">
        <w:trPr>
          <w:trHeight w:val="484"/>
        </w:trPr>
        <w:tc>
          <w:tcPr>
            <w:tcW w:w="1952"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052DB" w:rsidRDefault="007052DB">
            <w:pPr>
              <w:spacing w:after="0"/>
              <w:rPr>
                <w:rFonts w:ascii="Arial" w:hAnsi="Arial" w:cs="Arial"/>
                <w:sz w:val="20"/>
                <w:szCs w:val="20"/>
                <w:lang w:eastAsia="es-ES"/>
              </w:rPr>
            </w:pPr>
            <w:r>
              <w:rPr>
                <w:rFonts w:ascii="Arial" w:hAnsi="Arial" w:cs="Arial"/>
                <w:sz w:val="20"/>
                <w:szCs w:val="20"/>
                <w:lang w:eastAsia="es-ES"/>
              </w:rPr>
              <w:t>Nombre del municipio o agrupación:</w:t>
            </w:r>
          </w:p>
        </w:tc>
        <w:tc>
          <w:tcPr>
            <w:tcW w:w="3048" w:type="pct"/>
            <w:gridSpan w:val="2"/>
            <w:tcBorders>
              <w:top w:val="single" w:sz="4" w:space="0" w:color="auto"/>
              <w:left w:val="single" w:sz="4" w:space="0" w:color="auto"/>
              <w:bottom w:val="single" w:sz="4" w:space="0" w:color="auto"/>
              <w:right w:val="single" w:sz="4" w:space="0" w:color="auto"/>
            </w:tcBorders>
            <w:vAlign w:val="center"/>
          </w:tcPr>
          <w:p w:rsidR="007052DB" w:rsidRDefault="007052DB">
            <w:pPr>
              <w:spacing w:after="0"/>
              <w:rPr>
                <w:rFonts w:ascii="Arial" w:hAnsi="Arial" w:cs="Arial"/>
                <w:sz w:val="20"/>
                <w:szCs w:val="20"/>
                <w:lang w:eastAsia="es-ES"/>
              </w:rPr>
            </w:pPr>
          </w:p>
        </w:tc>
      </w:tr>
      <w:tr w:rsidR="007052DB" w:rsidTr="007052DB">
        <w:trPr>
          <w:trHeight w:val="417"/>
        </w:trPr>
        <w:tc>
          <w:tcPr>
            <w:tcW w:w="66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052DB" w:rsidRDefault="007052DB">
            <w:pPr>
              <w:spacing w:after="0"/>
              <w:rPr>
                <w:rFonts w:ascii="Arial" w:hAnsi="Arial" w:cs="Arial"/>
                <w:sz w:val="20"/>
                <w:szCs w:val="20"/>
                <w:lang w:eastAsia="es-ES"/>
              </w:rPr>
            </w:pPr>
            <w:r>
              <w:rPr>
                <w:rFonts w:ascii="Arial" w:hAnsi="Arial" w:cs="Arial"/>
                <w:sz w:val="20"/>
                <w:szCs w:val="20"/>
                <w:lang w:eastAsia="es-ES"/>
              </w:rPr>
              <w:t>CIF:</w:t>
            </w:r>
          </w:p>
        </w:tc>
        <w:tc>
          <w:tcPr>
            <w:tcW w:w="1283" w:type="pct"/>
            <w:tcBorders>
              <w:top w:val="single" w:sz="4" w:space="0" w:color="auto"/>
              <w:left w:val="single" w:sz="4" w:space="0" w:color="auto"/>
              <w:bottom w:val="single" w:sz="4" w:space="0" w:color="auto"/>
              <w:right w:val="single" w:sz="4" w:space="0" w:color="auto"/>
            </w:tcBorders>
            <w:vAlign w:val="center"/>
          </w:tcPr>
          <w:p w:rsidR="007052DB" w:rsidRDefault="007052DB">
            <w:pPr>
              <w:spacing w:after="0"/>
              <w:rPr>
                <w:rFonts w:ascii="Arial" w:hAnsi="Arial" w:cs="Arial"/>
                <w:sz w:val="20"/>
                <w:szCs w:val="20"/>
                <w:lang w:eastAsia="es-ES"/>
              </w:rPr>
            </w:pPr>
          </w:p>
        </w:tc>
        <w:tc>
          <w:tcPr>
            <w:tcW w:w="145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052DB" w:rsidRDefault="007052DB">
            <w:pPr>
              <w:spacing w:after="0"/>
              <w:rPr>
                <w:rFonts w:ascii="Arial" w:hAnsi="Arial" w:cs="Arial"/>
                <w:color w:val="000000" w:themeColor="text1"/>
                <w:sz w:val="20"/>
                <w:szCs w:val="20"/>
                <w:lang w:eastAsia="es-ES"/>
              </w:rPr>
            </w:pPr>
            <w:r>
              <w:rPr>
                <w:rFonts w:ascii="Arial" w:hAnsi="Arial" w:cs="Arial"/>
                <w:color w:val="000000" w:themeColor="text1"/>
                <w:sz w:val="20"/>
                <w:szCs w:val="20"/>
                <w:lang w:eastAsia="es-ES"/>
              </w:rPr>
              <w:t>Nº habitantes</w:t>
            </w:r>
          </w:p>
        </w:tc>
        <w:tc>
          <w:tcPr>
            <w:tcW w:w="1591" w:type="pct"/>
            <w:tcBorders>
              <w:top w:val="single" w:sz="4" w:space="0" w:color="auto"/>
              <w:left w:val="single" w:sz="4" w:space="0" w:color="auto"/>
              <w:bottom w:val="single" w:sz="4" w:space="0" w:color="auto"/>
              <w:right w:val="single" w:sz="4" w:space="0" w:color="auto"/>
            </w:tcBorders>
            <w:vAlign w:val="center"/>
          </w:tcPr>
          <w:p w:rsidR="007052DB" w:rsidRDefault="007052DB">
            <w:pPr>
              <w:spacing w:after="0"/>
              <w:rPr>
                <w:rFonts w:ascii="Arial" w:hAnsi="Arial" w:cs="Arial"/>
                <w:sz w:val="20"/>
                <w:szCs w:val="20"/>
                <w:lang w:eastAsia="es-ES"/>
              </w:rPr>
            </w:pPr>
          </w:p>
        </w:tc>
      </w:tr>
      <w:tr w:rsidR="007052DB" w:rsidTr="007052DB">
        <w:trPr>
          <w:trHeight w:val="410"/>
        </w:trPr>
        <w:tc>
          <w:tcPr>
            <w:tcW w:w="1952"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052DB" w:rsidRDefault="007052DB">
            <w:pPr>
              <w:spacing w:after="0"/>
              <w:rPr>
                <w:rFonts w:ascii="Arial" w:hAnsi="Arial" w:cs="Arial"/>
                <w:sz w:val="20"/>
                <w:szCs w:val="20"/>
                <w:lang w:eastAsia="es-ES"/>
              </w:rPr>
            </w:pPr>
            <w:r>
              <w:rPr>
                <w:rFonts w:ascii="Arial" w:hAnsi="Arial" w:cs="Arial"/>
                <w:sz w:val="20"/>
                <w:szCs w:val="20"/>
                <w:lang w:eastAsia="es-ES"/>
              </w:rPr>
              <w:t>Domicilio:</w:t>
            </w:r>
          </w:p>
        </w:tc>
        <w:tc>
          <w:tcPr>
            <w:tcW w:w="3048" w:type="pct"/>
            <w:gridSpan w:val="2"/>
            <w:tcBorders>
              <w:top w:val="single" w:sz="4" w:space="0" w:color="auto"/>
              <w:left w:val="single" w:sz="4" w:space="0" w:color="auto"/>
              <w:bottom w:val="single" w:sz="4" w:space="0" w:color="auto"/>
              <w:right w:val="single" w:sz="4" w:space="0" w:color="auto"/>
            </w:tcBorders>
            <w:vAlign w:val="center"/>
          </w:tcPr>
          <w:p w:rsidR="007052DB" w:rsidRDefault="007052DB">
            <w:pPr>
              <w:spacing w:after="0"/>
              <w:rPr>
                <w:rFonts w:ascii="Arial" w:hAnsi="Arial" w:cs="Arial"/>
                <w:sz w:val="20"/>
                <w:szCs w:val="20"/>
                <w:lang w:eastAsia="es-ES"/>
              </w:rPr>
            </w:pPr>
          </w:p>
        </w:tc>
      </w:tr>
      <w:tr w:rsidR="007052DB" w:rsidTr="007052DB">
        <w:trPr>
          <w:trHeight w:val="416"/>
        </w:trPr>
        <w:tc>
          <w:tcPr>
            <w:tcW w:w="1952"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052DB" w:rsidRDefault="007052DB">
            <w:pPr>
              <w:spacing w:after="0"/>
              <w:rPr>
                <w:rFonts w:ascii="Arial" w:hAnsi="Arial" w:cs="Arial"/>
                <w:sz w:val="20"/>
                <w:szCs w:val="20"/>
                <w:lang w:eastAsia="es-ES"/>
              </w:rPr>
            </w:pPr>
            <w:r>
              <w:rPr>
                <w:rFonts w:ascii="Arial" w:hAnsi="Arial" w:cs="Arial"/>
                <w:sz w:val="20"/>
                <w:szCs w:val="20"/>
                <w:lang w:eastAsia="es-ES"/>
              </w:rPr>
              <w:t>Comunidad Autónoma:</w:t>
            </w:r>
          </w:p>
        </w:tc>
        <w:tc>
          <w:tcPr>
            <w:tcW w:w="3048" w:type="pct"/>
            <w:gridSpan w:val="2"/>
            <w:tcBorders>
              <w:top w:val="single" w:sz="4" w:space="0" w:color="auto"/>
              <w:left w:val="single" w:sz="4" w:space="0" w:color="auto"/>
              <w:bottom w:val="single" w:sz="4" w:space="0" w:color="auto"/>
              <w:right w:val="single" w:sz="4" w:space="0" w:color="auto"/>
            </w:tcBorders>
            <w:vAlign w:val="center"/>
          </w:tcPr>
          <w:p w:rsidR="007052DB" w:rsidRDefault="007052DB">
            <w:pPr>
              <w:spacing w:after="0"/>
              <w:rPr>
                <w:rFonts w:ascii="Arial" w:hAnsi="Arial" w:cs="Arial"/>
                <w:sz w:val="20"/>
                <w:szCs w:val="20"/>
                <w:lang w:eastAsia="es-ES"/>
              </w:rPr>
            </w:pPr>
          </w:p>
        </w:tc>
      </w:tr>
    </w:tbl>
    <w:p w:rsidR="007052DB" w:rsidRDefault="007052DB" w:rsidP="00833684">
      <w:pPr>
        <w:spacing w:after="0"/>
        <w:rPr>
          <w:rFonts w:ascii="Arial" w:hAnsi="Arial" w:cs="Arial"/>
          <w:sz w:val="20"/>
          <w:szCs w:val="20"/>
        </w:rPr>
      </w:pPr>
    </w:p>
    <w:tbl>
      <w:tblPr>
        <w:tblStyle w:val="Tablaconcuadrcula"/>
        <w:tblW w:w="5000" w:type="pct"/>
        <w:tblLook w:val="04A0" w:firstRow="1" w:lastRow="0" w:firstColumn="1" w:lastColumn="0" w:noHBand="0" w:noVBand="1"/>
      </w:tblPr>
      <w:tblGrid>
        <w:gridCol w:w="3639"/>
        <w:gridCol w:w="5649"/>
      </w:tblGrid>
      <w:tr w:rsidR="007052DB" w:rsidTr="007052DB">
        <w:trPr>
          <w:trHeight w:val="360"/>
        </w:trPr>
        <w:tc>
          <w:tcPr>
            <w:tcW w:w="195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052DB" w:rsidRDefault="007052DB">
            <w:pPr>
              <w:spacing w:after="0"/>
              <w:rPr>
                <w:rFonts w:ascii="Arial" w:hAnsi="Arial" w:cs="Arial"/>
                <w:sz w:val="20"/>
                <w:szCs w:val="20"/>
                <w:lang w:eastAsia="es-ES"/>
              </w:rPr>
            </w:pPr>
            <w:r>
              <w:rPr>
                <w:rFonts w:ascii="Arial" w:hAnsi="Arial" w:cs="Arial"/>
                <w:sz w:val="20"/>
                <w:szCs w:val="20"/>
                <w:lang w:eastAsia="es-ES"/>
              </w:rPr>
              <w:t>Persona de contacto:</w:t>
            </w:r>
          </w:p>
        </w:tc>
        <w:tc>
          <w:tcPr>
            <w:tcW w:w="3041" w:type="pct"/>
            <w:tcBorders>
              <w:top w:val="single" w:sz="4" w:space="0" w:color="auto"/>
              <w:left w:val="single" w:sz="4" w:space="0" w:color="auto"/>
              <w:bottom w:val="single" w:sz="4" w:space="0" w:color="auto"/>
              <w:right w:val="single" w:sz="4" w:space="0" w:color="auto"/>
            </w:tcBorders>
            <w:vAlign w:val="center"/>
          </w:tcPr>
          <w:p w:rsidR="007052DB" w:rsidRDefault="007052DB">
            <w:pPr>
              <w:spacing w:after="0"/>
              <w:rPr>
                <w:rFonts w:ascii="Arial" w:hAnsi="Arial" w:cs="Arial"/>
                <w:sz w:val="20"/>
                <w:szCs w:val="20"/>
                <w:lang w:eastAsia="es-ES"/>
              </w:rPr>
            </w:pPr>
          </w:p>
        </w:tc>
      </w:tr>
      <w:tr w:rsidR="007052DB" w:rsidTr="007052DB">
        <w:trPr>
          <w:trHeight w:val="422"/>
        </w:trPr>
        <w:tc>
          <w:tcPr>
            <w:tcW w:w="195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052DB" w:rsidRDefault="007052DB">
            <w:pPr>
              <w:spacing w:after="0"/>
              <w:rPr>
                <w:rFonts w:ascii="Arial" w:hAnsi="Arial" w:cs="Arial"/>
                <w:sz w:val="20"/>
                <w:szCs w:val="20"/>
                <w:lang w:eastAsia="es-ES"/>
              </w:rPr>
            </w:pPr>
            <w:r>
              <w:rPr>
                <w:rFonts w:ascii="Arial" w:hAnsi="Arial" w:cs="Arial"/>
                <w:sz w:val="20"/>
                <w:szCs w:val="20"/>
                <w:lang w:eastAsia="es-ES"/>
              </w:rPr>
              <w:t>Correo electrónico:</w:t>
            </w:r>
          </w:p>
        </w:tc>
        <w:tc>
          <w:tcPr>
            <w:tcW w:w="3041" w:type="pct"/>
            <w:tcBorders>
              <w:top w:val="single" w:sz="4" w:space="0" w:color="auto"/>
              <w:left w:val="single" w:sz="4" w:space="0" w:color="auto"/>
              <w:bottom w:val="single" w:sz="4" w:space="0" w:color="auto"/>
              <w:right w:val="single" w:sz="4" w:space="0" w:color="auto"/>
            </w:tcBorders>
            <w:vAlign w:val="center"/>
          </w:tcPr>
          <w:p w:rsidR="007052DB" w:rsidRDefault="007052DB">
            <w:pPr>
              <w:spacing w:after="0"/>
              <w:rPr>
                <w:rFonts w:ascii="Arial" w:hAnsi="Arial" w:cs="Arial"/>
                <w:sz w:val="20"/>
                <w:szCs w:val="20"/>
                <w:lang w:eastAsia="es-ES"/>
              </w:rPr>
            </w:pPr>
          </w:p>
        </w:tc>
      </w:tr>
      <w:tr w:rsidR="007052DB" w:rsidTr="007052DB">
        <w:trPr>
          <w:trHeight w:val="414"/>
        </w:trPr>
        <w:tc>
          <w:tcPr>
            <w:tcW w:w="195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052DB" w:rsidRDefault="007052DB">
            <w:pPr>
              <w:spacing w:after="0"/>
              <w:rPr>
                <w:rFonts w:ascii="Arial" w:hAnsi="Arial" w:cs="Arial"/>
                <w:sz w:val="20"/>
                <w:szCs w:val="20"/>
                <w:lang w:eastAsia="es-ES"/>
              </w:rPr>
            </w:pPr>
            <w:r>
              <w:rPr>
                <w:rFonts w:ascii="Arial" w:hAnsi="Arial" w:cs="Arial"/>
                <w:sz w:val="20"/>
                <w:szCs w:val="20"/>
                <w:lang w:eastAsia="es-ES"/>
              </w:rPr>
              <w:t>Teléfono:</w:t>
            </w:r>
          </w:p>
        </w:tc>
        <w:tc>
          <w:tcPr>
            <w:tcW w:w="3041" w:type="pct"/>
            <w:tcBorders>
              <w:top w:val="single" w:sz="4" w:space="0" w:color="auto"/>
              <w:left w:val="single" w:sz="4" w:space="0" w:color="auto"/>
              <w:bottom w:val="single" w:sz="4" w:space="0" w:color="auto"/>
              <w:right w:val="single" w:sz="4" w:space="0" w:color="auto"/>
            </w:tcBorders>
            <w:vAlign w:val="center"/>
          </w:tcPr>
          <w:p w:rsidR="007052DB" w:rsidRDefault="007052DB">
            <w:pPr>
              <w:spacing w:after="0"/>
              <w:rPr>
                <w:rFonts w:ascii="Arial" w:hAnsi="Arial" w:cs="Arial"/>
                <w:sz w:val="20"/>
                <w:szCs w:val="20"/>
                <w:lang w:eastAsia="es-ES"/>
              </w:rPr>
            </w:pPr>
          </w:p>
        </w:tc>
      </w:tr>
    </w:tbl>
    <w:p w:rsidR="00267ED3" w:rsidRPr="00210FD0" w:rsidRDefault="00267ED3" w:rsidP="00267ED3">
      <w:pPr>
        <w:pStyle w:val="Prrafodelista"/>
        <w:numPr>
          <w:ilvl w:val="0"/>
          <w:numId w:val="9"/>
        </w:numPr>
        <w:spacing w:after="240" w:line="360" w:lineRule="auto"/>
        <w:jc w:val="both"/>
        <w:rPr>
          <w:bCs/>
          <w:sz w:val="16"/>
          <w:szCs w:val="16"/>
        </w:rPr>
      </w:pPr>
      <w:r w:rsidRPr="00210FD0">
        <w:rPr>
          <w:bCs/>
          <w:sz w:val="16"/>
          <w:szCs w:val="16"/>
        </w:rPr>
        <w:t>La determinación de la cifra de habitantes se realizará de acuerdo con el RD 636/2016</w:t>
      </w:r>
    </w:p>
    <w:p w:rsidR="00A91C89" w:rsidRPr="00AC5669" w:rsidRDefault="00A91C89" w:rsidP="00267ED3">
      <w:pPr>
        <w:pStyle w:val="Ttulo1"/>
        <w:spacing w:before="240"/>
        <w:ind w:left="431" w:hanging="431"/>
      </w:pPr>
      <w:r w:rsidRPr="00AC5669">
        <w:t>DATOS DE IDENTIFICACIÓN DE LA ACTUACIÓN</w:t>
      </w:r>
    </w:p>
    <w:p w:rsidR="00642A4F" w:rsidRDefault="00642A4F" w:rsidP="00AD0446">
      <w:pPr>
        <w:spacing w:line="360" w:lineRule="auto"/>
        <w:jc w:val="both"/>
        <w:rPr>
          <w:rFonts w:ascii="Arial" w:hAnsi="Arial" w:cs="Arial"/>
          <w:sz w:val="20"/>
          <w:szCs w:val="20"/>
          <w:lang w:eastAsia="es-ES"/>
        </w:rPr>
      </w:pPr>
      <w:r w:rsidRPr="00642A4F">
        <w:rPr>
          <w:rFonts w:ascii="Arial" w:hAnsi="Arial" w:cs="Arial"/>
          <w:sz w:val="20"/>
          <w:szCs w:val="20"/>
          <w:lang w:eastAsia="es-ES"/>
        </w:rPr>
        <w:t>Identificación de las diferentes actuaciones planteadas en el proyecto. Las actuaciones indicadas se describirán de forma breve y precisa.</w:t>
      </w:r>
    </w:p>
    <w:p w:rsidR="00D06B0B" w:rsidRPr="00AC5669" w:rsidRDefault="00833684" w:rsidP="00AD0446">
      <w:pPr>
        <w:spacing w:line="360" w:lineRule="auto"/>
        <w:jc w:val="both"/>
        <w:rPr>
          <w:rFonts w:ascii="Arial" w:hAnsi="Arial" w:cs="Arial"/>
          <w:sz w:val="20"/>
          <w:szCs w:val="20"/>
          <w:lang w:eastAsia="es-ES"/>
        </w:rPr>
      </w:pPr>
      <w:r>
        <w:rPr>
          <w:rFonts w:ascii="Arial" w:hAnsi="Arial" w:cs="Arial"/>
          <w:sz w:val="20"/>
          <w:szCs w:val="20"/>
          <w:lang w:eastAsia="es-ES"/>
        </w:rPr>
        <w:t>Será</w:t>
      </w:r>
      <w:r w:rsidR="00D06B0B" w:rsidRPr="00AC5669">
        <w:rPr>
          <w:rFonts w:ascii="Arial" w:hAnsi="Arial" w:cs="Arial"/>
          <w:sz w:val="20"/>
          <w:szCs w:val="20"/>
          <w:lang w:eastAsia="es-ES"/>
        </w:rPr>
        <w:t>n elegibles aquellas instalaciones solares fotovoltaicas tanto conectadas a red como aisladas</w:t>
      </w:r>
      <w:r w:rsidR="00642A4F">
        <w:rPr>
          <w:rFonts w:ascii="Arial" w:hAnsi="Arial" w:cs="Arial"/>
          <w:sz w:val="20"/>
          <w:szCs w:val="20"/>
          <w:lang w:eastAsia="es-ES"/>
        </w:rPr>
        <w:t>, con o sin acumulación</w:t>
      </w:r>
      <w:r w:rsidR="00D06B0B" w:rsidRPr="00AC5669">
        <w:rPr>
          <w:rFonts w:ascii="Arial" w:hAnsi="Arial" w:cs="Arial"/>
          <w:sz w:val="20"/>
          <w:szCs w:val="20"/>
          <w:lang w:eastAsia="es-ES"/>
        </w:rPr>
        <w:t>, para cualquier modalidad de autoconsumo</w:t>
      </w:r>
      <w:r>
        <w:rPr>
          <w:rFonts w:ascii="Arial" w:hAnsi="Arial" w:cs="Arial"/>
          <w:sz w:val="20"/>
          <w:szCs w:val="20"/>
          <w:lang w:eastAsia="es-ES"/>
        </w:rPr>
        <w:t>, con potencia nominal del generador fotovoltaico como mínimo de 5 kW</w:t>
      </w:r>
      <w:r w:rsidR="00D06B0B" w:rsidRPr="00AC5669">
        <w:rPr>
          <w:rFonts w:ascii="Arial" w:hAnsi="Arial" w:cs="Arial"/>
          <w:sz w:val="20"/>
          <w:szCs w:val="20"/>
          <w:lang w:eastAsia="es-ES"/>
        </w:rPr>
        <w:t>. Serán elegibles instalaciones o conjuntos de instalaciones realizadas en una actuación, en la misma o en diferentes ubicaciones.</w:t>
      </w:r>
    </w:p>
    <w:tbl>
      <w:tblPr>
        <w:tblW w:w="5000" w:type="pct"/>
        <w:tblCellMar>
          <w:left w:w="70" w:type="dxa"/>
          <w:right w:w="70" w:type="dxa"/>
        </w:tblCellMar>
        <w:tblLook w:val="04A0" w:firstRow="1" w:lastRow="0" w:firstColumn="1" w:lastColumn="0" w:noHBand="0" w:noVBand="1"/>
      </w:tblPr>
      <w:tblGrid>
        <w:gridCol w:w="8076"/>
        <w:gridCol w:w="1136"/>
      </w:tblGrid>
      <w:tr w:rsidR="00642A4F" w:rsidRPr="0069192A" w:rsidTr="00642A4F">
        <w:trPr>
          <w:trHeight w:val="512"/>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42A4F" w:rsidRPr="0069192A" w:rsidRDefault="00642A4F" w:rsidP="00642A4F">
            <w:pPr>
              <w:spacing w:after="0" w:line="240" w:lineRule="auto"/>
              <w:rPr>
                <w:rFonts w:ascii="Arial" w:eastAsia="Times New Roman" w:hAnsi="Arial" w:cs="Arial"/>
                <w:b/>
                <w:bCs/>
                <w:sz w:val="20"/>
                <w:szCs w:val="20"/>
                <w:lang w:eastAsia="es-ES"/>
              </w:rPr>
            </w:pPr>
            <w:r w:rsidRPr="0069192A">
              <w:rPr>
                <w:rFonts w:ascii="Arial" w:eastAsia="Times New Roman" w:hAnsi="Arial" w:cs="Arial"/>
                <w:b/>
                <w:bCs/>
                <w:sz w:val="20"/>
                <w:szCs w:val="20"/>
                <w:lang w:eastAsia="es-ES"/>
              </w:rPr>
              <w:t>Las actuaciones se llevarán a cabo en:</w:t>
            </w:r>
          </w:p>
        </w:tc>
      </w:tr>
      <w:tr w:rsidR="00642A4F" w:rsidRPr="0069192A" w:rsidTr="00267ED3">
        <w:trPr>
          <w:trHeight w:val="420"/>
        </w:trPr>
        <w:tc>
          <w:tcPr>
            <w:tcW w:w="4383" w:type="pct"/>
            <w:tcBorders>
              <w:top w:val="nil"/>
              <w:left w:val="single" w:sz="4" w:space="0" w:color="auto"/>
              <w:bottom w:val="single" w:sz="4" w:space="0" w:color="auto"/>
              <w:right w:val="single" w:sz="4" w:space="0" w:color="auto"/>
            </w:tcBorders>
            <w:shd w:val="clear" w:color="auto" w:fill="auto"/>
            <w:noWrap/>
            <w:vAlign w:val="center"/>
            <w:hideMark/>
          </w:tcPr>
          <w:p w:rsidR="00642A4F" w:rsidRPr="0069192A" w:rsidRDefault="00642A4F" w:rsidP="00642A4F">
            <w:pPr>
              <w:spacing w:after="0" w:line="240" w:lineRule="auto"/>
              <w:rPr>
                <w:rFonts w:ascii="Arial" w:eastAsia="Times New Roman" w:hAnsi="Arial" w:cs="Arial"/>
                <w:sz w:val="20"/>
                <w:szCs w:val="20"/>
                <w:lang w:eastAsia="es-ES"/>
              </w:rPr>
            </w:pPr>
            <w:r w:rsidRPr="0069192A">
              <w:rPr>
                <w:rFonts w:ascii="Arial" w:eastAsia="Times New Roman" w:hAnsi="Arial" w:cs="Arial"/>
                <w:sz w:val="20"/>
                <w:szCs w:val="20"/>
                <w:lang w:eastAsia="es-ES"/>
              </w:rPr>
              <w:t xml:space="preserve">Instalaciones </w:t>
            </w:r>
            <w:r>
              <w:rPr>
                <w:rFonts w:ascii="Arial" w:eastAsia="Times New Roman" w:hAnsi="Arial" w:cs="Arial"/>
                <w:sz w:val="20"/>
                <w:szCs w:val="20"/>
                <w:lang w:eastAsia="es-ES"/>
              </w:rPr>
              <w:t>sin sistema de acumulación eléctrica y sin sistema de medición y registro de potencia y de datos solares</w:t>
            </w:r>
          </w:p>
        </w:tc>
        <w:tc>
          <w:tcPr>
            <w:tcW w:w="617" w:type="pct"/>
            <w:tcBorders>
              <w:top w:val="nil"/>
              <w:left w:val="nil"/>
              <w:bottom w:val="single" w:sz="4" w:space="0" w:color="auto"/>
              <w:right w:val="single" w:sz="4" w:space="0" w:color="auto"/>
            </w:tcBorders>
            <w:shd w:val="clear" w:color="auto" w:fill="auto"/>
            <w:noWrap/>
            <w:vAlign w:val="center"/>
            <w:hideMark/>
          </w:tcPr>
          <w:p w:rsidR="00642A4F" w:rsidRPr="0069192A" w:rsidRDefault="00642A4F" w:rsidP="00642A4F">
            <w:pPr>
              <w:spacing w:after="0" w:line="240" w:lineRule="auto"/>
              <w:rPr>
                <w:rFonts w:ascii="Arial" w:eastAsia="Times New Roman" w:hAnsi="Arial" w:cs="Arial"/>
                <w:sz w:val="20"/>
                <w:szCs w:val="20"/>
                <w:lang w:eastAsia="es-ES"/>
              </w:rPr>
            </w:pPr>
            <w:r w:rsidRPr="0069192A">
              <w:rPr>
                <w:rFonts w:ascii="Arial" w:eastAsia="Times New Roman" w:hAnsi="Arial" w:cs="Arial"/>
                <w:sz w:val="20"/>
                <w:szCs w:val="20"/>
                <w:lang w:eastAsia="es-ES"/>
              </w:rPr>
              <w:t> </w:t>
            </w:r>
            <w:r w:rsidRPr="00CA1A86">
              <w:rPr>
                <w:rFonts w:ascii="Arial" w:eastAsia="Times New Roman"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8pt;height:11.5pt" o:ole="">
                  <v:imagedata r:id="rId9" o:title=""/>
                </v:shape>
                <w:control r:id="rId10" w:name="CheckBox1" w:shapeid="_x0000_i1033"/>
              </w:object>
            </w:r>
          </w:p>
        </w:tc>
      </w:tr>
      <w:tr w:rsidR="00642A4F" w:rsidRPr="0069192A" w:rsidTr="00267ED3">
        <w:trPr>
          <w:trHeight w:val="425"/>
        </w:trPr>
        <w:tc>
          <w:tcPr>
            <w:tcW w:w="4383" w:type="pct"/>
            <w:tcBorders>
              <w:top w:val="nil"/>
              <w:left w:val="single" w:sz="4" w:space="0" w:color="auto"/>
              <w:bottom w:val="single" w:sz="4" w:space="0" w:color="auto"/>
              <w:right w:val="single" w:sz="4" w:space="0" w:color="auto"/>
            </w:tcBorders>
            <w:shd w:val="clear" w:color="auto" w:fill="auto"/>
            <w:noWrap/>
            <w:vAlign w:val="center"/>
            <w:hideMark/>
          </w:tcPr>
          <w:p w:rsidR="00642A4F" w:rsidRPr="0069192A" w:rsidRDefault="00642A4F" w:rsidP="00642A4F">
            <w:pPr>
              <w:spacing w:after="0" w:line="240" w:lineRule="auto"/>
              <w:rPr>
                <w:rFonts w:ascii="Arial" w:eastAsia="Times New Roman" w:hAnsi="Arial" w:cs="Arial"/>
                <w:sz w:val="20"/>
                <w:szCs w:val="20"/>
                <w:lang w:eastAsia="es-ES"/>
              </w:rPr>
            </w:pPr>
            <w:r w:rsidRPr="0069192A">
              <w:rPr>
                <w:rFonts w:ascii="Arial" w:eastAsia="Times New Roman" w:hAnsi="Arial" w:cs="Arial"/>
                <w:sz w:val="20"/>
                <w:szCs w:val="20"/>
                <w:lang w:eastAsia="es-ES"/>
              </w:rPr>
              <w:t xml:space="preserve">Instalaciones </w:t>
            </w:r>
            <w:r>
              <w:rPr>
                <w:rFonts w:ascii="Arial" w:eastAsia="Times New Roman" w:hAnsi="Arial" w:cs="Arial"/>
                <w:sz w:val="20"/>
                <w:szCs w:val="20"/>
                <w:lang w:eastAsia="es-ES"/>
              </w:rPr>
              <w:t>sin sistema de acumulación eléctrica y con sistema de medición y registro de potencia y de datos solares</w:t>
            </w:r>
          </w:p>
        </w:tc>
        <w:tc>
          <w:tcPr>
            <w:tcW w:w="617" w:type="pct"/>
            <w:tcBorders>
              <w:top w:val="nil"/>
              <w:left w:val="nil"/>
              <w:bottom w:val="single" w:sz="4" w:space="0" w:color="auto"/>
              <w:right w:val="single" w:sz="4" w:space="0" w:color="auto"/>
            </w:tcBorders>
            <w:shd w:val="clear" w:color="auto" w:fill="auto"/>
            <w:noWrap/>
            <w:vAlign w:val="center"/>
            <w:hideMark/>
          </w:tcPr>
          <w:p w:rsidR="00642A4F" w:rsidRPr="0069192A" w:rsidRDefault="00642A4F" w:rsidP="00642A4F">
            <w:pPr>
              <w:spacing w:after="0" w:line="240" w:lineRule="auto"/>
              <w:rPr>
                <w:rFonts w:ascii="Arial" w:eastAsia="Times New Roman" w:hAnsi="Arial" w:cs="Arial"/>
                <w:sz w:val="20"/>
                <w:szCs w:val="20"/>
                <w:lang w:eastAsia="es-ES"/>
              </w:rPr>
            </w:pPr>
            <w:r w:rsidRPr="0069192A">
              <w:rPr>
                <w:rFonts w:ascii="Arial" w:eastAsia="Times New Roman" w:hAnsi="Arial" w:cs="Arial"/>
                <w:sz w:val="20"/>
                <w:szCs w:val="20"/>
                <w:lang w:eastAsia="es-ES"/>
              </w:rPr>
              <w:t> </w:t>
            </w:r>
            <w:r w:rsidRPr="00CA1A86">
              <w:rPr>
                <w:rFonts w:ascii="Arial" w:eastAsia="Times New Roman" w:hAnsi="Arial" w:cs="Arial"/>
                <w:sz w:val="20"/>
                <w:szCs w:val="20"/>
              </w:rPr>
              <w:object w:dxaOrig="225" w:dyaOrig="225">
                <v:shape id="_x0000_i1035" type="#_x0000_t75" style="width:58pt;height:11.5pt" o:ole="">
                  <v:imagedata r:id="rId9" o:title=""/>
                </v:shape>
                <w:control r:id="rId11" w:name="CheckBox2" w:shapeid="_x0000_i1035"/>
              </w:object>
            </w:r>
          </w:p>
        </w:tc>
      </w:tr>
      <w:tr w:rsidR="00642A4F" w:rsidRPr="0069192A" w:rsidTr="00267ED3">
        <w:trPr>
          <w:trHeight w:val="403"/>
        </w:trPr>
        <w:tc>
          <w:tcPr>
            <w:tcW w:w="4383" w:type="pct"/>
            <w:tcBorders>
              <w:top w:val="nil"/>
              <w:left w:val="single" w:sz="4" w:space="0" w:color="auto"/>
              <w:bottom w:val="single" w:sz="4" w:space="0" w:color="auto"/>
              <w:right w:val="single" w:sz="4" w:space="0" w:color="auto"/>
            </w:tcBorders>
            <w:shd w:val="clear" w:color="auto" w:fill="auto"/>
            <w:noWrap/>
            <w:vAlign w:val="center"/>
            <w:hideMark/>
          </w:tcPr>
          <w:p w:rsidR="00642A4F" w:rsidRPr="0069192A" w:rsidRDefault="00642A4F" w:rsidP="00642A4F">
            <w:pPr>
              <w:spacing w:after="0" w:line="240" w:lineRule="auto"/>
              <w:rPr>
                <w:rFonts w:ascii="Arial" w:eastAsia="Times New Roman" w:hAnsi="Arial" w:cs="Arial"/>
                <w:sz w:val="20"/>
                <w:szCs w:val="20"/>
                <w:lang w:eastAsia="es-ES"/>
              </w:rPr>
            </w:pPr>
            <w:r w:rsidRPr="0069192A">
              <w:rPr>
                <w:rFonts w:ascii="Arial" w:eastAsia="Times New Roman" w:hAnsi="Arial" w:cs="Arial"/>
                <w:sz w:val="20"/>
                <w:szCs w:val="20"/>
                <w:lang w:eastAsia="es-ES"/>
              </w:rPr>
              <w:t xml:space="preserve">Instalaciones </w:t>
            </w:r>
            <w:r>
              <w:rPr>
                <w:rFonts w:ascii="Arial" w:eastAsia="Times New Roman" w:hAnsi="Arial" w:cs="Arial"/>
                <w:sz w:val="20"/>
                <w:szCs w:val="20"/>
                <w:lang w:eastAsia="es-ES"/>
              </w:rPr>
              <w:t>con sistema de acumulación eléctrica y sin sistema de medición y registro de potencia y de datos solares</w:t>
            </w:r>
          </w:p>
        </w:tc>
        <w:tc>
          <w:tcPr>
            <w:tcW w:w="617" w:type="pct"/>
            <w:tcBorders>
              <w:top w:val="nil"/>
              <w:left w:val="nil"/>
              <w:bottom w:val="single" w:sz="4" w:space="0" w:color="auto"/>
              <w:right w:val="single" w:sz="4" w:space="0" w:color="auto"/>
            </w:tcBorders>
            <w:shd w:val="clear" w:color="auto" w:fill="auto"/>
            <w:noWrap/>
            <w:vAlign w:val="center"/>
            <w:hideMark/>
          </w:tcPr>
          <w:p w:rsidR="00642A4F" w:rsidRPr="0069192A" w:rsidRDefault="00642A4F" w:rsidP="00642A4F">
            <w:pPr>
              <w:spacing w:after="0" w:line="240" w:lineRule="auto"/>
              <w:rPr>
                <w:rFonts w:ascii="Arial" w:eastAsia="Times New Roman" w:hAnsi="Arial" w:cs="Arial"/>
                <w:sz w:val="20"/>
                <w:szCs w:val="20"/>
                <w:lang w:eastAsia="es-ES"/>
              </w:rPr>
            </w:pPr>
            <w:r w:rsidRPr="0069192A">
              <w:rPr>
                <w:rFonts w:ascii="Arial" w:eastAsia="Times New Roman" w:hAnsi="Arial" w:cs="Arial"/>
                <w:sz w:val="20"/>
                <w:szCs w:val="20"/>
                <w:lang w:eastAsia="es-ES"/>
              </w:rPr>
              <w:t> </w:t>
            </w:r>
            <w:r w:rsidRPr="00CA1A86">
              <w:rPr>
                <w:rFonts w:ascii="Arial" w:eastAsia="Times New Roman" w:hAnsi="Arial" w:cs="Arial"/>
                <w:sz w:val="20"/>
                <w:szCs w:val="20"/>
              </w:rPr>
              <w:object w:dxaOrig="225" w:dyaOrig="225">
                <v:shape id="_x0000_i1037" type="#_x0000_t75" style="width:58pt;height:11.5pt" o:ole="">
                  <v:imagedata r:id="rId9" o:title=""/>
                </v:shape>
                <w:control r:id="rId12" w:name="CheckBox3" w:shapeid="_x0000_i1037"/>
              </w:object>
            </w:r>
          </w:p>
        </w:tc>
      </w:tr>
      <w:tr w:rsidR="00642A4F" w:rsidRPr="0069192A" w:rsidTr="00267ED3">
        <w:trPr>
          <w:trHeight w:val="410"/>
        </w:trPr>
        <w:tc>
          <w:tcPr>
            <w:tcW w:w="4383" w:type="pct"/>
            <w:tcBorders>
              <w:top w:val="nil"/>
              <w:left w:val="single" w:sz="4" w:space="0" w:color="auto"/>
              <w:bottom w:val="single" w:sz="4" w:space="0" w:color="auto"/>
              <w:right w:val="single" w:sz="4" w:space="0" w:color="auto"/>
            </w:tcBorders>
            <w:shd w:val="clear" w:color="auto" w:fill="auto"/>
            <w:noWrap/>
            <w:vAlign w:val="center"/>
            <w:hideMark/>
          </w:tcPr>
          <w:p w:rsidR="00642A4F" w:rsidRPr="0069192A" w:rsidRDefault="00642A4F" w:rsidP="00642A4F">
            <w:pPr>
              <w:spacing w:after="0" w:line="240" w:lineRule="auto"/>
              <w:rPr>
                <w:rFonts w:ascii="Arial" w:eastAsia="Times New Roman" w:hAnsi="Arial" w:cs="Arial"/>
                <w:sz w:val="20"/>
                <w:szCs w:val="20"/>
                <w:lang w:eastAsia="es-ES"/>
              </w:rPr>
            </w:pPr>
            <w:r w:rsidRPr="0069192A">
              <w:rPr>
                <w:rFonts w:ascii="Arial" w:eastAsia="Times New Roman" w:hAnsi="Arial" w:cs="Arial"/>
                <w:sz w:val="20"/>
                <w:szCs w:val="20"/>
                <w:lang w:eastAsia="es-ES"/>
              </w:rPr>
              <w:t xml:space="preserve">Instalaciones </w:t>
            </w:r>
            <w:r>
              <w:rPr>
                <w:rFonts w:ascii="Arial" w:eastAsia="Times New Roman" w:hAnsi="Arial" w:cs="Arial"/>
                <w:sz w:val="20"/>
                <w:szCs w:val="20"/>
                <w:lang w:eastAsia="es-ES"/>
              </w:rPr>
              <w:t>con sistema de acumulación eléctrica y con sistema de medición y registro de potencia y de datos solares</w:t>
            </w:r>
          </w:p>
        </w:tc>
        <w:tc>
          <w:tcPr>
            <w:tcW w:w="617" w:type="pct"/>
            <w:tcBorders>
              <w:top w:val="nil"/>
              <w:left w:val="nil"/>
              <w:bottom w:val="single" w:sz="4" w:space="0" w:color="auto"/>
              <w:right w:val="single" w:sz="4" w:space="0" w:color="auto"/>
            </w:tcBorders>
            <w:shd w:val="clear" w:color="auto" w:fill="auto"/>
            <w:noWrap/>
            <w:vAlign w:val="center"/>
            <w:hideMark/>
          </w:tcPr>
          <w:p w:rsidR="00642A4F" w:rsidRPr="0069192A" w:rsidRDefault="00642A4F" w:rsidP="00642A4F">
            <w:pPr>
              <w:spacing w:after="0" w:line="240" w:lineRule="auto"/>
              <w:rPr>
                <w:rFonts w:ascii="Arial" w:eastAsia="Times New Roman" w:hAnsi="Arial" w:cs="Arial"/>
                <w:sz w:val="20"/>
                <w:szCs w:val="20"/>
                <w:lang w:eastAsia="es-ES"/>
              </w:rPr>
            </w:pPr>
            <w:r w:rsidRPr="0069192A">
              <w:rPr>
                <w:rFonts w:ascii="Arial" w:eastAsia="Times New Roman" w:hAnsi="Arial" w:cs="Arial"/>
                <w:sz w:val="20"/>
                <w:szCs w:val="20"/>
                <w:lang w:eastAsia="es-ES"/>
              </w:rPr>
              <w:t> </w:t>
            </w:r>
            <w:r w:rsidRPr="00CA1A86">
              <w:rPr>
                <w:rFonts w:ascii="Arial" w:eastAsia="Times New Roman" w:hAnsi="Arial" w:cs="Arial"/>
                <w:sz w:val="20"/>
                <w:szCs w:val="20"/>
              </w:rPr>
              <w:object w:dxaOrig="225" w:dyaOrig="225">
                <v:shape id="_x0000_i1039" type="#_x0000_t75" style="width:64pt;height:13pt" o:ole="">
                  <v:imagedata r:id="rId13" o:title=""/>
                </v:shape>
                <w:control r:id="rId14" w:name="CheckBox4" w:shapeid="_x0000_i1039"/>
              </w:object>
            </w:r>
          </w:p>
        </w:tc>
      </w:tr>
    </w:tbl>
    <w:p w:rsidR="00267ED3" w:rsidRDefault="00267ED3" w:rsidP="00267ED3">
      <w:pPr>
        <w:spacing w:after="0" w:line="240" w:lineRule="auto"/>
        <w:rPr>
          <w:rFonts w:ascii="Arial" w:hAnsi="Arial" w:cs="Arial"/>
          <w:sz w:val="20"/>
          <w:szCs w:val="20"/>
          <w:lang w:eastAsia="es-ES"/>
        </w:rPr>
      </w:pPr>
    </w:p>
    <w:p w:rsidR="00267ED3" w:rsidRDefault="00833684" w:rsidP="00267ED3">
      <w:pPr>
        <w:spacing w:after="0" w:line="240" w:lineRule="auto"/>
        <w:rPr>
          <w:rFonts w:ascii="Arial" w:hAnsi="Arial" w:cs="Arial"/>
          <w:sz w:val="20"/>
          <w:szCs w:val="20"/>
          <w:lang w:eastAsia="es-ES"/>
        </w:rPr>
      </w:pPr>
      <w:r>
        <w:rPr>
          <w:rFonts w:ascii="Arial" w:hAnsi="Arial" w:cs="Arial"/>
          <w:sz w:val="20"/>
          <w:szCs w:val="20"/>
          <w:lang w:eastAsia="es-ES"/>
        </w:rPr>
        <w:t>L</w:t>
      </w:r>
      <w:r w:rsidR="00267ED3">
        <w:rPr>
          <w:rFonts w:ascii="Arial" w:hAnsi="Arial" w:cs="Arial"/>
          <w:sz w:val="20"/>
          <w:szCs w:val="20"/>
          <w:lang w:eastAsia="es-ES"/>
        </w:rPr>
        <w:t>a</w:t>
      </w:r>
      <w:r w:rsidR="00267ED3" w:rsidRPr="00267ED3">
        <w:rPr>
          <w:rFonts w:ascii="Arial" w:hAnsi="Arial" w:cs="Arial"/>
          <w:sz w:val="20"/>
          <w:szCs w:val="20"/>
          <w:lang w:eastAsia="es-ES"/>
        </w:rPr>
        <w:t xml:space="preserve"> potencia nominal del generador fotovoltaico </w:t>
      </w:r>
      <w:r w:rsidR="00267ED3">
        <w:rPr>
          <w:rFonts w:ascii="Arial" w:hAnsi="Arial" w:cs="Arial"/>
          <w:sz w:val="20"/>
          <w:szCs w:val="20"/>
          <w:lang w:eastAsia="es-ES"/>
        </w:rPr>
        <w:t xml:space="preserve">será </w:t>
      </w:r>
      <w:r w:rsidR="00267ED3" w:rsidRPr="00267ED3">
        <w:rPr>
          <w:rFonts w:ascii="Arial" w:hAnsi="Arial" w:cs="Arial"/>
          <w:sz w:val="20"/>
          <w:szCs w:val="20"/>
          <w:lang w:eastAsia="es-ES"/>
        </w:rPr>
        <w:t>como mínimo de 5 kW</w:t>
      </w:r>
      <w:r w:rsidR="00267ED3">
        <w:rPr>
          <w:rFonts w:ascii="Arial" w:hAnsi="Arial" w:cs="Arial"/>
          <w:sz w:val="20"/>
          <w:szCs w:val="20"/>
          <w:lang w:eastAsia="es-ES"/>
        </w:rPr>
        <w:t>.</w:t>
      </w:r>
    </w:p>
    <w:p w:rsidR="00D06B0B" w:rsidRPr="00267ED3" w:rsidRDefault="00D06B0B" w:rsidP="00267ED3">
      <w:pPr>
        <w:spacing w:after="0" w:line="240" w:lineRule="auto"/>
        <w:ind w:left="709"/>
        <w:rPr>
          <w:rFonts w:ascii="Arial" w:eastAsia="Times New Roman" w:hAnsi="Arial" w:cs="Arial"/>
          <w:sz w:val="20"/>
          <w:szCs w:val="20"/>
          <w:lang w:eastAsia="es-ES"/>
        </w:rPr>
      </w:pPr>
      <w:r w:rsidRPr="00267ED3">
        <w:rPr>
          <w:rFonts w:ascii="Arial" w:hAnsi="Arial" w:cs="Arial"/>
          <w:sz w:val="20"/>
          <w:szCs w:val="20"/>
          <w:lang w:eastAsia="es-ES"/>
        </w:rPr>
        <w:t xml:space="preserve">         </w:t>
      </w:r>
      <w:r w:rsidR="003B26E8" w:rsidRPr="00AC5669">
        <w:rPr>
          <w:sz w:val="32"/>
          <w:lang w:eastAsia="es-ES"/>
        </w:rPr>
        <w:sym w:font="Wingdings" w:char="F03F"/>
      </w:r>
      <w:r w:rsidR="003B26E8" w:rsidRPr="00267ED3">
        <w:rPr>
          <w:sz w:val="32"/>
          <w:lang w:eastAsia="es-ES"/>
        </w:rPr>
        <w:t xml:space="preserve"> </w:t>
      </w:r>
      <w:r w:rsidRPr="00267ED3">
        <w:rPr>
          <w:rFonts w:ascii="Arial" w:hAnsi="Arial" w:cs="Arial"/>
          <w:sz w:val="20"/>
          <w:szCs w:val="20"/>
          <w:lang w:eastAsia="es-ES"/>
        </w:rPr>
        <w:t xml:space="preserve"> </w:t>
      </w:r>
    </w:p>
    <w:tbl>
      <w:tblPr>
        <w:tblW w:w="534" w:type="dxa"/>
        <w:tblInd w:w="1096" w:type="dxa"/>
        <w:tblCellMar>
          <w:left w:w="70" w:type="dxa"/>
          <w:right w:w="70" w:type="dxa"/>
        </w:tblCellMar>
        <w:tblLook w:val="04A0" w:firstRow="1" w:lastRow="0" w:firstColumn="1" w:lastColumn="0" w:noHBand="0" w:noVBand="1"/>
      </w:tblPr>
      <w:tblGrid>
        <w:gridCol w:w="534"/>
      </w:tblGrid>
      <w:tr w:rsidR="00AC5669" w:rsidRPr="00AC5669" w:rsidTr="00642A4F">
        <w:trPr>
          <w:trHeight w:val="473"/>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B0B" w:rsidRPr="00AC5669" w:rsidRDefault="00D06B0B" w:rsidP="00642A4F">
            <w:pPr>
              <w:spacing w:after="0" w:line="240" w:lineRule="auto"/>
              <w:jc w:val="center"/>
              <w:rPr>
                <w:rFonts w:ascii="Arial" w:eastAsia="Times New Roman" w:hAnsi="Arial" w:cs="Arial"/>
                <w:sz w:val="20"/>
                <w:szCs w:val="20"/>
                <w:lang w:eastAsia="es-ES"/>
              </w:rPr>
            </w:pPr>
          </w:p>
        </w:tc>
      </w:tr>
    </w:tbl>
    <w:p w:rsidR="00BD0822" w:rsidRPr="00AC5669" w:rsidRDefault="00BD0822" w:rsidP="000D2CFD">
      <w:pPr>
        <w:pStyle w:val="Ttulo1"/>
        <w:numPr>
          <w:ilvl w:val="0"/>
          <w:numId w:val="2"/>
        </w:numPr>
      </w:pPr>
      <w:r w:rsidRPr="00AC5669">
        <w:lastRenderedPageBreak/>
        <w:t>DESCRIPCIÓN GENERAL DEL PROYECTO</w:t>
      </w:r>
    </w:p>
    <w:p w:rsidR="00642A4F" w:rsidRDefault="00642A4F" w:rsidP="00AD0446">
      <w:pPr>
        <w:spacing w:line="360" w:lineRule="auto"/>
        <w:jc w:val="both"/>
        <w:rPr>
          <w:rFonts w:ascii="Arial" w:hAnsi="Arial" w:cs="Arial"/>
          <w:sz w:val="20"/>
          <w:szCs w:val="20"/>
          <w:lang w:eastAsia="es-ES"/>
        </w:rPr>
      </w:pPr>
      <w:r w:rsidRPr="00642A4F">
        <w:rPr>
          <w:rFonts w:ascii="Arial" w:hAnsi="Arial" w:cs="Arial"/>
          <w:sz w:val="20"/>
          <w:szCs w:val="20"/>
          <w:lang w:eastAsia="es-ES"/>
        </w:rPr>
        <w:t>Breve resumen de la descripción del alcance del proyecto a ejecutar (máximo 400 palabras). Deberá aportar las características de las medidas a incorporar, así como las acciones a ejecutar.</w:t>
      </w:r>
    </w:p>
    <w:p w:rsidR="00772FED" w:rsidRDefault="00772FED" w:rsidP="00AD0446">
      <w:pPr>
        <w:spacing w:line="360" w:lineRule="auto"/>
        <w:jc w:val="both"/>
        <w:rPr>
          <w:rFonts w:ascii="Arial" w:hAnsi="Arial" w:cs="Arial"/>
          <w:sz w:val="20"/>
          <w:szCs w:val="20"/>
          <w:lang w:eastAsia="es-ES"/>
        </w:rPr>
      </w:pPr>
    </w:p>
    <w:p w:rsidR="00D06B0B" w:rsidRPr="00AC5669" w:rsidRDefault="00D06B0B" w:rsidP="000D2CFD">
      <w:pPr>
        <w:pStyle w:val="Ttulo2"/>
        <w:numPr>
          <w:ilvl w:val="1"/>
          <w:numId w:val="2"/>
        </w:numPr>
      </w:pPr>
      <w:r w:rsidRPr="00AC5669">
        <w:t>TIPO DE IDENTIFICACIÓN DEL EDIFICIO O DEPENDENCIA AFECTADAS</w:t>
      </w:r>
    </w:p>
    <w:p w:rsidR="00B44AE5" w:rsidRPr="00AC5669" w:rsidRDefault="00B44AE5" w:rsidP="00B44AE5">
      <w:pPr>
        <w:spacing w:line="360" w:lineRule="auto"/>
        <w:jc w:val="both"/>
        <w:rPr>
          <w:rFonts w:ascii="Arial" w:hAnsi="Arial" w:cs="Arial"/>
          <w:sz w:val="20"/>
          <w:szCs w:val="20"/>
          <w:lang w:eastAsia="es-ES"/>
        </w:rPr>
      </w:pPr>
      <w:r w:rsidRPr="00AC5669">
        <w:rPr>
          <w:rFonts w:ascii="Arial" w:hAnsi="Arial" w:cs="Arial"/>
          <w:sz w:val="20"/>
          <w:szCs w:val="20"/>
          <w:lang w:eastAsia="es-ES"/>
        </w:rPr>
        <w:t>Se indicarán los datos de cada edificio / infraestructura:</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2410"/>
        <w:gridCol w:w="5518"/>
      </w:tblGrid>
      <w:tr w:rsidR="00AC5669" w:rsidRPr="00AC5669" w:rsidTr="00642A4F">
        <w:trPr>
          <w:jc w:val="center"/>
        </w:trPr>
        <w:tc>
          <w:tcPr>
            <w:tcW w:w="1408" w:type="dxa"/>
            <w:shd w:val="clear" w:color="auto" w:fill="D6E3BC"/>
          </w:tcPr>
          <w:p w:rsidR="00B44AE5" w:rsidRPr="00AC5669" w:rsidRDefault="00B44AE5" w:rsidP="00642A4F">
            <w:pPr>
              <w:spacing w:before="40" w:after="40" w:line="360" w:lineRule="auto"/>
              <w:rPr>
                <w:rFonts w:ascii="Arial" w:hAnsi="Arial" w:cs="Arial"/>
                <w:b/>
                <w:sz w:val="20"/>
                <w:szCs w:val="20"/>
                <w:lang w:eastAsia="es-ES"/>
              </w:rPr>
            </w:pPr>
            <w:r w:rsidRPr="00AC5669">
              <w:rPr>
                <w:rFonts w:ascii="Arial" w:hAnsi="Arial" w:cs="Arial"/>
                <w:b/>
                <w:sz w:val="20"/>
                <w:szCs w:val="20"/>
                <w:lang w:eastAsia="es-ES"/>
              </w:rPr>
              <w:t>EDIFICIO / INFRAEST.</w:t>
            </w:r>
          </w:p>
        </w:tc>
        <w:tc>
          <w:tcPr>
            <w:tcW w:w="2410" w:type="dxa"/>
            <w:shd w:val="clear" w:color="auto" w:fill="D6E3BC"/>
            <w:vAlign w:val="center"/>
          </w:tcPr>
          <w:p w:rsidR="00B44AE5" w:rsidRPr="00AC5669" w:rsidRDefault="00B44AE5" w:rsidP="00642A4F">
            <w:pPr>
              <w:jc w:val="center"/>
              <w:rPr>
                <w:rFonts w:ascii="Arial" w:hAnsi="Arial" w:cs="Arial"/>
                <w:b/>
                <w:sz w:val="20"/>
                <w:szCs w:val="20"/>
                <w:lang w:eastAsia="es-ES"/>
              </w:rPr>
            </w:pPr>
            <w:r w:rsidRPr="00AC5669">
              <w:rPr>
                <w:rFonts w:ascii="Arial" w:hAnsi="Arial" w:cs="Arial"/>
                <w:b/>
                <w:sz w:val="20"/>
                <w:szCs w:val="20"/>
                <w:lang w:eastAsia="es-ES"/>
              </w:rPr>
              <w:t>NOMBRE</w:t>
            </w:r>
          </w:p>
        </w:tc>
        <w:tc>
          <w:tcPr>
            <w:tcW w:w="5518" w:type="dxa"/>
            <w:shd w:val="clear" w:color="auto" w:fill="D6E3BC"/>
            <w:vAlign w:val="center"/>
          </w:tcPr>
          <w:p w:rsidR="00B44AE5" w:rsidRPr="00AC5669" w:rsidRDefault="00B44AE5" w:rsidP="00642A4F">
            <w:pPr>
              <w:jc w:val="center"/>
              <w:rPr>
                <w:rFonts w:ascii="Arial" w:hAnsi="Arial" w:cs="Arial"/>
                <w:b/>
                <w:sz w:val="20"/>
                <w:szCs w:val="20"/>
                <w:lang w:eastAsia="es-ES"/>
              </w:rPr>
            </w:pPr>
            <w:r w:rsidRPr="00AC5669">
              <w:rPr>
                <w:rFonts w:ascii="Arial" w:hAnsi="Arial" w:cs="Arial"/>
                <w:b/>
                <w:sz w:val="20"/>
                <w:szCs w:val="20"/>
                <w:lang w:eastAsia="es-ES"/>
              </w:rPr>
              <w:t>DIRECCIÓN COMPLETA</w:t>
            </w:r>
          </w:p>
        </w:tc>
      </w:tr>
      <w:tr w:rsidR="00AC5669" w:rsidRPr="00AC5669" w:rsidTr="00642A4F">
        <w:trPr>
          <w:trHeight w:val="452"/>
          <w:jc w:val="center"/>
        </w:trPr>
        <w:tc>
          <w:tcPr>
            <w:tcW w:w="1408" w:type="dxa"/>
            <w:shd w:val="clear" w:color="auto" w:fill="auto"/>
          </w:tcPr>
          <w:p w:rsidR="00B44AE5" w:rsidRPr="00AC5669" w:rsidRDefault="00B44AE5" w:rsidP="00642A4F">
            <w:pPr>
              <w:spacing w:before="40" w:after="40" w:line="360" w:lineRule="auto"/>
              <w:rPr>
                <w:rFonts w:ascii="Arial" w:hAnsi="Arial" w:cs="Arial"/>
                <w:b/>
                <w:sz w:val="20"/>
                <w:szCs w:val="20"/>
                <w:lang w:eastAsia="es-ES"/>
              </w:rPr>
            </w:pPr>
            <w:r w:rsidRPr="00AC5669">
              <w:rPr>
                <w:rFonts w:ascii="Arial" w:hAnsi="Arial" w:cs="Arial"/>
                <w:b/>
                <w:sz w:val="20"/>
                <w:szCs w:val="20"/>
                <w:lang w:eastAsia="es-ES"/>
              </w:rPr>
              <w:t>1</w:t>
            </w:r>
          </w:p>
        </w:tc>
        <w:tc>
          <w:tcPr>
            <w:tcW w:w="2410" w:type="dxa"/>
            <w:shd w:val="clear" w:color="auto" w:fill="auto"/>
          </w:tcPr>
          <w:p w:rsidR="00B44AE5" w:rsidRPr="00AC5669" w:rsidRDefault="00B44AE5" w:rsidP="00642A4F">
            <w:pPr>
              <w:spacing w:before="40" w:after="40" w:line="360" w:lineRule="auto"/>
              <w:jc w:val="both"/>
              <w:rPr>
                <w:rFonts w:ascii="Arial" w:hAnsi="Arial" w:cs="Arial"/>
                <w:sz w:val="20"/>
                <w:szCs w:val="20"/>
                <w:u w:val="single"/>
                <w:lang w:eastAsia="es-ES"/>
              </w:rPr>
            </w:pPr>
          </w:p>
        </w:tc>
        <w:tc>
          <w:tcPr>
            <w:tcW w:w="5518" w:type="dxa"/>
          </w:tcPr>
          <w:p w:rsidR="00B44AE5" w:rsidRPr="00AC5669" w:rsidRDefault="00B44AE5" w:rsidP="00642A4F">
            <w:pPr>
              <w:spacing w:before="40" w:after="40" w:line="360" w:lineRule="auto"/>
              <w:jc w:val="both"/>
              <w:rPr>
                <w:rFonts w:ascii="Arial" w:hAnsi="Arial" w:cs="Arial"/>
                <w:sz w:val="20"/>
                <w:szCs w:val="20"/>
                <w:u w:val="single"/>
                <w:lang w:eastAsia="es-ES"/>
              </w:rPr>
            </w:pPr>
          </w:p>
        </w:tc>
      </w:tr>
      <w:tr w:rsidR="00AC5669" w:rsidRPr="00AC5669" w:rsidTr="00642A4F">
        <w:trPr>
          <w:jc w:val="center"/>
        </w:trPr>
        <w:tc>
          <w:tcPr>
            <w:tcW w:w="1408" w:type="dxa"/>
            <w:shd w:val="clear" w:color="auto" w:fill="auto"/>
          </w:tcPr>
          <w:p w:rsidR="00B44AE5" w:rsidRPr="00AC5669" w:rsidRDefault="00B44AE5" w:rsidP="00642A4F">
            <w:pPr>
              <w:spacing w:before="40" w:after="40" w:line="360" w:lineRule="auto"/>
              <w:rPr>
                <w:rFonts w:ascii="Arial" w:hAnsi="Arial" w:cs="Arial"/>
                <w:b/>
                <w:sz w:val="20"/>
                <w:szCs w:val="20"/>
                <w:lang w:eastAsia="es-ES"/>
              </w:rPr>
            </w:pPr>
            <w:r w:rsidRPr="00AC5669">
              <w:rPr>
                <w:rFonts w:ascii="Arial" w:hAnsi="Arial" w:cs="Arial"/>
                <w:b/>
                <w:sz w:val="20"/>
                <w:szCs w:val="20"/>
                <w:lang w:eastAsia="es-ES"/>
              </w:rPr>
              <w:t>2</w:t>
            </w:r>
          </w:p>
        </w:tc>
        <w:tc>
          <w:tcPr>
            <w:tcW w:w="2410" w:type="dxa"/>
            <w:shd w:val="clear" w:color="auto" w:fill="auto"/>
          </w:tcPr>
          <w:p w:rsidR="00B44AE5" w:rsidRPr="00AC5669" w:rsidRDefault="00B44AE5" w:rsidP="00642A4F">
            <w:pPr>
              <w:spacing w:before="40" w:after="40" w:line="360" w:lineRule="auto"/>
              <w:jc w:val="both"/>
              <w:rPr>
                <w:rFonts w:ascii="Arial" w:hAnsi="Arial" w:cs="Arial"/>
                <w:sz w:val="20"/>
                <w:szCs w:val="20"/>
                <w:u w:val="single"/>
                <w:lang w:eastAsia="es-ES"/>
              </w:rPr>
            </w:pPr>
          </w:p>
        </w:tc>
        <w:tc>
          <w:tcPr>
            <w:tcW w:w="5518" w:type="dxa"/>
          </w:tcPr>
          <w:p w:rsidR="00B44AE5" w:rsidRPr="00AC5669" w:rsidRDefault="00B44AE5" w:rsidP="00642A4F">
            <w:pPr>
              <w:spacing w:before="40" w:after="40" w:line="360" w:lineRule="auto"/>
              <w:jc w:val="both"/>
              <w:rPr>
                <w:rFonts w:ascii="Arial" w:hAnsi="Arial" w:cs="Arial"/>
                <w:sz w:val="20"/>
                <w:szCs w:val="20"/>
                <w:u w:val="single"/>
                <w:lang w:eastAsia="es-ES"/>
              </w:rPr>
            </w:pPr>
          </w:p>
        </w:tc>
      </w:tr>
      <w:tr w:rsidR="00642A4F" w:rsidRPr="00AC5669" w:rsidTr="00642A4F">
        <w:trPr>
          <w:jc w:val="center"/>
        </w:trPr>
        <w:tc>
          <w:tcPr>
            <w:tcW w:w="9336" w:type="dxa"/>
            <w:gridSpan w:val="3"/>
            <w:shd w:val="clear" w:color="auto" w:fill="auto"/>
          </w:tcPr>
          <w:p w:rsidR="00642A4F" w:rsidRPr="0069192A" w:rsidRDefault="00642A4F" w:rsidP="00642A4F">
            <w:pPr>
              <w:pStyle w:val="Prrafodelista"/>
              <w:spacing w:before="40" w:after="40"/>
              <w:ind w:left="0"/>
              <w:rPr>
                <w:rFonts w:ascii="Arial" w:hAnsi="Arial" w:cs="Arial"/>
                <w:sz w:val="20"/>
                <w:szCs w:val="20"/>
                <w:u w:val="single"/>
                <w:lang w:eastAsia="es-ES"/>
              </w:rPr>
            </w:pPr>
            <w:r w:rsidRPr="0069192A">
              <w:rPr>
                <w:rFonts w:ascii="Arial" w:hAnsi="Arial" w:cs="Arial"/>
                <w:sz w:val="16"/>
                <w:szCs w:val="20"/>
              </w:rPr>
              <w:t>(*) Se añadirán a este cuadro tantas filas como se consideren necesarias</w:t>
            </w:r>
          </w:p>
        </w:tc>
      </w:tr>
    </w:tbl>
    <w:p w:rsidR="00772FED" w:rsidRDefault="00772FED" w:rsidP="00772FED">
      <w:pPr>
        <w:spacing w:line="360" w:lineRule="auto"/>
        <w:jc w:val="both"/>
      </w:pPr>
    </w:p>
    <w:p w:rsidR="00D06B0B" w:rsidRPr="00AC5669" w:rsidRDefault="00D06B0B" w:rsidP="00D06B0B">
      <w:pPr>
        <w:pStyle w:val="Ttulo2"/>
        <w:ind w:left="578" w:hanging="578"/>
      </w:pPr>
      <w:r w:rsidRPr="00AC5669">
        <w:t xml:space="preserve">DESCRIPCIÓN GENERAL DEL </w:t>
      </w:r>
      <w:r w:rsidR="00365309" w:rsidRPr="00AC5669">
        <w:t>PROYECTO</w:t>
      </w:r>
    </w:p>
    <w:p w:rsidR="00642A4F" w:rsidRDefault="00642A4F" w:rsidP="005B1DFA">
      <w:pPr>
        <w:spacing w:line="360" w:lineRule="auto"/>
        <w:jc w:val="both"/>
        <w:rPr>
          <w:rFonts w:ascii="Arial" w:hAnsi="Arial" w:cs="Arial"/>
          <w:sz w:val="20"/>
          <w:szCs w:val="20"/>
          <w:lang w:eastAsia="es-ES"/>
        </w:rPr>
      </w:pPr>
      <w:r w:rsidRPr="00642A4F">
        <w:rPr>
          <w:rFonts w:ascii="Arial" w:hAnsi="Arial" w:cs="Arial"/>
          <w:sz w:val="20"/>
          <w:szCs w:val="20"/>
          <w:lang w:eastAsia="es-ES"/>
        </w:rPr>
        <w:t>Contempla la descripción de las instalaciones del edificio o dependencia afectada en su estado actu</w:t>
      </w:r>
      <w:r w:rsidR="00772FED">
        <w:rPr>
          <w:rFonts w:ascii="Arial" w:hAnsi="Arial" w:cs="Arial"/>
          <w:sz w:val="20"/>
          <w:szCs w:val="20"/>
          <w:lang w:eastAsia="es-ES"/>
        </w:rPr>
        <w:t>al, debiendo contener los datos y</w:t>
      </w:r>
      <w:r w:rsidRPr="00642A4F">
        <w:rPr>
          <w:rFonts w:ascii="Arial" w:hAnsi="Arial" w:cs="Arial"/>
          <w:sz w:val="20"/>
          <w:szCs w:val="20"/>
          <w:lang w:eastAsia="es-ES"/>
        </w:rPr>
        <w:t xml:space="preserve"> características </w:t>
      </w:r>
      <w:r w:rsidR="00772FED" w:rsidRPr="00642A4F">
        <w:rPr>
          <w:rFonts w:ascii="Arial" w:hAnsi="Arial" w:cs="Arial"/>
          <w:sz w:val="20"/>
          <w:szCs w:val="20"/>
          <w:lang w:eastAsia="es-ES"/>
        </w:rPr>
        <w:t>sobre los que es objeto la citada medida en el programa de ayudas</w:t>
      </w:r>
      <w:r w:rsidR="00772FED">
        <w:rPr>
          <w:rFonts w:ascii="Arial" w:hAnsi="Arial" w:cs="Arial"/>
          <w:sz w:val="20"/>
          <w:szCs w:val="20"/>
          <w:lang w:eastAsia="es-ES"/>
        </w:rPr>
        <w:t>. Por ejemplo si se sustituye energía de red u otro sistema de generación, potencia nominal de acometida o de sistema de generación, combustible en caso de otro sistema de generación, etcétera</w:t>
      </w:r>
      <w:r w:rsidRPr="00642A4F">
        <w:rPr>
          <w:rFonts w:ascii="Arial" w:hAnsi="Arial" w:cs="Arial"/>
          <w:sz w:val="20"/>
          <w:szCs w:val="20"/>
          <w:lang w:eastAsia="es-ES"/>
        </w:rPr>
        <w:t>.</w:t>
      </w:r>
    </w:p>
    <w:p w:rsidR="00A40CCE" w:rsidRDefault="00A40CCE" w:rsidP="00AD0446">
      <w:pPr>
        <w:spacing w:line="360" w:lineRule="auto"/>
        <w:jc w:val="both"/>
        <w:rPr>
          <w:rFonts w:ascii="Arial" w:hAnsi="Arial" w:cs="Arial"/>
          <w:sz w:val="20"/>
          <w:szCs w:val="20"/>
          <w:lang w:eastAsia="es-ES"/>
        </w:rPr>
      </w:pPr>
    </w:p>
    <w:p w:rsidR="00AD0446" w:rsidRPr="00AC5669" w:rsidRDefault="00AD0446" w:rsidP="00AD0446">
      <w:pPr>
        <w:pStyle w:val="Ttulo2"/>
      </w:pPr>
      <w:r w:rsidRPr="00AC5669">
        <w:t>resumen de las medidas empleadas</w:t>
      </w:r>
    </w:p>
    <w:p w:rsidR="00A40CCE" w:rsidRDefault="00AD0446"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 xml:space="preserve">Indique de forma ordenada y resumida la descripción de las </w:t>
      </w:r>
      <w:r w:rsidR="00A40CCE">
        <w:rPr>
          <w:rFonts w:ascii="Arial" w:hAnsi="Arial" w:cs="Arial"/>
          <w:sz w:val="20"/>
          <w:szCs w:val="20"/>
          <w:lang w:eastAsia="es-ES"/>
        </w:rPr>
        <w:t>actuaciones a desarrollar</w:t>
      </w:r>
      <w:r w:rsidR="00772FED">
        <w:rPr>
          <w:rFonts w:ascii="Arial" w:hAnsi="Arial" w:cs="Arial"/>
          <w:sz w:val="20"/>
          <w:szCs w:val="20"/>
          <w:lang w:eastAsia="es-ES"/>
        </w:rPr>
        <w:t xml:space="preserve"> por edificio/infraestructura</w:t>
      </w:r>
      <w:r w:rsidR="00A40CCE">
        <w:rPr>
          <w:rFonts w:ascii="Arial" w:hAnsi="Arial" w:cs="Arial"/>
          <w:sz w:val="20"/>
          <w:szCs w:val="20"/>
          <w:lang w:eastAsia="es-ES"/>
        </w:rPr>
        <w:t>.</w:t>
      </w:r>
    </w:p>
    <w:p w:rsidR="00AD0446" w:rsidRDefault="00AD0446"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 xml:space="preserve">Dicha descripción debe comprender </w:t>
      </w:r>
      <w:r w:rsidR="00D35E3E" w:rsidRPr="00AC5669">
        <w:rPr>
          <w:rFonts w:ascii="Arial" w:hAnsi="Arial" w:cs="Arial"/>
          <w:sz w:val="20"/>
          <w:szCs w:val="20"/>
          <w:lang w:eastAsia="es-ES"/>
        </w:rPr>
        <w:t>la potencia nominal de la instalación</w:t>
      </w:r>
      <w:r w:rsidR="007239D1" w:rsidRPr="00AC5669">
        <w:rPr>
          <w:rFonts w:ascii="Arial" w:hAnsi="Arial" w:cs="Arial"/>
          <w:sz w:val="20"/>
          <w:szCs w:val="20"/>
          <w:lang w:eastAsia="es-ES"/>
        </w:rPr>
        <w:t xml:space="preserve"> (potencia nominal </w:t>
      </w:r>
      <w:r w:rsidR="002E32C4" w:rsidRPr="00AC5669">
        <w:rPr>
          <w:rFonts w:ascii="Arial" w:hAnsi="Arial" w:cs="Arial"/>
          <w:sz w:val="20"/>
          <w:szCs w:val="20"/>
          <w:lang w:eastAsia="es-ES"/>
        </w:rPr>
        <w:t>del generador fotovoltaico</w:t>
      </w:r>
      <w:r w:rsidR="00D35E3E" w:rsidRPr="00AC5669">
        <w:rPr>
          <w:rFonts w:ascii="Arial" w:hAnsi="Arial" w:cs="Arial"/>
          <w:sz w:val="20"/>
          <w:szCs w:val="20"/>
          <w:lang w:eastAsia="es-ES"/>
        </w:rPr>
        <w:t xml:space="preserve"> </w:t>
      </w:r>
      <w:r w:rsidR="007239D1" w:rsidRPr="00AC5669">
        <w:rPr>
          <w:rFonts w:ascii="Arial" w:hAnsi="Arial" w:cs="Arial"/>
          <w:sz w:val="20"/>
          <w:szCs w:val="20"/>
          <w:lang w:eastAsia="es-ES"/>
        </w:rPr>
        <w:t xml:space="preserve">en </w:t>
      </w:r>
      <w:r w:rsidR="00D35E3E" w:rsidRPr="00AC5669">
        <w:rPr>
          <w:rFonts w:ascii="Arial" w:hAnsi="Arial" w:cs="Arial"/>
          <w:sz w:val="20"/>
          <w:szCs w:val="20"/>
          <w:lang w:eastAsia="es-ES"/>
        </w:rPr>
        <w:t>kW),</w:t>
      </w:r>
      <w:r w:rsidR="002E32C4" w:rsidRPr="00AC5669">
        <w:rPr>
          <w:rFonts w:ascii="Arial" w:hAnsi="Arial" w:cs="Arial"/>
          <w:sz w:val="20"/>
          <w:szCs w:val="20"/>
          <w:lang w:eastAsia="es-ES"/>
        </w:rPr>
        <w:t xml:space="preserve"> potencia nominal del inversor (k</w:t>
      </w:r>
      <w:r w:rsidR="00A40CCE">
        <w:rPr>
          <w:rFonts w:ascii="Arial" w:hAnsi="Arial" w:cs="Arial"/>
          <w:sz w:val="20"/>
          <w:szCs w:val="20"/>
          <w:lang w:eastAsia="es-ES"/>
        </w:rPr>
        <w:t>W</w:t>
      </w:r>
      <w:r w:rsidR="00365309" w:rsidRPr="00AC5669">
        <w:rPr>
          <w:rFonts w:ascii="Arial" w:hAnsi="Arial" w:cs="Arial"/>
          <w:sz w:val="20"/>
          <w:szCs w:val="20"/>
          <w:lang w:eastAsia="es-ES"/>
        </w:rPr>
        <w:t>)</w:t>
      </w:r>
      <w:r w:rsidR="008B434F" w:rsidRPr="00AC5669">
        <w:rPr>
          <w:rFonts w:ascii="Arial" w:hAnsi="Arial" w:cs="Arial"/>
          <w:sz w:val="20"/>
          <w:szCs w:val="20"/>
          <w:lang w:eastAsia="es-ES"/>
        </w:rPr>
        <w:t xml:space="preserve">, la energía eléctrica producida, la energía eléctrica </w:t>
      </w:r>
      <w:proofErr w:type="spellStart"/>
      <w:r w:rsidR="008B434F" w:rsidRPr="00AC5669">
        <w:rPr>
          <w:rFonts w:ascii="Arial" w:hAnsi="Arial" w:cs="Arial"/>
          <w:sz w:val="20"/>
          <w:szCs w:val="20"/>
          <w:lang w:eastAsia="es-ES"/>
        </w:rPr>
        <w:t>autoconsumida</w:t>
      </w:r>
      <w:proofErr w:type="spellEnd"/>
      <w:r w:rsidR="008B434F" w:rsidRPr="00AC5669">
        <w:rPr>
          <w:rFonts w:ascii="Arial" w:hAnsi="Arial" w:cs="Arial"/>
          <w:sz w:val="20"/>
          <w:szCs w:val="20"/>
          <w:lang w:eastAsia="es-ES"/>
        </w:rPr>
        <w:t xml:space="preserve"> y la energía </w:t>
      </w:r>
      <w:r w:rsidR="00961980" w:rsidRPr="00AC5669">
        <w:rPr>
          <w:rFonts w:ascii="Arial" w:hAnsi="Arial" w:cs="Arial"/>
          <w:sz w:val="20"/>
          <w:szCs w:val="20"/>
          <w:lang w:eastAsia="es-ES"/>
        </w:rPr>
        <w:t>eléctrica</w:t>
      </w:r>
      <w:r w:rsidR="008B434F" w:rsidRPr="00AC5669">
        <w:rPr>
          <w:rFonts w:ascii="Arial" w:hAnsi="Arial" w:cs="Arial"/>
          <w:sz w:val="20"/>
          <w:szCs w:val="20"/>
          <w:lang w:eastAsia="es-ES"/>
        </w:rPr>
        <w:t xml:space="preserve"> vertida</w:t>
      </w:r>
      <w:r w:rsidR="00D35E3E" w:rsidRPr="00AC5669">
        <w:rPr>
          <w:rFonts w:ascii="Arial" w:hAnsi="Arial" w:cs="Arial"/>
          <w:sz w:val="20"/>
          <w:szCs w:val="20"/>
          <w:lang w:eastAsia="es-ES"/>
        </w:rPr>
        <w:t xml:space="preserve">, </w:t>
      </w:r>
      <w:r w:rsidR="004C2C17" w:rsidRPr="00AC5669">
        <w:rPr>
          <w:rFonts w:ascii="Arial" w:hAnsi="Arial" w:cs="Arial"/>
          <w:sz w:val="20"/>
          <w:szCs w:val="20"/>
          <w:lang w:eastAsia="es-ES"/>
        </w:rPr>
        <w:t xml:space="preserve">la capacidad </w:t>
      </w:r>
      <w:r w:rsidR="002E32C4" w:rsidRPr="00AC5669">
        <w:rPr>
          <w:rFonts w:ascii="Arial" w:hAnsi="Arial" w:cs="Arial"/>
          <w:sz w:val="20"/>
          <w:szCs w:val="20"/>
          <w:lang w:eastAsia="es-ES"/>
        </w:rPr>
        <w:t xml:space="preserve">nominal </w:t>
      </w:r>
      <w:r w:rsidR="004C2C17" w:rsidRPr="00AC5669">
        <w:rPr>
          <w:rFonts w:ascii="Arial" w:hAnsi="Arial" w:cs="Arial"/>
          <w:sz w:val="20"/>
          <w:szCs w:val="20"/>
          <w:lang w:eastAsia="es-ES"/>
        </w:rPr>
        <w:t xml:space="preserve">del acumulador y </w:t>
      </w:r>
      <w:r w:rsidRPr="00AC5669">
        <w:rPr>
          <w:rFonts w:ascii="Arial" w:hAnsi="Arial" w:cs="Arial"/>
          <w:sz w:val="20"/>
          <w:szCs w:val="20"/>
          <w:lang w:eastAsia="es-ES"/>
        </w:rPr>
        <w:t>las caracte</w:t>
      </w:r>
      <w:r w:rsidR="00772FED">
        <w:rPr>
          <w:rFonts w:ascii="Arial" w:hAnsi="Arial" w:cs="Arial"/>
          <w:sz w:val="20"/>
          <w:szCs w:val="20"/>
          <w:lang w:eastAsia="es-ES"/>
        </w:rPr>
        <w:t>rísticas técnicas de los principales equipos</w:t>
      </w:r>
      <w:r w:rsidR="00A40CCE">
        <w:rPr>
          <w:rFonts w:ascii="Arial" w:hAnsi="Arial" w:cs="Arial"/>
          <w:sz w:val="20"/>
          <w:szCs w:val="20"/>
          <w:lang w:eastAsia="es-ES"/>
        </w:rPr>
        <w:t xml:space="preserve"> </w:t>
      </w:r>
      <w:r w:rsidR="00772FED">
        <w:rPr>
          <w:rFonts w:ascii="Arial" w:hAnsi="Arial" w:cs="Arial"/>
          <w:sz w:val="20"/>
          <w:szCs w:val="20"/>
          <w:lang w:eastAsia="es-ES"/>
        </w:rPr>
        <w:t xml:space="preserve">y del </w:t>
      </w:r>
      <w:r w:rsidRPr="00AC5669">
        <w:rPr>
          <w:rFonts w:ascii="Arial" w:hAnsi="Arial" w:cs="Arial"/>
          <w:sz w:val="20"/>
          <w:szCs w:val="20"/>
          <w:lang w:eastAsia="es-ES"/>
        </w:rPr>
        <w:t>si</w:t>
      </w:r>
      <w:r w:rsidR="00A40CCE">
        <w:rPr>
          <w:rFonts w:ascii="Arial" w:hAnsi="Arial" w:cs="Arial"/>
          <w:sz w:val="20"/>
          <w:szCs w:val="20"/>
          <w:lang w:eastAsia="es-ES"/>
        </w:rPr>
        <w:t>stema de control</w:t>
      </w:r>
      <w:r w:rsidR="00772FED">
        <w:rPr>
          <w:rFonts w:ascii="Arial" w:hAnsi="Arial" w:cs="Arial"/>
          <w:sz w:val="20"/>
          <w:szCs w:val="20"/>
          <w:lang w:eastAsia="es-ES"/>
        </w:rPr>
        <w:t xml:space="preserve"> en su caso (nº, marca y modelo)</w:t>
      </w:r>
      <w:r w:rsidR="00A40CCE">
        <w:rPr>
          <w:rFonts w:ascii="Arial" w:hAnsi="Arial" w:cs="Arial"/>
          <w:sz w:val="20"/>
          <w:szCs w:val="20"/>
          <w:lang w:eastAsia="es-ES"/>
        </w:rPr>
        <w:t>, etc.</w:t>
      </w:r>
    </w:p>
    <w:p w:rsidR="00772FED" w:rsidRDefault="00772FED">
      <w:pPr>
        <w:spacing w:after="0" w:line="240" w:lineRule="auto"/>
        <w:rPr>
          <w:rFonts w:ascii="Arial" w:hAnsi="Arial" w:cs="Arial"/>
          <w:sz w:val="20"/>
          <w:szCs w:val="20"/>
          <w:lang w:eastAsia="es-ES"/>
        </w:rPr>
      </w:pPr>
      <w:r>
        <w:rPr>
          <w:rFonts w:ascii="Arial" w:hAnsi="Arial" w:cs="Arial"/>
          <w:sz w:val="20"/>
          <w:szCs w:val="20"/>
          <w:lang w:eastAsia="es-ES"/>
        </w:rPr>
        <w:br w:type="page"/>
      </w:r>
    </w:p>
    <w:tbl>
      <w:tblPr>
        <w:tblStyle w:val="Tablaconcuadrcula"/>
        <w:tblW w:w="9692" w:type="dxa"/>
        <w:tblInd w:w="108" w:type="dxa"/>
        <w:tblLook w:val="04A0" w:firstRow="1" w:lastRow="0" w:firstColumn="1" w:lastColumn="0" w:noHBand="0" w:noVBand="1"/>
      </w:tblPr>
      <w:tblGrid>
        <w:gridCol w:w="5086"/>
        <w:gridCol w:w="4606"/>
      </w:tblGrid>
      <w:tr w:rsidR="00AC5669" w:rsidRPr="00AC5669" w:rsidTr="00321375">
        <w:tc>
          <w:tcPr>
            <w:tcW w:w="5086" w:type="dxa"/>
            <w:tcBorders>
              <w:top w:val="single" w:sz="4" w:space="0" w:color="auto"/>
              <w:bottom w:val="single" w:sz="4" w:space="0" w:color="auto"/>
              <w:right w:val="nil"/>
            </w:tcBorders>
            <w:shd w:val="clear" w:color="auto" w:fill="9BBB59" w:themeFill="accent3"/>
            <w:vAlign w:val="center"/>
          </w:tcPr>
          <w:p w:rsidR="005B1DFA" w:rsidRPr="00335527" w:rsidRDefault="005B1DFA" w:rsidP="00772FED">
            <w:pPr>
              <w:spacing w:after="0" w:line="240" w:lineRule="auto"/>
              <w:rPr>
                <w:rFonts w:ascii="Arial" w:hAnsi="Arial" w:cs="Arial"/>
                <w:b/>
                <w:sz w:val="20"/>
                <w:szCs w:val="20"/>
                <w:highlight w:val="red"/>
                <w:lang w:eastAsia="es-ES"/>
              </w:rPr>
            </w:pPr>
            <w:r w:rsidRPr="00335527">
              <w:rPr>
                <w:rFonts w:ascii="Arial" w:hAnsi="Arial" w:cs="Arial"/>
                <w:b/>
                <w:sz w:val="20"/>
                <w:szCs w:val="20"/>
                <w:lang w:eastAsia="es-ES"/>
              </w:rPr>
              <w:lastRenderedPageBreak/>
              <w:t>DATOS DEL PROYECTO</w:t>
            </w:r>
          </w:p>
        </w:tc>
        <w:tc>
          <w:tcPr>
            <w:tcW w:w="4606" w:type="dxa"/>
            <w:tcBorders>
              <w:top w:val="single" w:sz="4" w:space="0" w:color="auto"/>
              <w:left w:val="nil"/>
              <w:bottom w:val="single" w:sz="4" w:space="0" w:color="auto"/>
              <w:right w:val="single" w:sz="4" w:space="0" w:color="auto"/>
            </w:tcBorders>
            <w:shd w:val="clear" w:color="auto" w:fill="9BBB59" w:themeFill="accent3"/>
          </w:tcPr>
          <w:p w:rsidR="005B1DFA" w:rsidRPr="00AC5669" w:rsidRDefault="005B1DFA" w:rsidP="00AD0446">
            <w:pPr>
              <w:spacing w:line="360" w:lineRule="auto"/>
              <w:jc w:val="both"/>
              <w:rPr>
                <w:rFonts w:ascii="Arial" w:hAnsi="Arial" w:cs="Arial"/>
                <w:sz w:val="20"/>
                <w:szCs w:val="20"/>
                <w:lang w:eastAsia="es-ES"/>
              </w:rPr>
            </w:pPr>
          </w:p>
        </w:tc>
      </w:tr>
      <w:tr w:rsidR="00321375" w:rsidRPr="00AC5669" w:rsidTr="00321375">
        <w:tc>
          <w:tcPr>
            <w:tcW w:w="5086" w:type="dxa"/>
            <w:tcBorders>
              <w:right w:val="nil"/>
            </w:tcBorders>
            <w:shd w:val="clear" w:color="auto" w:fill="EAF1DD" w:themeFill="accent3" w:themeFillTint="33"/>
            <w:vAlign w:val="center"/>
          </w:tcPr>
          <w:p w:rsidR="00321375" w:rsidRPr="00321375" w:rsidRDefault="00321375" w:rsidP="00772FED">
            <w:pPr>
              <w:spacing w:after="0" w:line="240" w:lineRule="auto"/>
              <w:rPr>
                <w:rFonts w:ascii="Arial" w:hAnsi="Arial" w:cs="Arial"/>
                <w:b/>
                <w:sz w:val="20"/>
                <w:szCs w:val="20"/>
                <w:lang w:eastAsia="es-ES"/>
              </w:rPr>
            </w:pPr>
            <w:r w:rsidRPr="00321375">
              <w:rPr>
                <w:rFonts w:ascii="Arial" w:hAnsi="Arial" w:cs="Arial"/>
                <w:b/>
                <w:sz w:val="20"/>
                <w:szCs w:val="20"/>
                <w:lang w:eastAsia="es-ES"/>
              </w:rPr>
              <w:t>DATOS DE LA INSTALACIÓN SOLAR</w:t>
            </w:r>
          </w:p>
        </w:tc>
        <w:tc>
          <w:tcPr>
            <w:tcW w:w="4606" w:type="dxa"/>
            <w:tcBorders>
              <w:left w:val="nil"/>
            </w:tcBorders>
            <w:shd w:val="clear" w:color="auto" w:fill="EAF1DD" w:themeFill="accent3" w:themeFillTint="33"/>
            <w:vAlign w:val="center"/>
          </w:tcPr>
          <w:p w:rsidR="00321375" w:rsidRPr="00AC5669" w:rsidRDefault="00321375" w:rsidP="00772FED">
            <w:pPr>
              <w:spacing w:line="360" w:lineRule="auto"/>
              <w:rPr>
                <w:rFonts w:ascii="Arial" w:hAnsi="Arial" w:cs="Arial"/>
                <w:sz w:val="20"/>
                <w:szCs w:val="20"/>
                <w:lang w:eastAsia="es-ES"/>
              </w:rPr>
            </w:pPr>
          </w:p>
        </w:tc>
      </w:tr>
      <w:tr w:rsidR="00AC5669" w:rsidRPr="00AC5669" w:rsidTr="00321375">
        <w:tc>
          <w:tcPr>
            <w:tcW w:w="5086" w:type="dxa"/>
            <w:vAlign w:val="center"/>
          </w:tcPr>
          <w:p w:rsidR="00D35E3E" w:rsidRPr="00AC5669" w:rsidRDefault="00D35E3E" w:rsidP="00772FED">
            <w:pPr>
              <w:spacing w:after="0" w:line="240" w:lineRule="auto"/>
              <w:rPr>
                <w:rFonts w:ascii="Arial" w:hAnsi="Arial" w:cs="Arial"/>
                <w:sz w:val="20"/>
                <w:szCs w:val="20"/>
                <w:lang w:eastAsia="es-ES"/>
              </w:rPr>
            </w:pPr>
            <w:r w:rsidRPr="00AC5669">
              <w:rPr>
                <w:rFonts w:ascii="Arial" w:hAnsi="Arial" w:cs="Arial"/>
                <w:sz w:val="20"/>
                <w:szCs w:val="20"/>
                <w:lang w:eastAsia="es-ES"/>
              </w:rPr>
              <w:t xml:space="preserve">Potencia nominal </w:t>
            </w:r>
            <w:r w:rsidR="002E32C4" w:rsidRPr="00772FED">
              <w:rPr>
                <w:rFonts w:ascii="Arial" w:hAnsi="Arial" w:cs="Arial"/>
                <w:sz w:val="20"/>
                <w:szCs w:val="20"/>
                <w:lang w:eastAsia="es-ES"/>
              </w:rPr>
              <w:t>generador</w:t>
            </w:r>
            <w:r w:rsidR="002E32C4" w:rsidRPr="00335527">
              <w:rPr>
                <w:rFonts w:ascii="Arial" w:hAnsi="Arial" w:cs="Arial"/>
                <w:sz w:val="20"/>
                <w:szCs w:val="20"/>
                <w:lang w:eastAsia="es-ES"/>
              </w:rPr>
              <w:t xml:space="preserve"> fotovoltaico</w:t>
            </w:r>
            <w:r w:rsidR="00C5791E">
              <w:rPr>
                <w:rFonts w:ascii="Arial" w:hAnsi="Arial" w:cs="Arial"/>
                <w:sz w:val="20"/>
                <w:szCs w:val="20"/>
                <w:lang w:eastAsia="es-ES"/>
              </w:rPr>
              <w:t xml:space="preserve"> </w:t>
            </w:r>
            <w:r w:rsidRPr="00AC5669">
              <w:rPr>
                <w:rFonts w:ascii="Arial" w:hAnsi="Arial" w:cs="Arial"/>
                <w:sz w:val="20"/>
                <w:szCs w:val="20"/>
                <w:lang w:eastAsia="es-ES"/>
              </w:rPr>
              <w:t>(</w:t>
            </w:r>
            <w:proofErr w:type="spellStart"/>
            <w:r w:rsidRPr="00AC5669">
              <w:rPr>
                <w:rFonts w:ascii="Arial" w:hAnsi="Arial" w:cs="Arial"/>
                <w:sz w:val="20"/>
                <w:szCs w:val="20"/>
                <w:lang w:eastAsia="es-ES"/>
              </w:rPr>
              <w:t>kW</w:t>
            </w:r>
            <w:r w:rsidR="002E32C4" w:rsidRPr="00335527">
              <w:rPr>
                <w:rFonts w:ascii="Arial" w:hAnsi="Arial" w:cs="Arial"/>
                <w:sz w:val="20"/>
                <w:szCs w:val="20"/>
                <w:lang w:eastAsia="es-ES"/>
              </w:rPr>
              <w:t>p</w:t>
            </w:r>
            <w:proofErr w:type="spellEnd"/>
            <w:r w:rsidRPr="00AC5669">
              <w:rPr>
                <w:rFonts w:ascii="Arial" w:hAnsi="Arial" w:cs="Arial"/>
                <w:sz w:val="20"/>
                <w:szCs w:val="20"/>
                <w:lang w:eastAsia="es-ES"/>
              </w:rPr>
              <w:t>)</w:t>
            </w:r>
          </w:p>
        </w:tc>
        <w:tc>
          <w:tcPr>
            <w:tcW w:w="4606" w:type="dxa"/>
            <w:vAlign w:val="center"/>
          </w:tcPr>
          <w:p w:rsidR="00D35E3E" w:rsidRPr="00AC5669" w:rsidRDefault="00D35E3E" w:rsidP="00772FED">
            <w:pPr>
              <w:spacing w:line="360" w:lineRule="auto"/>
              <w:rPr>
                <w:rFonts w:ascii="Arial" w:hAnsi="Arial" w:cs="Arial"/>
                <w:sz w:val="20"/>
                <w:szCs w:val="20"/>
                <w:lang w:eastAsia="es-ES"/>
              </w:rPr>
            </w:pPr>
          </w:p>
        </w:tc>
      </w:tr>
      <w:tr w:rsidR="00AC5669" w:rsidRPr="00AC5669" w:rsidTr="00321375">
        <w:tc>
          <w:tcPr>
            <w:tcW w:w="5086" w:type="dxa"/>
            <w:vAlign w:val="center"/>
          </w:tcPr>
          <w:p w:rsidR="002E32C4" w:rsidRPr="00335527" w:rsidRDefault="002E32C4" w:rsidP="00772FED">
            <w:pPr>
              <w:spacing w:after="0" w:line="240" w:lineRule="auto"/>
              <w:rPr>
                <w:rFonts w:ascii="Arial" w:hAnsi="Arial" w:cs="Arial"/>
                <w:sz w:val="20"/>
                <w:szCs w:val="20"/>
                <w:lang w:eastAsia="es-ES"/>
              </w:rPr>
            </w:pPr>
            <w:r w:rsidRPr="00335527">
              <w:rPr>
                <w:rFonts w:ascii="Arial" w:hAnsi="Arial" w:cs="Arial"/>
                <w:sz w:val="20"/>
                <w:szCs w:val="20"/>
                <w:lang w:eastAsia="es-ES"/>
              </w:rPr>
              <w:t>Potencia nominal inversor (kW)</w:t>
            </w:r>
          </w:p>
        </w:tc>
        <w:tc>
          <w:tcPr>
            <w:tcW w:w="4606" w:type="dxa"/>
            <w:vAlign w:val="center"/>
          </w:tcPr>
          <w:p w:rsidR="002E32C4" w:rsidRPr="00AC5669" w:rsidRDefault="002E32C4" w:rsidP="00772FED">
            <w:pPr>
              <w:spacing w:line="360" w:lineRule="auto"/>
              <w:rPr>
                <w:rFonts w:ascii="Arial" w:hAnsi="Arial" w:cs="Arial"/>
                <w:sz w:val="20"/>
                <w:szCs w:val="20"/>
                <w:lang w:eastAsia="es-ES"/>
              </w:rPr>
            </w:pPr>
          </w:p>
        </w:tc>
      </w:tr>
      <w:tr w:rsidR="00C5791E" w:rsidRPr="00AC5669" w:rsidTr="00321375">
        <w:tc>
          <w:tcPr>
            <w:tcW w:w="5086" w:type="dxa"/>
            <w:vAlign w:val="center"/>
          </w:tcPr>
          <w:p w:rsidR="00C5791E" w:rsidRPr="00AC5669" w:rsidRDefault="00C5791E" w:rsidP="00772FED">
            <w:pPr>
              <w:spacing w:after="0" w:line="240" w:lineRule="auto"/>
              <w:rPr>
                <w:rFonts w:ascii="Arial" w:hAnsi="Arial" w:cs="Arial"/>
                <w:sz w:val="20"/>
                <w:szCs w:val="20"/>
                <w:lang w:eastAsia="es-ES"/>
              </w:rPr>
            </w:pPr>
            <w:r w:rsidRPr="00335527">
              <w:rPr>
                <w:rFonts w:ascii="Arial" w:hAnsi="Arial" w:cs="Arial"/>
                <w:sz w:val="20"/>
                <w:szCs w:val="20"/>
                <w:lang w:eastAsia="es-ES"/>
              </w:rPr>
              <w:t>Capacidad nominal del acumulador (C10 en Ah)</w:t>
            </w:r>
          </w:p>
        </w:tc>
        <w:tc>
          <w:tcPr>
            <w:tcW w:w="4606" w:type="dxa"/>
            <w:vAlign w:val="center"/>
          </w:tcPr>
          <w:p w:rsidR="00C5791E" w:rsidRPr="00AC5669" w:rsidRDefault="00C5791E" w:rsidP="00772FED">
            <w:pPr>
              <w:spacing w:line="360" w:lineRule="auto"/>
              <w:rPr>
                <w:rFonts w:ascii="Arial" w:hAnsi="Arial" w:cs="Arial"/>
                <w:sz w:val="20"/>
                <w:szCs w:val="20"/>
                <w:lang w:eastAsia="es-ES"/>
              </w:rPr>
            </w:pPr>
          </w:p>
        </w:tc>
      </w:tr>
      <w:tr w:rsidR="00321375" w:rsidRPr="00AC5669" w:rsidTr="00321375">
        <w:tc>
          <w:tcPr>
            <w:tcW w:w="5086" w:type="dxa"/>
            <w:vAlign w:val="center"/>
          </w:tcPr>
          <w:p w:rsidR="00321375" w:rsidRPr="0069192A" w:rsidRDefault="00321375" w:rsidP="00661D01">
            <w:pPr>
              <w:spacing w:after="0" w:line="240" w:lineRule="auto"/>
              <w:rPr>
                <w:rFonts w:ascii="Arial" w:hAnsi="Arial" w:cs="Arial"/>
                <w:sz w:val="20"/>
                <w:szCs w:val="20"/>
                <w:lang w:eastAsia="es-ES"/>
              </w:rPr>
            </w:pPr>
            <w:r>
              <w:rPr>
                <w:rFonts w:ascii="Arial" w:hAnsi="Arial" w:cs="Arial"/>
                <w:sz w:val="20"/>
                <w:szCs w:val="20"/>
                <w:lang w:eastAsia="es-ES"/>
              </w:rPr>
              <w:t xml:space="preserve">Nº, marca y modelo de módulos fotovoltaicos </w:t>
            </w:r>
          </w:p>
        </w:tc>
        <w:tc>
          <w:tcPr>
            <w:tcW w:w="4606" w:type="dxa"/>
            <w:vAlign w:val="center"/>
          </w:tcPr>
          <w:p w:rsidR="00321375" w:rsidRPr="00AC5669" w:rsidRDefault="00321375" w:rsidP="00772FED">
            <w:pPr>
              <w:spacing w:line="360" w:lineRule="auto"/>
              <w:rPr>
                <w:rFonts w:ascii="Arial" w:hAnsi="Arial" w:cs="Arial"/>
                <w:sz w:val="20"/>
                <w:szCs w:val="20"/>
                <w:lang w:eastAsia="es-ES"/>
              </w:rPr>
            </w:pPr>
          </w:p>
        </w:tc>
      </w:tr>
      <w:tr w:rsidR="00321375" w:rsidRPr="00AC5669" w:rsidTr="00321375">
        <w:tc>
          <w:tcPr>
            <w:tcW w:w="5086" w:type="dxa"/>
            <w:vAlign w:val="center"/>
          </w:tcPr>
          <w:p w:rsidR="00321375" w:rsidRPr="00335527" w:rsidRDefault="00321375" w:rsidP="00661D01">
            <w:pPr>
              <w:spacing w:after="0" w:line="240" w:lineRule="auto"/>
              <w:rPr>
                <w:rFonts w:ascii="Arial" w:hAnsi="Arial" w:cs="Arial"/>
                <w:sz w:val="20"/>
                <w:szCs w:val="20"/>
                <w:lang w:eastAsia="es-ES"/>
              </w:rPr>
            </w:pPr>
            <w:r>
              <w:rPr>
                <w:rFonts w:ascii="Arial" w:hAnsi="Arial" w:cs="Arial"/>
                <w:sz w:val="20"/>
                <w:szCs w:val="20"/>
                <w:lang w:eastAsia="es-ES"/>
              </w:rPr>
              <w:t>Nº, marca y modelo de inversor o inversores</w:t>
            </w:r>
          </w:p>
        </w:tc>
        <w:tc>
          <w:tcPr>
            <w:tcW w:w="4606" w:type="dxa"/>
            <w:vAlign w:val="center"/>
          </w:tcPr>
          <w:p w:rsidR="00321375" w:rsidRPr="00AC5669" w:rsidRDefault="00321375" w:rsidP="00772FED">
            <w:pPr>
              <w:spacing w:line="360" w:lineRule="auto"/>
              <w:rPr>
                <w:rFonts w:ascii="Arial" w:hAnsi="Arial" w:cs="Arial"/>
                <w:sz w:val="20"/>
                <w:szCs w:val="20"/>
                <w:lang w:eastAsia="es-ES"/>
              </w:rPr>
            </w:pPr>
          </w:p>
        </w:tc>
      </w:tr>
      <w:tr w:rsidR="00321375" w:rsidRPr="00AC5669" w:rsidTr="00321375">
        <w:tc>
          <w:tcPr>
            <w:tcW w:w="5086" w:type="dxa"/>
            <w:tcBorders>
              <w:bottom w:val="single" w:sz="4" w:space="0" w:color="auto"/>
            </w:tcBorders>
            <w:vAlign w:val="center"/>
          </w:tcPr>
          <w:p w:rsidR="00321375" w:rsidRPr="00335527" w:rsidRDefault="00321375" w:rsidP="00661D01">
            <w:pPr>
              <w:spacing w:after="0" w:line="240" w:lineRule="auto"/>
              <w:rPr>
                <w:rFonts w:ascii="Arial" w:hAnsi="Arial" w:cs="Arial"/>
                <w:sz w:val="20"/>
                <w:szCs w:val="20"/>
                <w:lang w:eastAsia="es-ES"/>
              </w:rPr>
            </w:pPr>
            <w:r>
              <w:rPr>
                <w:rFonts w:ascii="Arial" w:hAnsi="Arial" w:cs="Arial"/>
                <w:sz w:val="20"/>
                <w:szCs w:val="20"/>
                <w:lang w:eastAsia="es-ES"/>
              </w:rPr>
              <w:t>Nº, marca y modelo de acumuladores</w:t>
            </w:r>
          </w:p>
        </w:tc>
        <w:tc>
          <w:tcPr>
            <w:tcW w:w="4606" w:type="dxa"/>
            <w:tcBorders>
              <w:bottom w:val="single" w:sz="4" w:space="0" w:color="auto"/>
            </w:tcBorders>
            <w:vAlign w:val="center"/>
          </w:tcPr>
          <w:p w:rsidR="00321375" w:rsidRPr="00AC5669" w:rsidRDefault="00321375" w:rsidP="00772FED">
            <w:pPr>
              <w:spacing w:line="360" w:lineRule="auto"/>
              <w:rPr>
                <w:rFonts w:ascii="Arial" w:hAnsi="Arial" w:cs="Arial"/>
                <w:sz w:val="20"/>
                <w:szCs w:val="20"/>
                <w:lang w:eastAsia="es-ES"/>
              </w:rPr>
            </w:pPr>
          </w:p>
        </w:tc>
      </w:tr>
      <w:tr w:rsidR="00321375" w:rsidRPr="00AC5669" w:rsidTr="00321375">
        <w:tc>
          <w:tcPr>
            <w:tcW w:w="5086" w:type="dxa"/>
            <w:tcBorders>
              <w:right w:val="single" w:sz="4" w:space="0" w:color="auto"/>
            </w:tcBorders>
            <w:shd w:val="clear" w:color="auto" w:fill="auto"/>
            <w:vAlign w:val="center"/>
          </w:tcPr>
          <w:p w:rsidR="00321375" w:rsidRPr="00335527" w:rsidRDefault="00321375" w:rsidP="00661D01">
            <w:pPr>
              <w:spacing w:after="0" w:line="240" w:lineRule="auto"/>
              <w:rPr>
                <w:rFonts w:ascii="Arial" w:hAnsi="Arial" w:cs="Arial"/>
                <w:sz w:val="20"/>
                <w:szCs w:val="20"/>
                <w:lang w:eastAsia="es-ES"/>
              </w:rPr>
            </w:pPr>
            <w:r>
              <w:rPr>
                <w:rFonts w:ascii="Arial" w:hAnsi="Arial" w:cs="Arial"/>
                <w:sz w:val="20"/>
                <w:szCs w:val="20"/>
                <w:lang w:eastAsia="es-ES"/>
              </w:rPr>
              <w:t>Energía total producida por la instalación (</w:t>
            </w:r>
            <w:proofErr w:type="spellStart"/>
            <w:r>
              <w:rPr>
                <w:rFonts w:ascii="Arial" w:hAnsi="Arial" w:cs="Arial"/>
                <w:sz w:val="20"/>
                <w:szCs w:val="20"/>
                <w:lang w:eastAsia="es-ES"/>
              </w:rPr>
              <w:t>kWh</w:t>
            </w:r>
            <w:proofErr w:type="spellEnd"/>
            <w:r>
              <w:rPr>
                <w:rFonts w:ascii="Arial" w:hAnsi="Arial" w:cs="Arial"/>
                <w:sz w:val="20"/>
                <w:szCs w:val="20"/>
                <w:lang w:eastAsia="es-ES"/>
              </w:rPr>
              <w:t>)</w:t>
            </w:r>
          </w:p>
        </w:tc>
        <w:tc>
          <w:tcPr>
            <w:tcW w:w="4606" w:type="dxa"/>
            <w:tcBorders>
              <w:left w:val="single" w:sz="4" w:space="0" w:color="auto"/>
            </w:tcBorders>
            <w:shd w:val="clear" w:color="auto" w:fill="auto"/>
            <w:vAlign w:val="center"/>
          </w:tcPr>
          <w:p w:rsidR="00321375" w:rsidRPr="00AC5669" w:rsidRDefault="00321375" w:rsidP="00661D01">
            <w:pPr>
              <w:spacing w:line="360" w:lineRule="auto"/>
              <w:rPr>
                <w:rFonts w:ascii="Arial" w:hAnsi="Arial" w:cs="Arial"/>
                <w:sz w:val="20"/>
                <w:szCs w:val="20"/>
                <w:lang w:eastAsia="es-ES"/>
              </w:rPr>
            </w:pPr>
          </w:p>
        </w:tc>
      </w:tr>
      <w:tr w:rsidR="00321375" w:rsidRPr="00AC5669" w:rsidTr="00321375">
        <w:tc>
          <w:tcPr>
            <w:tcW w:w="5086" w:type="dxa"/>
            <w:tcBorders>
              <w:right w:val="single" w:sz="4" w:space="0" w:color="auto"/>
            </w:tcBorders>
            <w:shd w:val="clear" w:color="auto" w:fill="auto"/>
            <w:vAlign w:val="center"/>
          </w:tcPr>
          <w:p w:rsidR="00321375" w:rsidRPr="00335527" w:rsidRDefault="00321375" w:rsidP="00661D01">
            <w:pPr>
              <w:spacing w:after="0" w:line="240" w:lineRule="auto"/>
              <w:rPr>
                <w:rFonts w:ascii="Arial" w:hAnsi="Arial" w:cs="Arial"/>
                <w:sz w:val="20"/>
                <w:szCs w:val="20"/>
                <w:lang w:eastAsia="es-ES"/>
              </w:rPr>
            </w:pPr>
            <w:r w:rsidRPr="00335527">
              <w:rPr>
                <w:rFonts w:ascii="Arial" w:hAnsi="Arial" w:cs="Arial"/>
                <w:sz w:val="20"/>
                <w:szCs w:val="20"/>
                <w:lang w:eastAsia="es-ES"/>
              </w:rPr>
              <w:t xml:space="preserve">Energía eléctrica </w:t>
            </w:r>
            <w:proofErr w:type="spellStart"/>
            <w:r w:rsidRPr="00335527">
              <w:rPr>
                <w:rFonts w:ascii="Arial" w:hAnsi="Arial" w:cs="Arial"/>
                <w:sz w:val="20"/>
                <w:szCs w:val="20"/>
                <w:lang w:eastAsia="es-ES"/>
              </w:rPr>
              <w:t>autoconsumida</w:t>
            </w:r>
            <w:proofErr w:type="spellEnd"/>
            <w:r w:rsidRPr="00335527">
              <w:rPr>
                <w:rFonts w:ascii="Arial" w:hAnsi="Arial" w:cs="Arial"/>
                <w:sz w:val="20"/>
                <w:szCs w:val="20"/>
                <w:lang w:eastAsia="es-ES"/>
              </w:rPr>
              <w:t xml:space="preserve"> (</w:t>
            </w:r>
            <w:proofErr w:type="spellStart"/>
            <w:r w:rsidRPr="00335527">
              <w:rPr>
                <w:rFonts w:ascii="Arial" w:hAnsi="Arial" w:cs="Arial"/>
                <w:sz w:val="20"/>
                <w:szCs w:val="20"/>
                <w:lang w:eastAsia="es-ES"/>
              </w:rPr>
              <w:t>kWh</w:t>
            </w:r>
            <w:proofErr w:type="spellEnd"/>
            <w:r w:rsidRPr="00335527">
              <w:rPr>
                <w:rFonts w:ascii="Arial" w:hAnsi="Arial" w:cs="Arial"/>
                <w:sz w:val="20"/>
                <w:szCs w:val="20"/>
                <w:lang w:eastAsia="es-ES"/>
              </w:rPr>
              <w:t>)</w:t>
            </w:r>
          </w:p>
        </w:tc>
        <w:tc>
          <w:tcPr>
            <w:tcW w:w="4606" w:type="dxa"/>
            <w:tcBorders>
              <w:left w:val="single" w:sz="4" w:space="0" w:color="auto"/>
            </w:tcBorders>
            <w:shd w:val="clear" w:color="auto" w:fill="auto"/>
            <w:vAlign w:val="center"/>
          </w:tcPr>
          <w:p w:rsidR="00321375" w:rsidRPr="00AC5669" w:rsidRDefault="00321375" w:rsidP="00661D01">
            <w:pPr>
              <w:spacing w:line="360" w:lineRule="auto"/>
              <w:rPr>
                <w:rFonts w:ascii="Arial" w:hAnsi="Arial" w:cs="Arial"/>
                <w:sz w:val="20"/>
                <w:szCs w:val="20"/>
                <w:lang w:eastAsia="es-ES"/>
              </w:rPr>
            </w:pPr>
          </w:p>
        </w:tc>
      </w:tr>
      <w:tr w:rsidR="00321375" w:rsidRPr="00AC5669" w:rsidTr="00321375">
        <w:tc>
          <w:tcPr>
            <w:tcW w:w="5086" w:type="dxa"/>
            <w:tcBorders>
              <w:right w:val="single" w:sz="4" w:space="0" w:color="auto"/>
            </w:tcBorders>
            <w:shd w:val="clear" w:color="auto" w:fill="auto"/>
            <w:vAlign w:val="center"/>
          </w:tcPr>
          <w:p w:rsidR="00321375" w:rsidRPr="00335527" w:rsidRDefault="00321375" w:rsidP="00661D01">
            <w:pPr>
              <w:spacing w:after="0" w:line="240" w:lineRule="auto"/>
              <w:rPr>
                <w:rFonts w:ascii="Arial" w:hAnsi="Arial" w:cs="Arial"/>
                <w:sz w:val="20"/>
                <w:szCs w:val="20"/>
                <w:lang w:eastAsia="es-ES"/>
              </w:rPr>
            </w:pPr>
            <w:r w:rsidRPr="00335527">
              <w:rPr>
                <w:rFonts w:ascii="Arial" w:hAnsi="Arial" w:cs="Arial"/>
                <w:sz w:val="20"/>
                <w:szCs w:val="20"/>
                <w:lang w:eastAsia="es-ES"/>
              </w:rPr>
              <w:t>Energía eléctrica vertida (</w:t>
            </w:r>
            <w:proofErr w:type="spellStart"/>
            <w:r w:rsidRPr="00335527">
              <w:rPr>
                <w:rFonts w:ascii="Arial" w:hAnsi="Arial" w:cs="Arial"/>
                <w:sz w:val="20"/>
                <w:szCs w:val="20"/>
                <w:lang w:eastAsia="es-ES"/>
              </w:rPr>
              <w:t>kWh</w:t>
            </w:r>
            <w:proofErr w:type="spellEnd"/>
            <w:r w:rsidRPr="00335527">
              <w:rPr>
                <w:rFonts w:ascii="Arial" w:hAnsi="Arial" w:cs="Arial"/>
                <w:sz w:val="20"/>
                <w:szCs w:val="20"/>
                <w:lang w:eastAsia="es-ES"/>
              </w:rPr>
              <w:t>)</w:t>
            </w:r>
          </w:p>
        </w:tc>
        <w:tc>
          <w:tcPr>
            <w:tcW w:w="4606" w:type="dxa"/>
            <w:tcBorders>
              <w:left w:val="single" w:sz="4" w:space="0" w:color="auto"/>
            </w:tcBorders>
            <w:shd w:val="clear" w:color="auto" w:fill="auto"/>
            <w:vAlign w:val="center"/>
          </w:tcPr>
          <w:p w:rsidR="00321375" w:rsidRPr="00AC5669" w:rsidRDefault="00321375" w:rsidP="00661D01">
            <w:pPr>
              <w:spacing w:line="360" w:lineRule="auto"/>
              <w:rPr>
                <w:rFonts w:ascii="Arial" w:hAnsi="Arial" w:cs="Arial"/>
                <w:sz w:val="20"/>
                <w:szCs w:val="20"/>
                <w:lang w:eastAsia="es-ES"/>
              </w:rPr>
            </w:pPr>
          </w:p>
        </w:tc>
      </w:tr>
      <w:tr w:rsidR="00321375" w:rsidRPr="00AC5669" w:rsidTr="00321375">
        <w:tc>
          <w:tcPr>
            <w:tcW w:w="5086" w:type="dxa"/>
            <w:tcBorders>
              <w:right w:val="nil"/>
            </w:tcBorders>
            <w:shd w:val="clear" w:color="auto" w:fill="EAF1DD" w:themeFill="accent3" w:themeFillTint="33"/>
            <w:vAlign w:val="center"/>
          </w:tcPr>
          <w:p w:rsidR="00321375" w:rsidRPr="00321375" w:rsidRDefault="00321375" w:rsidP="00321375">
            <w:pPr>
              <w:spacing w:after="0" w:line="240" w:lineRule="auto"/>
              <w:rPr>
                <w:rFonts w:ascii="Arial" w:hAnsi="Arial" w:cs="Arial"/>
                <w:b/>
                <w:sz w:val="20"/>
                <w:szCs w:val="20"/>
                <w:lang w:eastAsia="es-ES"/>
              </w:rPr>
            </w:pPr>
            <w:r w:rsidRPr="00321375">
              <w:rPr>
                <w:rFonts w:ascii="Arial" w:hAnsi="Arial" w:cs="Arial"/>
                <w:b/>
                <w:sz w:val="20"/>
                <w:szCs w:val="20"/>
                <w:lang w:eastAsia="es-ES"/>
              </w:rPr>
              <w:t xml:space="preserve">DATOS DE LA INSTALACIÓN </w:t>
            </w:r>
            <w:r>
              <w:rPr>
                <w:rFonts w:ascii="Arial" w:hAnsi="Arial" w:cs="Arial"/>
                <w:b/>
                <w:sz w:val="20"/>
                <w:szCs w:val="20"/>
                <w:lang w:eastAsia="es-ES"/>
              </w:rPr>
              <w:t>INICIAL</w:t>
            </w:r>
          </w:p>
        </w:tc>
        <w:tc>
          <w:tcPr>
            <w:tcW w:w="4606" w:type="dxa"/>
            <w:tcBorders>
              <w:left w:val="nil"/>
            </w:tcBorders>
            <w:shd w:val="clear" w:color="auto" w:fill="EAF1DD" w:themeFill="accent3" w:themeFillTint="33"/>
            <w:vAlign w:val="center"/>
          </w:tcPr>
          <w:p w:rsidR="00321375" w:rsidRPr="00AC5669" w:rsidRDefault="00321375" w:rsidP="00661D01">
            <w:pPr>
              <w:spacing w:line="360" w:lineRule="auto"/>
              <w:rPr>
                <w:rFonts w:ascii="Arial" w:hAnsi="Arial" w:cs="Arial"/>
                <w:sz w:val="20"/>
                <w:szCs w:val="20"/>
                <w:lang w:eastAsia="es-ES"/>
              </w:rPr>
            </w:pPr>
          </w:p>
        </w:tc>
      </w:tr>
      <w:tr w:rsidR="00321375" w:rsidRPr="00AC5669" w:rsidTr="00321375">
        <w:tc>
          <w:tcPr>
            <w:tcW w:w="5086" w:type="dxa"/>
            <w:vAlign w:val="center"/>
          </w:tcPr>
          <w:p w:rsidR="00321375" w:rsidRPr="00AC5669" w:rsidRDefault="00321375" w:rsidP="00772FED">
            <w:pPr>
              <w:spacing w:after="0" w:line="240" w:lineRule="auto"/>
              <w:rPr>
                <w:rFonts w:ascii="Arial" w:hAnsi="Arial" w:cs="Arial"/>
                <w:sz w:val="20"/>
                <w:szCs w:val="20"/>
                <w:lang w:eastAsia="es-ES"/>
              </w:rPr>
            </w:pPr>
            <w:r>
              <w:rPr>
                <w:rFonts w:ascii="Arial" w:hAnsi="Arial" w:cs="Arial"/>
                <w:sz w:val="20"/>
                <w:szCs w:val="20"/>
                <w:lang w:eastAsia="es-ES"/>
              </w:rPr>
              <w:t>Potencia contratada o potencia generador inicial (kW)</w:t>
            </w:r>
          </w:p>
        </w:tc>
        <w:tc>
          <w:tcPr>
            <w:tcW w:w="4606" w:type="dxa"/>
            <w:vAlign w:val="center"/>
          </w:tcPr>
          <w:p w:rsidR="00321375" w:rsidRPr="00AC5669" w:rsidRDefault="00321375" w:rsidP="00772FED">
            <w:pPr>
              <w:spacing w:line="360" w:lineRule="auto"/>
              <w:rPr>
                <w:rFonts w:ascii="Arial" w:hAnsi="Arial" w:cs="Arial"/>
                <w:sz w:val="20"/>
                <w:szCs w:val="20"/>
                <w:lang w:eastAsia="es-ES"/>
              </w:rPr>
            </w:pPr>
          </w:p>
        </w:tc>
      </w:tr>
      <w:tr w:rsidR="00321375" w:rsidRPr="00AC5669" w:rsidTr="00321375">
        <w:tc>
          <w:tcPr>
            <w:tcW w:w="5086" w:type="dxa"/>
            <w:tcBorders>
              <w:bottom w:val="single" w:sz="4" w:space="0" w:color="auto"/>
            </w:tcBorders>
            <w:vAlign w:val="center"/>
          </w:tcPr>
          <w:p w:rsidR="00321375" w:rsidRPr="00AC5669" w:rsidRDefault="00321375" w:rsidP="00321375">
            <w:pPr>
              <w:spacing w:after="0" w:line="240" w:lineRule="auto"/>
              <w:rPr>
                <w:rFonts w:ascii="Arial" w:hAnsi="Arial" w:cs="Arial"/>
                <w:sz w:val="20"/>
                <w:szCs w:val="20"/>
                <w:lang w:eastAsia="es-ES"/>
              </w:rPr>
            </w:pPr>
            <w:r>
              <w:rPr>
                <w:rFonts w:ascii="Arial" w:hAnsi="Arial" w:cs="Arial"/>
                <w:sz w:val="20"/>
                <w:szCs w:val="20"/>
                <w:lang w:eastAsia="es-ES"/>
              </w:rPr>
              <w:t>Energía elé</w:t>
            </w:r>
            <w:r w:rsidRPr="00335527">
              <w:rPr>
                <w:rFonts w:ascii="Arial" w:hAnsi="Arial" w:cs="Arial"/>
                <w:sz w:val="20"/>
                <w:szCs w:val="20"/>
                <w:lang w:eastAsia="es-ES"/>
              </w:rPr>
              <w:t>ctrica demandada</w:t>
            </w:r>
            <w:r w:rsidRPr="00AC5669">
              <w:rPr>
                <w:rFonts w:ascii="Arial" w:hAnsi="Arial" w:cs="Arial"/>
                <w:sz w:val="20"/>
                <w:szCs w:val="20"/>
                <w:lang w:eastAsia="es-ES"/>
              </w:rPr>
              <w:t xml:space="preserve"> (</w:t>
            </w:r>
            <w:proofErr w:type="spellStart"/>
            <w:r w:rsidRPr="00AC5669">
              <w:rPr>
                <w:rFonts w:ascii="Arial" w:hAnsi="Arial" w:cs="Arial"/>
                <w:sz w:val="20"/>
                <w:szCs w:val="20"/>
                <w:lang w:eastAsia="es-ES"/>
              </w:rPr>
              <w:t>kWh</w:t>
            </w:r>
            <w:proofErr w:type="spellEnd"/>
            <w:r w:rsidRPr="00AC5669">
              <w:rPr>
                <w:rFonts w:ascii="Arial" w:hAnsi="Arial" w:cs="Arial"/>
                <w:sz w:val="20"/>
                <w:szCs w:val="20"/>
                <w:lang w:eastAsia="es-ES"/>
              </w:rPr>
              <w:t>)</w:t>
            </w:r>
          </w:p>
        </w:tc>
        <w:tc>
          <w:tcPr>
            <w:tcW w:w="4606" w:type="dxa"/>
            <w:tcBorders>
              <w:bottom w:val="single" w:sz="4" w:space="0" w:color="auto"/>
            </w:tcBorders>
            <w:vAlign w:val="center"/>
          </w:tcPr>
          <w:p w:rsidR="00321375" w:rsidRPr="00AC5669" w:rsidRDefault="00321375" w:rsidP="00772FED">
            <w:pPr>
              <w:spacing w:line="360" w:lineRule="auto"/>
              <w:rPr>
                <w:rFonts w:ascii="Arial" w:hAnsi="Arial" w:cs="Arial"/>
                <w:sz w:val="20"/>
                <w:szCs w:val="20"/>
                <w:lang w:eastAsia="es-ES"/>
              </w:rPr>
            </w:pPr>
          </w:p>
        </w:tc>
      </w:tr>
      <w:tr w:rsidR="00321375" w:rsidRPr="00AC5669" w:rsidTr="00321375">
        <w:tc>
          <w:tcPr>
            <w:tcW w:w="5086" w:type="dxa"/>
            <w:tcBorders>
              <w:right w:val="nil"/>
            </w:tcBorders>
            <w:shd w:val="clear" w:color="auto" w:fill="EAF1DD" w:themeFill="accent3" w:themeFillTint="33"/>
            <w:vAlign w:val="center"/>
          </w:tcPr>
          <w:p w:rsidR="00321375" w:rsidRPr="00321375" w:rsidRDefault="00321375" w:rsidP="00661D01">
            <w:pPr>
              <w:spacing w:after="0" w:line="240" w:lineRule="auto"/>
              <w:rPr>
                <w:rFonts w:ascii="Arial" w:hAnsi="Arial" w:cs="Arial"/>
                <w:b/>
                <w:sz w:val="20"/>
                <w:szCs w:val="20"/>
                <w:lang w:eastAsia="es-ES"/>
              </w:rPr>
            </w:pPr>
            <w:r w:rsidRPr="00321375">
              <w:rPr>
                <w:rFonts w:ascii="Arial" w:hAnsi="Arial" w:cs="Arial"/>
                <w:b/>
                <w:sz w:val="20"/>
                <w:szCs w:val="20"/>
                <w:lang w:eastAsia="es-ES"/>
              </w:rPr>
              <w:t xml:space="preserve">DATOS DE LA INSTALACIÓN </w:t>
            </w:r>
            <w:r>
              <w:rPr>
                <w:rFonts w:ascii="Arial" w:hAnsi="Arial" w:cs="Arial"/>
                <w:b/>
                <w:sz w:val="20"/>
                <w:szCs w:val="20"/>
                <w:lang w:eastAsia="es-ES"/>
              </w:rPr>
              <w:t>INICIAL</w:t>
            </w:r>
          </w:p>
        </w:tc>
        <w:tc>
          <w:tcPr>
            <w:tcW w:w="4606" w:type="dxa"/>
            <w:tcBorders>
              <w:left w:val="nil"/>
            </w:tcBorders>
            <w:shd w:val="clear" w:color="auto" w:fill="EAF1DD" w:themeFill="accent3" w:themeFillTint="33"/>
            <w:vAlign w:val="center"/>
          </w:tcPr>
          <w:p w:rsidR="00321375" w:rsidRPr="00AC5669" w:rsidRDefault="00321375" w:rsidP="00661D01">
            <w:pPr>
              <w:spacing w:line="360" w:lineRule="auto"/>
              <w:rPr>
                <w:rFonts w:ascii="Arial" w:hAnsi="Arial" w:cs="Arial"/>
                <w:sz w:val="20"/>
                <w:szCs w:val="20"/>
                <w:lang w:eastAsia="es-ES"/>
              </w:rPr>
            </w:pPr>
          </w:p>
        </w:tc>
      </w:tr>
      <w:tr w:rsidR="00321375" w:rsidRPr="00AC5669" w:rsidTr="00321375">
        <w:tc>
          <w:tcPr>
            <w:tcW w:w="5086" w:type="dxa"/>
            <w:vAlign w:val="center"/>
          </w:tcPr>
          <w:p w:rsidR="00321375" w:rsidRPr="0069192A" w:rsidRDefault="00321375" w:rsidP="00772FED">
            <w:pPr>
              <w:spacing w:after="0" w:line="240" w:lineRule="auto"/>
              <w:rPr>
                <w:rFonts w:ascii="Arial" w:hAnsi="Arial" w:cs="Arial"/>
                <w:sz w:val="20"/>
                <w:szCs w:val="20"/>
                <w:lang w:eastAsia="es-ES"/>
              </w:rPr>
            </w:pPr>
            <w:r w:rsidRPr="0069192A">
              <w:rPr>
                <w:rFonts w:ascii="Arial" w:hAnsi="Arial" w:cs="Arial"/>
                <w:sz w:val="20"/>
                <w:szCs w:val="20"/>
                <w:lang w:eastAsia="es-ES"/>
              </w:rPr>
              <w:t>Emisiones de CO</w:t>
            </w:r>
            <w:r w:rsidRPr="00772FED">
              <w:rPr>
                <w:rFonts w:ascii="Arial" w:hAnsi="Arial" w:cs="Arial"/>
                <w:sz w:val="20"/>
                <w:szCs w:val="20"/>
                <w:lang w:eastAsia="es-ES"/>
              </w:rPr>
              <w:t>2</w:t>
            </w:r>
            <w:r w:rsidRPr="0069192A">
              <w:rPr>
                <w:rFonts w:ascii="Arial" w:hAnsi="Arial" w:cs="Arial"/>
                <w:sz w:val="20"/>
                <w:szCs w:val="20"/>
                <w:lang w:eastAsia="es-ES"/>
              </w:rPr>
              <w:t xml:space="preserve"> evitadas (tC</w:t>
            </w:r>
            <w:r>
              <w:rPr>
                <w:rFonts w:ascii="Arial" w:hAnsi="Arial" w:cs="Arial"/>
                <w:sz w:val="20"/>
                <w:szCs w:val="20"/>
                <w:lang w:eastAsia="es-ES"/>
              </w:rPr>
              <w:t>O</w:t>
            </w:r>
            <w:r w:rsidRPr="00772FED">
              <w:rPr>
                <w:rFonts w:ascii="Arial" w:hAnsi="Arial" w:cs="Arial"/>
                <w:sz w:val="20"/>
                <w:szCs w:val="20"/>
                <w:lang w:eastAsia="es-ES"/>
              </w:rPr>
              <w:t>2</w:t>
            </w:r>
            <w:r w:rsidRPr="0069192A">
              <w:rPr>
                <w:rFonts w:ascii="Arial" w:hAnsi="Arial" w:cs="Arial"/>
                <w:sz w:val="20"/>
                <w:szCs w:val="20"/>
                <w:lang w:eastAsia="es-ES"/>
              </w:rPr>
              <w:t>)</w:t>
            </w:r>
          </w:p>
        </w:tc>
        <w:tc>
          <w:tcPr>
            <w:tcW w:w="4606" w:type="dxa"/>
            <w:vAlign w:val="center"/>
          </w:tcPr>
          <w:p w:rsidR="00321375" w:rsidRPr="0069192A" w:rsidRDefault="00321375" w:rsidP="00772FED">
            <w:pPr>
              <w:spacing w:line="360" w:lineRule="auto"/>
              <w:rPr>
                <w:rFonts w:ascii="Arial" w:hAnsi="Arial" w:cs="Arial"/>
                <w:sz w:val="20"/>
                <w:szCs w:val="20"/>
                <w:lang w:eastAsia="es-ES"/>
              </w:rPr>
            </w:pPr>
          </w:p>
        </w:tc>
      </w:tr>
    </w:tbl>
    <w:p w:rsidR="00321375" w:rsidRDefault="00321375" w:rsidP="00321375">
      <w:pPr>
        <w:spacing w:line="360" w:lineRule="auto"/>
        <w:jc w:val="both"/>
      </w:pPr>
    </w:p>
    <w:p w:rsidR="00562503" w:rsidRPr="00AC5669" w:rsidRDefault="00AD0446" w:rsidP="00562503">
      <w:pPr>
        <w:pStyle w:val="Ttulo2"/>
      </w:pPr>
      <w:r w:rsidRPr="00AC5669">
        <w:t xml:space="preserve">NORMATIVA Y </w:t>
      </w:r>
      <w:r w:rsidR="00562503" w:rsidRPr="00AC5669">
        <w:t>REQUISITOS TÉCNICOS</w:t>
      </w:r>
    </w:p>
    <w:p w:rsidR="00321375" w:rsidRPr="00321375" w:rsidRDefault="00321375" w:rsidP="00321375">
      <w:pPr>
        <w:spacing w:after="240" w:line="360" w:lineRule="auto"/>
        <w:jc w:val="both"/>
        <w:rPr>
          <w:rFonts w:ascii="Arial" w:hAnsi="Arial" w:cs="Arial"/>
          <w:sz w:val="20"/>
          <w:szCs w:val="20"/>
          <w:lang w:eastAsia="es-ES"/>
        </w:rPr>
      </w:pPr>
      <w:r w:rsidRPr="00321375">
        <w:rPr>
          <w:rFonts w:ascii="Arial" w:hAnsi="Arial" w:cs="Arial"/>
          <w:sz w:val="20"/>
          <w:szCs w:val="20"/>
          <w:lang w:eastAsia="es-ES"/>
        </w:rPr>
        <w:t>Justificar brevemente el cumplimiento de la normativa y requisitos técnicos de eficiencia energética de aplicación.</w:t>
      </w:r>
    </w:p>
    <w:p w:rsidR="00562503" w:rsidRPr="00AC5669" w:rsidRDefault="00562503" w:rsidP="000D2CFD">
      <w:pPr>
        <w:pStyle w:val="Prrafodelista"/>
        <w:numPr>
          <w:ilvl w:val="0"/>
          <w:numId w:val="6"/>
        </w:numPr>
        <w:spacing w:after="240" w:line="360" w:lineRule="auto"/>
        <w:ind w:left="1134" w:hanging="283"/>
        <w:contextualSpacing w:val="0"/>
        <w:jc w:val="both"/>
        <w:rPr>
          <w:rFonts w:ascii="Arial" w:hAnsi="Arial" w:cs="Arial"/>
          <w:sz w:val="20"/>
          <w:szCs w:val="20"/>
          <w:lang w:eastAsia="es-ES"/>
        </w:rPr>
      </w:pPr>
      <w:r w:rsidRPr="00AC5669">
        <w:rPr>
          <w:rFonts w:ascii="Arial" w:hAnsi="Arial" w:cs="Arial"/>
          <w:sz w:val="20"/>
          <w:szCs w:val="20"/>
          <w:lang w:eastAsia="es-ES"/>
        </w:rPr>
        <w:t>La instalación cumple con lo dispuesto en el Reglamento electrotécnico de baja tensión y sus instrucciones  técnicas complementarias (ITC) -aprobados por el Real Decreto 842/2002, de 2 de agosto.</w:t>
      </w:r>
    </w:p>
    <w:p w:rsidR="00562503" w:rsidRPr="00AC5669" w:rsidRDefault="00562503" w:rsidP="00562503">
      <w:pPr>
        <w:pStyle w:val="Prrafodelista"/>
        <w:spacing w:after="0" w:line="240" w:lineRule="auto"/>
        <w:rPr>
          <w:rFonts w:ascii="Arial" w:eastAsia="Times New Roman" w:hAnsi="Arial" w:cs="Arial"/>
          <w:sz w:val="20"/>
          <w:szCs w:val="20"/>
          <w:lang w:eastAsia="es-ES"/>
        </w:rPr>
      </w:pPr>
      <w:r w:rsidRPr="00AC5669">
        <w:rPr>
          <w:rFonts w:ascii="Arial" w:hAnsi="Arial" w:cs="Arial"/>
          <w:sz w:val="20"/>
          <w:szCs w:val="20"/>
          <w:lang w:eastAsia="es-ES"/>
        </w:rPr>
        <w:t xml:space="preserve">         </w:t>
      </w:r>
      <w:r w:rsidR="003B26E8" w:rsidRPr="00AC5669">
        <w:rPr>
          <w:sz w:val="32"/>
          <w:lang w:eastAsia="es-ES"/>
        </w:rPr>
        <w:sym w:font="Wingdings" w:char="F03F"/>
      </w:r>
      <w:r w:rsidR="003B26E8" w:rsidRPr="00AC5669">
        <w:rPr>
          <w:sz w:val="32"/>
          <w:lang w:eastAsia="es-ES"/>
        </w:rPr>
        <w:t xml:space="preserve"> </w:t>
      </w:r>
      <w:r w:rsidRPr="00AC5669">
        <w:rPr>
          <w:rFonts w:ascii="Arial" w:hAnsi="Arial" w:cs="Arial"/>
          <w:sz w:val="20"/>
          <w:szCs w:val="20"/>
          <w:lang w:eastAsia="es-ES"/>
        </w:rPr>
        <w:t xml:space="preserve"> </w:t>
      </w:r>
    </w:p>
    <w:tbl>
      <w:tblPr>
        <w:tblW w:w="534" w:type="dxa"/>
        <w:tblInd w:w="1096" w:type="dxa"/>
        <w:tblCellMar>
          <w:left w:w="70" w:type="dxa"/>
          <w:right w:w="70" w:type="dxa"/>
        </w:tblCellMar>
        <w:tblLook w:val="04A0" w:firstRow="1" w:lastRow="0" w:firstColumn="1" w:lastColumn="0" w:noHBand="0" w:noVBand="1"/>
      </w:tblPr>
      <w:tblGrid>
        <w:gridCol w:w="534"/>
      </w:tblGrid>
      <w:tr w:rsidR="00AC5669" w:rsidRPr="00AC5669" w:rsidTr="00642A4F">
        <w:trPr>
          <w:trHeight w:val="473"/>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503" w:rsidRPr="00AC5669" w:rsidRDefault="00562503" w:rsidP="00642A4F">
            <w:pPr>
              <w:spacing w:after="0" w:line="240" w:lineRule="auto"/>
              <w:jc w:val="center"/>
              <w:rPr>
                <w:rFonts w:ascii="Arial" w:eastAsia="Times New Roman" w:hAnsi="Arial" w:cs="Arial"/>
                <w:sz w:val="20"/>
                <w:szCs w:val="20"/>
                <w:lang w:eastAsia="es-ES"/>
              </w:rPr>
            </w:pPr>
          </w:p>
        </w:tc>
      </w:tr>
    </w:tbl>
    <w:p w:rsidR="00562503" w:rsidRPr="00AC5669" w:rsidRDefault="00562503" w:rsidP="00562503">
      <w:pPr>
        <w:pStyle w:val="Prrafodelista"/>
        <w:spacing w:after="0" w:line="240" w:lineRule="auto"/>
        <w:rPr>
          <w:rFonts w:ascii="Arial" w:eastAsia="Times New Roman" w:hAnsi="Arial" w:cs="Arial"/>
          <w:sz w:val="20"/>
          <w:szCs w:val="20"/>
          <w:lang w:eastAsia="es-ES"/>
        </w:rPr>
      </w:pPr>
    </w:p>
    <w:p w:rsidR="00562503" w:rsidRPr="00AC5669" w:rsidRDefault="00562503" w:rsidP="00562503">
      <w:pPr>
        <w:pStyle w:val="Prrafodelista"/>
        <w:spacing w:after="0" w:line="240" w:lineRule="auto"/>
        <w:rPr>
          <w:rFonts w:ascii="Arial" w:eastAsia="Times New Roman" w:hAnsi="Arial" w:cs="Arial"/>
          <w:sz w:val="20"/>
          <w:szCs w:val="20"/>
          <w:lang w:eastAsia="es-ES"/>
        </w:rPr>
      </w:pPr>
    </w:p>
    <w:p w:rsidR="00562503" w:rsidRPr="00AC5669" w:rsidRDefault="00562503" w:rsidP="000D2CFD">
      <w:pPr>
        <w:pStyle w:val="Prrafodelista"/>
        <w:numPr>
          <w:ilvl w:val="0"/>
          <w:numId w:val="6"/>
        </w:numPr>
        <w:spacing w:after="240" w:line="360" w:lineRule="auto"/>
        <w:ind w:left="1134" w:hanging="283"/>
        <w:contextualSpacing w:val="0"/>
        <w:jc w:val="both"/>
        <w:rPr>
          <w:rFonts w:ascii="Arial" w:hAnsi="Arial" w:cs="Arial"/>
          <w:sz w:val="20"/>
          <w:szCs w:val="20"/>
          <w:lang w:eastAsia="es-ES"/>
        </w:rPr>
      </w:pPr>
      <w:r w:rsidRPr="00AC5669">
        <w:rPr>
          <w:rFonts w:ascii="Arial" w:hAnsi="Arial" w:cs="Arial"/>
          <w:sz w:val="20"/>
          <w:szCs w:val="20"/>
          <w:lang w:eastAsia="es-ES"/>
        </w:rPr>
        <w:lastRenderedPageBreak/>
        <w:t>Para el caso de instalaciones conectadas a red en autoconsumo, las instalaciones cumplen con lo dispuesto sobre conexión de instalaciones fotovoltaicas conectadas a la red de baja tensión, en el Real Decreto 1699/2011 de 18 de noviembre, por el que se regula la conexión a red de instalaciones de producción de energía eléctrica de pequeña potencia.</w:t>
      </w:r>
    </w:p>
    <w:p w:rsidR="00562503" w:rsidRPr="00AC5669" w:rsidRDefault="00562503" w:rsidP="00562503">
      <w:pPr>
        <w:pStyle w:val="Prrafodelista"/>
        <w:spacing w:after="0" w:line="240" w:lineRule="auto"/>
        <w:rPr>
          <w:rFonts w:ascii="Arial" w:eastAsia="Times New Roman" w:hAnsi="Arial" w:cs="Arial"/>
          <w:sz w:val="20"/>
          <w:szCs w:val="20"/>
          <w:lang w:eastAsia="es-ES"/>
        </w:rPr>
      </w:pPr>
      <w:r w:rsidRPr="00AC5669">
        <w:rPr>
          <w:rFonts w:ascii="Arial" w:hAnsi="Arial" w:cs="Arial"/>
          <w:sz w:val="20"/>
          <w:szCs w:val="20"/>
          <w:lang w:eastAsia="es-ES"/>
        </w:rPr>
        <w:t xml:space="preserve">         </w:t>
      </w:r>
      <w:r w:rsidR="003B26E8" w:rsidRPr="00AC5669">
        <w:rPr>
          <w:sz w:val="32"/>
          <w:lang w:eastAsia="es-ES"/>
        </w:rPr>
        <w:sym w:font="Wingdings" w:char="F03F"/>
      </w:r>
      <w:r w:rsidR="003B26E8" w:rsidRPr="00AC5669">
        <w:rPr>
          <w:sz w:val="32"/>
          <w:lang w:eastAsia="es-ES"/>
        </w:rPr>
        <w:t xml:space="preserve"> </w:t>
      </w:r>
      <w:r w:rsidRPr="00AC5669">
        <w:rPr>
          <w:rFonts w:ascii="Arial" w:hAnsi="Arial" w:cs="Arial"/>
          <w:sz w:val="20"/>
          <w:szCs w:val="20"/>
          <w:lang w:eastAsia="es-ES"/>
        </w:rPr>
        <w:t xml:space="preserve"> </w:t>
      </w:r>
    </w:p>
    <w:tbl>
      <w:tblPr>
        <w:tblW w:w="534" w:type="dxa"/>
        <w:tblInd w:w="1096" w:type="dxa"/>
        <w:tblCellMar>
          <w:left w:w="70" w:type="dxa"/>
          <w:right w:w="70" w:type="dxa"/>
        </w:tblCellMar>
        <w:tblLook w:val="04A0" w:firstRow="1" w:lastRow="0" w:firstColumn="1" w:lastColumn="0" w:noHBand="0" w:noVBand="1"/>
      </w:tblPr>
      <w:tblGrid>
        <w:gridCol w:w="534"/>
      </w:tblGrid>
      <w:tr w:rsidR="00AC5669" w:rsidRPr="00AC5669" w:rsidTr="00642A4F">
        <w:trPr>
          <w:trHeight w:val="473"/>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503" w:rsidRPr="00AC5669" w:rsidRDefault="00562503" w:rsidP="00642A4F">
            <w:pPr>
              <w:spacing w:after="0" w:line="240" w:lineRule="auto"/>
              <w:jc w:val="center"/>
              <w:rPr>
                <w:rFonts w:ascii="Arial" w:eastAsia="Times New Roman" w:hAnsi="Arial" w:cs="Arial"/>
                <w:sz w:val="20"/>
                <w:szCs w:val="20"/>
                <w:lang w:eastAsia="es-ES"/>
              </w:rPr>
            </w:pPr>
          </w:p>
        </w:tc>
      </w:tr>
    </w:tbl>
    <w:p w:rsidR="00562503" w:rsidRPr="00AC5669" w:rsidRDefault="00562503" w:rsidP="00562503">
      <w:pPr>
        <w:pStyle w:val="Prrafodelista"/>
        <w:spacing w:after="0" w:line="240" w:lineRule="auto"/>
        <w:rPr>
          <w:rFonts w:ascii="Arial" w:eastAsia="Times New Roman" w:hAnsi="Arial" w:cs="Arial"/>
          <w:sz w:val="20"/>
          <w:szCs w:val="20"/>
          <w:lang w:eastAsia="es-ES"/>
        </w:rPr>
      </w:pPr>
    </w:p>
    <w:p w:rsidR="00562503" w:rsidRPr="00AC5669" w:rsidRDefault="00562503" w:rsidP="00562503">
      <w:pPr>
        <w:pStyle w:val="Prrafodelista"/>
        <w:spacing w:after="0" w:line="240" w:lineRule="auto"/>
        <w:rPr>
          <w:rFonts w:ascii="Arial" w:eastAsia="Times New Roman" w:hAnsi="Arial" w:cs="Arial"/>
          <w:sz w:val="20"/>
          <w:szCs w:val="20"/>
          <w:lang w:eastAsia="es-ES"/>
        </w:rPr>
      </w:pPr>
    </w:p>
    <w:p w:rsidR="00562503" w:rsidRPr="00AC5669" w:rsidRDefault="00562503" w:rsidP="000D2CFD">
      <w:pPr>
        <w:pStyle w:val="Prrafodelista"/>
        <w:numPr>
          <w:ilvl w:val="0"/>
          <w:numId w:val="6"/>
        </w:numPr>
        <w:spacing w:after="240" w:line="360" w:lineRule="auto"/>
        <w:ind w:left="1134" w:hanging="283"/>
        <w:contextualSpacing w:val="0"/>
        <w:jc w:val="both"/>
        <w:rPr>
          <w:rFonts w:ascii="Arial" w:hAnsi="Arial" w:cs="Arial"/>
          <w:sz w:val="20"/>
          <w:szCs w:val="20"/>
          <w:lang w:eastAsia="es-ES"/>
        </w:rPr>
      </w:pPr>
      <w:r w:rsidRPr="00AC5669">
        <w:rPr>
          <w:rFonts w:ascii="Arial" w:hAnsi="Arial" w:cs="Arial"/>
          <w:sz w:val="20"/>
          <w:szCs w:val="20"/>
          <w:lang w:eastAsia="es-ES"/>
        </w:rPr>
        <w:t>Cumple con lo dispuesto por el Real Decreto 1110/2007, de 24 de agosto, por el que se aprueba el Reglamento unificado de puntos de medida del sistema eléctrico y sus modificaciones posteriores.</w:t>
      </w:r>
    </w:p>
    <w:p w:rsidR="00562503" w:rsidRPr="00AC5669" w:rsidRDefault="00562503" w:rsidP="00562503">
      <w:pPr>
        <w:pStyle w:val="Prrafodelista"/>
        <w:spacing w:after="0" w:line="240" w:lineRule="auto"/>
        <w:rPr>
          <w:rFonts w:ascii="Arial" w:eastAsia="Times New Roman" w:hAnsi="Arial" w:cs="Arial"/>
          <w:sz w:val="20"/>
          <w:szCs w:val="20"/>
          <w:lang w:eastAsia="es-ES"/>
        </w:rPr>
      </w:pPr>
      <w:r w:rsidRPr="00AC5669">
        <w:rPr>
          <w:rFonts w:ascii="Arial" w:hAnsi="Arial" w:cs="Arial"/>
          <w:sz w:val="20"/>
          <w:szCs w:val="20"/>
          <w:lang w:eastAsia="es-ES"/>
        </w:rPr>
        <w:t xml:space="preserve">         </w:t>
      </w:r>
      <w:r w:rsidR="003B26E8" w:rsidRPr="00AC5669">
        <w:rPr>
          <w:sz w:val="32"/>
          <w:lang w:eastAsia="es-ES"/>
        </w:rPr>
        <w:sym w:font="Wingdings" w:char="F03F"/>
      </w:r>
      <w:r w:rsidR="003B26E8" w:rsidRPr="00AC5669">
        <w:rPr>
          <w:sz w:val="32"/>
          <w:lang w:eastAsia="es-ES"/>
        </w:rPr>
        <w:t xml:space="preserve"> </w:t>
      </w:r>
      <w:r w:rsidRPr="00AC5669">
        <w:rPr>
          <w:rFonts w:ascii="Arial" w:hAnsi="Arial" w:cs="Arial"/>
          <w:sz w:val="20"/>
          <w:szCs w:val="20"/>
          <w:lang w:eastAsia="es-ES"/>
        </w:rPr>
        <w:t xml:space="preserve"> </w:t>
      </w:r>
    </w:p>
    <w:tbl>
      <w:tblPr>
        <w:tblW w:w="534" w:type="dxa"/>
        <w:tblInd w:w="1096" w:type="dxa"/>
        <w:tblCellMar>
          <w:left w:w="70" w:type="dxa"/>
          <w:right w:w="70" w:type="dxa"/>
        </w:tblCellMar>
        <w:tblLook w:val="04A0" w:firstRow="1" w:lastRow="0" w:firstColumn="1" w:lastColumn="0" w:noHBand="0" w:noVBand="1"/>
      </w:tblPr>
      <w:tblGrid>
        <w:gridCol w:w="534"/>
      </w:tblGrid>
      <w:tr w:rsidR="00AC5669" w:rsidRPr="00AC5669" w:rsidTr="00642A4F">
        <w:trPr>
          <w:trHeight w:val="473"/>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503" w:rsidRPr="00AC5669" w:rsidRDefault="00562503" w:rsidP="00642A4F">
            <w:pPr>
              <w:spacing w:after="0" w:line="240" w:lineRule="auto"/>
              <w:jc w:val="center"/>
              <w:rPr>
                <w:rFonts w:ascii="Arial" w:eastAsia="Times New Roman" w:hAnsi="Arial" w:cs="Arial"/>
                <w:sz w:val="20"/>
                <w:szCs w:val="20"/>
                <w:lang w:eastAsia="es-ES"/>
              </w:rPr>
            </w:pPr>
          </w:p>
        </w:tc>
      </w:tr>
    </w:tbl>
    <w:p w:rsidR="00562503" w:rsidRDefault="00562503" w:rsidP="00562503">
      <w:pPr>
        <w:pStyle w:val="Prrafodelista"/>
        <w:spacing w:after="0" w:line="240" w:lineRule="auto"/>
        <w:rPr>
          <w:rFonts w:eastAsia="Times New Roman"/>
          <w:lang w:eastAsia="es-ES"/>
        </w:rPr>
      </w:pPr>
    </w:p>
    <w:p w:rsidR="008C3362" w:rsidRPr="00AC5669" w:rsidRDefault="008C3362" w:rsidP="00562503">
      <w:pPr>
        <w:pStyle w:val="Prrafodelista"/>
        <w:spacing w:after="0" w:line="240" w:lineRule="auto"/>
        <w:rPr>
          <w:rFonts w:eastAsia="Times New Roman"/>
          <w:lang w:eastAsia="es-ES"/>
        </w:rPr>
      </w:pPr>
    </w:p>
    <w:p w:rsidR="00562503" w:rsidRPr="00AC5669" w:rsidRDefault="00562503" w:rsidP="000D2CFD">
      <w:pPr>
        <w:pStyle w:val="Prrafodelista"/>
        <w:numPr>
          <w:ilvl w:val="0"/>
          <w:numId w:val="6"/>
        </w:numPr>
        <w:spacing w:after="240" w:line="360" w:lineRule="auto"/>
        <w:ind w:left="1134" w:hanging="283"/>
        <w:contextualSpacing w:val="0"/>
        <w:jc w:val="both"/>
        <w:rPr>
          <w:rFonts w:ascii="Arial" w:hAnsi="Arial" w:cs="Arial"/>
          <w:sz w:val="20"/>
          <w:szCs w:val="20"/>
          <w:lang w:eastAsia="es-ES"/>
        </w:rPr>
      </w:pPr>
      <w:r w:rsidRPr="00AC5669">
        <w:rPr>
          <w:rFonts w:ascii="Arial" w:hAnsi="Arial" w:cs="Arial"/>
          <w:sz w:val="20"/>
          <w:szCs w:val="20"/>
          <w:lang w:eastAsia="es-ES"/>
        </w:rPr>
        <w:t>El diseño de instalaciones solares fotovoltaicas conectadas a red en autoconsumo cumple con lo descrito en el “Pliego de Condiciones Técnicas de Instalaciones Conectadas de Red“, publicado por IDAE (versión julio 2011) en lo que le sea de aplicación, disponible en la página web www.idae.es, pudiendo justificarse diseños alternativos que deberán ser aceptados por el IDAE..</w:t>
      </w:r>
    </w:p>
    <w:p w:rsidR="00562503" w:rsidRPr="00AC5669" w:rsidRDefault="00562503" w:rsidP="00562503">
      <w:pPr>
        <w:pStyle w:val="Prrafodelista"/>
        <w:spacing w:after="0" w:line="240" w:lineRule="auto"/>
        <w:rPr>
          <w:rFonts w:eastAsia="Times New Roman"/>
          <w:sz w:val="32"/>
          <w:lang w:eastAsia="es-ES"/>
        </w:rPr>
      </w:pPr>
      <w:r w:rsidRPr="00AC5669">
        <w:rPr>
          <w:lang w:eastAsia="es-ES"/>
        </w:rPr>
        <w:t xml:space="preserve">         </w:t>
      </w:r>
      <w:r w:rsidRPr="00AC5669">
        <w:rPr>
          <w:sz w:val="32"/>
          <w:lang w:eastAsia="es-ES"/>
        </w:rPr>
        <w:sym w:font="Wingdings" w:char="F03F"/>
      </w:r>
      <w:r w:rsidRPr="00AC5669">
        <w:rPr>
          <w:sz w:val="32"/>
          <w:lang w:eastAsia="es-ES"/>
        </w:rPr>
        <w:t xml:space="preserve"> </w:t>
      </w:r>
    </w:p>
    <w:tbl>
      <w:tblPr>
        <w:tblW w:w="534" w:type="dxa"/>
        <w:tblInd w:w="1096" w:type="dxa"/>
        <w:tblCellMar>
          <w:left w:w="70" w:type="dxa"/>
          <w:right w:w="70" w:type="dxa"/>
        </w:tblCellMar>
        <w:tblLook w:val="04A0" w:firstRow="1" w:lastRow="0" w:firstColumn="1" w:lastColumn="0" w:noHBand="0" w:noVBand="1"/>
      </w:tblPr>
      <w:tblGrid>
        <w:gridCol w:w="534"/>
      </w:tblGrid>
      <w:tr w:rsidR="00AC5669" w:rsidRPr="00AC5669" w:rsidTr="00642A4F">
        <w:trPr>
          <w:trHeight w:val="473"/>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503" w:rsidRPr="00AC5669" w:rsidRDefault="00562503" w:rsidP="00642A4F">
            <w:pPr>
              <w:spacing w:after="0" w:line="240" w:lineRule="auto"/>
              <w:jc w:val="center"/>
              <w:rPr>
                <w:rFonts w:eastAsia="Times New Roman"/>
                <w:lang w:eastAsia="es-ES"/>
              </w:rPr>
            </w:pPr>
          </w:p>
        </w:tc>
      </w:tr>
    </w:tbl>
    <w:p w:rsidR="00562503" w:rsidRPr="00AC5669" w:rsidRDefault="00562503" w:rsidP="00562503">
      <w:pPr>
        <w:rPr>
          <w:lang w:eastAsia="es-ES"/>
        </w:rPr>
      </w:pPr>
    </w:p>
    <w:p w:rsidR="00562503" w:rsidRPr="00AC5669" w:rsidRDefault="00562503" w:rsidP="000D2CFD">
      <w:pPr>
        <w:pStyle w:val="Prrafodelista"/>
        <w:numPr>
          <w:ilvl w:val="0"/>
          <w:numId w:val="6"/>
        </w:numPr>
        <w:spacing w:after="240" w:line="360" w:lineRule="auto"/>
        <w:ind w:left="1134" w:hanging="283"/>
        <w:contextualSpacing w:val="0"/>
        <w:jc w:val="both"/>
        <w:rPr>
          <w:rFonts w:ascii="Arial" w:hAnsi="Arial" w:cs="Arial"/>
          <w:sz w:val="20"/>
          <w:szCs w:val="20"/>
          <w:lang w:eastAsia="es-ES"/>
        </w:rPr>
      </w:pPr>
      <w:r w:rsidRPr="00AC5669">
        <w:rPr>
          <w:rFonts w:ascii="Arial" w:hAnsi="Arial" w:cs="Arial"/>
          <w:sz w:val="20"/>
          <w:szCs w:val="20"/>
          <w:lang w:eastAsia="es-ES"/>
        </w:rPr>
        <w:t>En el caso de instalaciones solares fotovoltaicas aisladas en autoconsumo, el diseño cumple con lo descrito en el “Pliego de Condiciones Técnicas de Instalaciones Aisladas de Red“, publicado por IDAE (versión febrero 2009) en lo que le sea de aplicación, disponible en la página web www.idae.es, pudiendo justificarse diseños alternativos que deberán ser aceptados por el IDAE.</w:t>
      </w:r>
    </w:p>
    <w:p w:rsidR="00562503" w:rsidRPr="00AC5669" w:rsidRDefault="00562503" w:rsidP="00562503">
      <w:pPr>
        <w:pStyle w:val="Prrafodelista"/>
        <w:spacing w:after="0" w:line="240" w:lineRule="auto"/>
        <w:rPr>
          <w:rFonts w:eastAsia="Times New Roman"/>
          <w:sz w:val="32"/>
          <w:lang w:eastAsia="es-ES"/>
        </w:rPr>
      </w:pPr>
      <w:r w:rsidRPr="00AC5669">
        <w:rPr>
          <w:lang w:eastAsia="es-ES"/>
        </w:rPr>
        <w:t xml:space="preserve">         </w:t>
      </w:r>
      <w:r w:rsidRPr="00AC5669">
        <w:rPr>
          <w:sz w:val="32"/>
          <w:lang w:eastAsia="es-ES"/>
        </w:rPr>
        <w:sym w:font="Wingdings" w:char="F03F"/>
      </w:r>
      <w:r w:rsidRPr="00AC5669">
        <w:rPr>
          <w:sz w:val="32"/>
          <w:lang w:eastAsia="es-ES"/>
        </w:rPr>
        <w:t xml:space="preserve"> </w:t>
      </w:r>
    </w:p>
    <w:tbl>
      <w:tblPr>
        <w:tblW w:w="534" w:type="dxa"/>
        <w:tblInd w:w="1096" w:type="dxa"/>
        <w:tblCellMar>
          <w:left w:w="70" w:type="dxa"/>
          <w:right w:w="70" w:type="dxa"/>
        </w:tblCellMar>
        <w:tblLook w:val="04A0" w:firstRow="1" w:lastRow="0" w:firstColumn="1" w:lastColumn="0" w:noHBand="0" w:noVBand="1"/>
      </w:tblPr>
      <w:tblGrid>
        <w:gridCol w:w="534"/>
      </w:tblGrid>
      <w:tr w:rsidR="00AC5669" w:rsidRPr="00AC5669" w:rsidTr="00642A4F">
        <w:trPr>
          <w:trHeight w:val="473"/>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503" w:rsidRPr="00AC5669" w:rsidRDefault="00562503" w:rsidP="00642A4F">
            <w:pPr>
              <w:spacing w:after="0" w:line="240" w:lineRule="auto"/>
              <w:jc w:val="center"/>
              <w:rPr>
                <w:rFonts w:eastAsia="Times New Roman"/>
                <w:lang w:eastAsia="es-ES"/>
              </w:rPr>
            </w:pPr>
          </w:p>
        </w:tc>
      </w:tr>
    </w:tbl>
    <w:p w:rsidR="00562503" w:rsidRPr="00AC5669" w:rsidRDefault="00562503" w:rsidP="00562503">
      <w:pPr>
        <w:pStyle w:val="Prrafodelista"/>
        <w:spacing w:after="0" w:line="240" w:lineRule="auto"/>
        <w:rPr>
          <w:rFonts w:eastAsia="Times New Roman"/>
          <w:lang w:eastAsia="es-ES"/>
        </w:rPr>
      </w:pPr>
    </w:p>
    <w:p w:rsidR="00520708" w:rsidRPr="00AC5669" w:rsidRDefault="00520708" w:rsidP="003E6BD6">
      <w:pPr>
        <w:pStyle w:val="Prrafodelista"/>
        <w:spacing w:after="0" w:line="240" w:lineRule="auto"/>
        <w:rPr>
          <w:rFonts w:eastAsia="Times New Roman"/>
          <w:lang w:eastAsia="es-ES"/>
        </w:rPr>
      </w:pPr>
    </w:p>
    <w:p w:rsidR="001D406F" w:rsidRPr="00AC5669" w:rsidRDefault="001D406F" w:rsidP="000D2CFD">
      <w:pPr>
        <w:pStyle w:val="Ttulo2"/>
        <w:numPr>
          <w:ilvl w:val="1"/>
          <w:numId w:val="2"/>
        </w:numPr>
        <w:ind w:left="578" w:hanging="578"/>
      </w:pPr>
      <w:r w:rsidRPr="00AC5669">
        <w:lastRenderedPageBreak/>
        <w:t>PLANIFICACIÓN DE LA ACTUACIÓN A DESARROLLAR</w:t>
      </w:r>
    </w:p>
    <w:p w:rsidR="001D406F" w:rsidRDefault="001D406F"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Se describirá la planificación de cada una de las medidas a ejecutar en el proyecto, así como la forma en la cual se pretenden llevar a cabo las mismas.</w:t>
      </w:r>
    </w:p>
    <w:p w:rsidR="00AC5669" w:rsidRPr="00AC5669" w:rsidRDefault="00AC5669" w:rsidP="00AD0446">
      <w:pPr>
        <w:spacing w:line="360" w:lineRule="auto"/>
        <w:jc w:val="both"/>
        <w:rPr>
          <w:rFonts w:ascii="Arial" w:hAnsi="Arial" w:cs="Arial"/>
          <w:sz w:val="20"/>
          <w:szCs w:val="20"/>
          <w:lang w:eastAsia="es-ES"/>
        </w:rPr>
      </w:pPr>
    </w:p>
    <w:p w:rsidR="001D406F" w:rsidRPr="00AC5669" w:rsidRDefault="001D406F" w:rsidP="000D2CFD">
      <w:pPr>
        <w:pStyle w:val="Ttulo2"/>
        <w:numPr>
          <w:ilvl w:val="1"/>
          <w:numId w:val="2"/>
        </w:numPr>
        <w:ind w:left="578" w:hanging="578"/>
      </w:pPr>
      <w:r w:rsidRPr="00AC5669">
        <w:t>CONTRATACIONES</w:t>
      </w:r>
    </w:p>
    <w:p w:rsidR="001D406F" w:rsidRDefault="001D406F"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Se incluirá un resumen de las contrataciones previstas para la ejecución</w:t>
      </w:r>
    </w:p>
    <w:tbl>
      <w:tblPr>
        <w:tblW w:w="9340" w:type="dxa"/>
        <w:tblInd w:w="118" w:type="dxa"/>
        <w:tblCellMar>
          <w:left w:w="0" w:type="dxa"/>
          <w:right w:w="0" w:type="dxa"/>
        </w:tblCellMar>
        <w:tblLook w:val="04A0" w:firstRow="1" w:lastRow="0" w:firstColumn="1" w:lastColumn="0" w:noHBand="0" w:noVBand="1"/>
      </w:tblPr>
      <w:tblGrid>
        <w:gridCol w:w="2991"/>
        <w:gridCol w:w="3177"/>
        <w:gridCol w:w="3172"/>
      </w:tblGrid>
      <w:tr w:rsidR="00335527" w:rsidTr="00642A4F">
        <w:trPr>
          <w:trHeight w:val="427"/>
        </w:trPr>
        <w:tc>
          <w:tcPr>
            <w:tcW w:w="2991" w:type="dxa"/>
            <w:tcBorders>
              <w:top w:val="single" w:sz="8" w:space="0" w:color="auto"/>
              <w:left w:val="single" w:sz="8" w:space="0" w:color="auto"/>
              <w:bottom w:val="single" w:sz="8" w:space="0" w:color="auto"/>
              <w:right w:val="single" w:sz="8" w:space="0" w:color="auto"/>
            </w:tcBorders>
            <w:shd w:val="clear" w:color="auto" w:fill="C2D69B"/>
            <w:tcMar>
              <w:top w:w="0" w:type="dxa"/>
              <w:left w:w="108" w:type="dxa"/>
              <w:bottom w:w="0" w:type="dxa"/>
              <w:right w:w="108" w:type="dxa"/>
            </w:tcMar>
            <w:vAlign w:val="center"/>
            <w:hideMark/>
          </w:tcPr>
          <w:p w:rsidR="00335527" w:rsidRDefault="00335527" w:rsidP="00642A4F">
            <w:pPr>
              <w:jc w:val="center"/>
              <w:rPr>
                <w:rFonts w:ascii="Arial" w:hAnsi="Arial" w:cs="Arial"/>
                <w:b/>
                <w:bCs/>
                <w:sz w:val="20"/>
                <w:szCs w:val="20"/>
              </w:rPr>
            </w:pPr>
            <w:r>
              <w:rPr>
                <w:rFonts w:ascii="Arial" w:hAnsi="Arial" w:cs="Arial"/>
                <w:b/>
                <w:bCs/>
                <w:sz w:val="20"/>
                <w:szCs w:val="20"/>
              </w:rPr>
              <w:t>Objeto del contrato</w:t>
            </w:r>
          </w:p>
        </w:tc>
        <w:tc>
          <w:tcPr>
            <w:tcW w:w="3177"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vAlign w:val="center"/>
            <w:hideMark/>
          </w:tcPr>
          <w:p w:rsidR="00335527" w:rsidRDefault="00335527" w:rsidP="00642A4F">
            <w:pPr>
              <w:jc w:val="center"/>
              <w:rPr>
                <w:rFonts w:ascii="Arial" w:hAnsi="Arial" w:cs="Arial"/>
                <w:b/>
                <w:bCs/>
                <w:sz w:val="20"/>
                <w:szCs w:val="20"/>
              </w:rPr>
            </w:pPr>
            <w:r>
              <w:rPr>
                <w:rFonts w:ascii="Arial" w:hAnsi="Arial" w:cs="Arial"/>
                <w:b/>
                <w:bCs/>
                <w:sz w:val="20"/>
                <w:szCs w:val="20"/>
              </w:rPr>
              <w:t>Presupuesto previsto</w:t>
            </w:r>
          </w:p>
        </w:tc>
        <w:tc>
          <w:tcPr>
            <w:tcW w:w="3172"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hideMark/>
          </w:tcPr>
          <w:p w:rsidR="00335527" w:rsidRDefault="00335527" w:rsidP="00642A4F">
            <w:pPr>
              <w:jc w:val="center"/>
              <w:rPr>
                <w:rFonts w:ascii="Arial" w:hAnsi="Arial" w:cs="Arial"/>
                <w:b/>
                <w:bCs/>
                <w:sz w:val="20"/>
                <w:szCs w:val="20"/>
              </w:rPr>
            </w:pPr>
            <w:r>
              <w:rPr>
                <w:rFonts w:ascii="Arial" w:hAnsi="Arial" w:cs="Arial"/>
                <w:b/>
                <w:bCs/>
                <w:sz w:val="20"/>
                <w:szCs w:val="20"/>
              </w:rPr>
              <w:t>Fecha prevista de contratación</w:t>
            </w:r>
          </w:p>
        </w:tc>
      </w:tr>
      <w:tr w:rsidR="00335527" w:rsidTr="00642A4F">
        <w:trPr>
          <w:trHeight w:val="406"/>
        </w:trPr>
        <w:tc>
          <w:tcPr>
            <w:tcW w:w="2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5527" w:rsidRDefault="00335527" w:rsidP="00642A4F">
            <w:pPr>
              <w:jc w:val="center"/>
              <w:rPr>
                <w:rFonts w:ascii="Arial" w:hAnsi="Arial" w:cs="Arial"/>
                <w:sz w:val="20"/>
                <w:szCs w:val="20"/>
              </w:rPr>
            </w:pP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527" w:rsidRDefault="00335527" w:rsidP="00642A4F">
            <w:pPr>
              <w:jc w:val="center"/>
              <w:rPr>
                <w:rFonts w:ascii="Arial" w:hAnsi="Arial" w:cs="Arial"/>
                <w:sz w:val="20"/>
                <w:szCs w:val="20"/>
              </w:rPr>
            </w:pPr>
          </w:p>
        </w:tc>
        <w:tc>
          <w:tcPr>
            <w:tcW w:w="3172" w:type="dxa"/>
            <w:tcBorders>
              <w:top w:val="nil"/>
              <w:left w:val="nil"/>
              <w:bottom w:val="single" w:sz="8" w:space="0" w:color="auto"/>
              <w:right w:val="single" w:sz="8" w:space="0" w:color="auto"/>
            </w:tcBorders>
            <w:tcMar>
              <w:top w:w="0" w:type="dxa"/>
              <w:left w:w="108" w:type="dxa"/>
              <w:bottom w:w="0" w:type="dxa"/>
              <w:right w:w="108" w:type="dxa"/>
            </w:tcMar>
          </w:tcPr>
          <w:p w:rsidR="00335527" w:rsidRDefault="00335527" w:rsidP="00642A4F">
            <w:pPr>
              <w:jc w:val="center"/>
              <w:rPr>
                <w:rFonts w:ascii="Arial" w:hAnsi="Arial" w:cs="Arial"/>
                <w:sz w:val="20"/>
                <w:szCs w:val="20"/>
              </w:rPr>
            </w:pPr>
          </w:p>
        </w:tc>
      </w:tr>
      <w:tr w:rsidR="00335527" w:rsidTr="00642A4F">
        <w:trPr>
          <w:trHeight w:val="426"/>
        </w:trPr>
        <w:tc>
          <w:tcPr>
            <w:tcW w:w="2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5527" w:rsidRDefault="00335527" w:rsidP="00642A4F">
            <w:pPr>
              <w:jc w:val="center"/>
              <w:rPr>
                <w:rFonts w:ascii="Arial" w:hAnsi="Arial" w:cs="Arial"/>
                <w:sz w:val="20"/>
                <w:szCs w:val="20"/>
              </w:rPr>
            </w:pP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527" w:rsidRDefault="00335527" w:rsidP="00642A4F">
            <w:pPr>
              <w:jc w:val="center"/>
              <w:rPr>
                <w:rFonts w:ascii="Arial" w:hAnsi="Arial" w:cs="Arial"/>
                <w:sz w:val="20"/>
                <w:szCs w:val="20"/>
              </w:rPr>
            </w:pPr>
          </w:p>
        </w:tc>
        <w:tc>
          <w:tcPr>
            <w:tcW w:w="3172" w:type="dxa"/>
            <w:tcBorders>
              <w:top w:val="nil"/>
              <w:left w:val="nil"/>
              <w:bottom w:val="single" w:sz="8" w:space="0" w:color="auto"/>
              <w:right w:val="single" w:sz="8" w:space="0" w:color="auto"/>
            </w:tcBorders>
            <w:tcMar>
              <w:top w:w="0" w:type="dxa"/>
              <w:left w:w="108" w:type="dxa"/>
              <w:bottom w:w="0" w:type="dxa"/>
              <w:right w:w="108" w:type="dxa"/>
            </w:tcMar>
          </w:tcPr>
          <w:p w:rsidR="00335527" w:rsidRDefault="00335527" w:rsidP="00642A4F">
            <w:pPr>
              <w:jc w:val="center"/>
              <w:rPr>
                <w:rFonts w:ascii="Arial" w:hAnsi="Arial" w:cs="Arial"/>
                <w:sz w:val="20"/>
                <w:szCs w:val="20"/>
              </w:rPr>
            </w:pPr>
          </w:p>
        </w:tc>
      </w:tr>
      <w:tr w:rsidR="00335527" w:rsidTr="00642A4F">
        <w:trPr>
          <w:trHeight w:val="424"/>
        </w:trPr>
        <w:tc>
          <w:tcPr>
            <w:tcW w:w="2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5527" w:rsidRDefault="00335527" w:rsidP="00642A4F">
            <w:pPr>
              <w:jc w:val="center"/>
              <w:rPr>
                <w:rFonts w:ascii="Arial" w:hAnsi="Arial" w:cs="Arial"/>
                <w:sz w:val="20"/>
                <w:szCs w:val="20"/>
              </w:rPr>
            </w:pP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527" w:rsidRDefault="00335527" w:rsidP="00642A4F">
            <w:pPr>
              <w:jc w:val="center"/>
              <w:rPr>
                <w:rFonts w:ascii="Arial" w:hAnsi="Arial" w:cs="Arial"/>
                <w:sz w:val="20"/>
                <w:szCs w:val="20"/>
              </w:rPr>
            </w:pPr>
          </w:p>
        </w:tc>
        <w:tc>
          <w:tcPr>
            <w:tcW w:w="3172" w:type="dxa"/>
            <w:tcBorders>
              <w:top w:val="nil"/>
              <w:left w:val="nil"/>
              <w:bottom w:val="single" w:sz="8" w:space="0" w:color="auto"/>
              <w:right w:val="single" w:sz="8" w:space="0" w:color="auto"/>
            </w:tcBorders>
            <w:tcMar>
              <w:top w:w="0" w:type="dxa"/>
              <w:left w:w="108" w:type="dxa"/>
              <w:bottom w:w="0" w:type="dxa"/>
              <w:right w:w="108" w:type="dxa"/>
            </w:tcMar>
          </w:tcPr>
          <w:p w:rsidR="00335527" w:rsidRDefault="00335527" w:rsidP="00642A4F">
            <w:pPr>
              <w:jc w:val="center"/>
              <w:rPr>
                <w:rFonts w:ascii="Arial" w:hAnsi="Arial" w:cs="Arial"/>
                <w:sz w:val="20"/>
                <w:szCs w:val="20"/>
              </w:rPr>
            </w:pPr>
          </w:p>
        </w:tc>
      </w:tr>
    </w:tbl>
    <w:p w:rsidR="00E32D20" w:rsidRPr="00AC5669" w:rsidRDefault="00E32D20" w:rsidP="00AD0446">
      <w:pPr>
        <w:spacing w:line="360" w:lineRule="auto"/>
        <w:jc w:val="both"/>
        <w:rPr>
          <w:rFonts w:ascii="Arial" w:hAnsi="Arial" w:cs="Arial"/>
          <w:sz w:val="20"/>
          <w:szCs w:val="20"/>
          <w:lang w:eastAsia="es-ES"/>
        </w:rPr>
      </w:pPr>
    </w:p>
    <w:p w:rsidR="00D06B0B" w:rsidRPr="00AC5669" w:rsidRDefault="00D06B0B" w:rsidP="000D2CFD">
      <w:pPr>
        <w:pStyle w:val="Ttulo1"/>
        <w:numPr>
          <w:ilvl w:val="0"/>
          <w:numId w:val="2"/>
        </w:numPr>
      </w:pPr>
      <w:r w:rsidRPr="00AC5669">
        <w:t>DETALLE PARA CADA MEDIDA DEL PROYECTO</w:t>
      </w:r>
    </w:p>
    <w:p w:rsidR="00D06B0B" w:rsidRPr="00AC5669" w:rsidRDefault="00D06B0B" w:rsidP="000D2CFD">
      <w:pPr>
        <w:pStyle w:val="Ttulo2"/>
        <w:numPr>
          <w:ilvl w:val="1"/>
          <w:numId w:val="2"/>
        </w:numPr>
      </w:pPr>
      <w:r w:rsidRPr="00AC5669">
        <w:t>Características técnicas de la nueva instalación</w:t>
      </w:r>
    </w:p>
    <w:p w:rsidR="00D06B0B" w:rsidRDefault="00D06B0B"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Descripción técnica de las actuaciones a realizar, indicando las especificaciones a cumplir.</w:t>
      </w:r>
    </w:p>
    <w:p w:rsidR="00AC5669" w:rsidRPr="00AC5669" w:rsidRDefault="00AC5669" w:rsidP="00AD0446">
      <w:pPr>
        <w:spacing w:line="360" w:lineRule="auto"/>
        <w:jc w:val="both"/>
        <w:rPr>
          <w:rFonts w:ascii="Arial" w:hAnsi="Arial" w:cs="Arial"/>
          <w:sz w:val="20"/>
          <w:szCs w:val="20"/>
          <w:lang w:eastAsia="es-ES"/>
        </w:rPr>
      </w:pPr>
    </w:p>
    <w:p w:rsidR="00D06B0B" w:rsidRPr="00AC5669" w:rsidRDefault="00D06B0B" w:rsidP="000D2CFD">
      <w:pPr>
        <w:pStyle w:val="Ttulo2"/>
        <w:numPr>
          <w:ilvl w:val="1"/>
          <w:numId w:val="2"/>
        </w:numPr>
      </w:pPr>
      <w:r w:rsidRPr="00AC5669">
        <w:t>CONSUMO Y/O PRODUCCIÓN DE ENERGÍA EXPRESADO EN TÉRMINOS DE ENERGÍA FINAL</w:t>
      </w:r>
    </w:p>
    <w:p w:rsidR="00D06B0B" w:rsidRPr="00AC5669" w:rsidRDefault="00D06B0B"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 xml:space="preserve">Para las condiciones previstas de explotación, indicar la previsión de consumo de energía </w:t>
      </w:r>
      <w:r w:rsidR="00D35E3E" w:rsidRPr="00AC5669">
        <w:rPr>
          <w:rFonts w:ascii="Arial" w:hAnsi="Arial" w:cs="Arial"/>
          <w:sz w:val="20"/>
          <w:szCs w:val="20"/>
          <w:lang w:eastAsia="es-ES"/>
        </w:rPr>
        <w:t xml:space="preserve">final </w:t>
      </w:r>
      <w:r w:rsidRPr="00AC5669">
        <w:rPr>
          <w:rFonts w:ascii="Arial" w:hAnsi="Arial" w:cs="Arial"/>
          <w:sz w:val="20"/>
          <w:szCs w:val="20"/>
          <w:lang w:eastAsia="es-ES"/>
        </w:rPr>
        <w:t>anual una vez que haya sido ejecutada la actuación, así como las emisiones de C02 sin considerar ninguna ayuda y con la ayuda solicitada al programa, desglosado adecuadamente.</w:t>
      </w:r>
    </w:p>
    <w:p w:rsidR="00D06B0B" w:rsidRPr="00AC5669" w:rsidRDefault="00D06B0B"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Se hará referencia a las condiciones respecto a las que se calcula el ahorro de energía, debiendo referirse a valores anuales.</w:t>
      </w:r>
    </w:p>
    <w:p w:rsidR="00D06B0B" w:rsidRPr="00AC5669" w:rsidRDefault="00D06B0B"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Indicar el ahorro de energía final y el porcentaje que representa respecto al consumo en la situación de partida.</w:t>
      </w:r>
    </w:p>
    <w:p w:rsidR="00D06B0B" w:rsidRDefault="00D06B0B"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Se deberá indicar la procedencia de la información utilizada en los cálculos.</w:t>
      </w:r>
    </w:p>
    <w:p w:rsidR="00AC5669" w:rsidRPr="00AC5669" w:rsidRDefault="00AC5669" w:rsidP="00AD0446">
      <w:pPr>
        <w:spacing w:line="360" w:lineRule="auto"/>
        <w:jc w:val="both"/>
        <w:rPr>
          <w:rFonts w:ascii="Arial" w:hAnsi="Arial" w:cs="Arial"/>
          <w:sz w:val="20"/>
          <w:szCs w:val="20"/>
          <w:lang w:eastAsia="es-ES"/>
        </w:rPr>
      </w:pPr>
    </w:p>
    <w:p w:rsidR="00D06B0B" w:rsidRPr="00AC5669" w:rsidRDefault="00D06B0B" w:rsidP="000D2CFD">
      <w:pPr>
        <w:pStyle w:val="Ttulo2"/>
        <w:numPr>
          <w:ilvl w:val="1"/>
          <w:numId w:val="2"/>
        </w:numPr>
      </w:pPr>
      <w:r w:rsidRPr="00AC5669">
        <w:lastRenderedPageBreak/>
        <w:t>COSTES DE ENERGÍA EXPRESADO EN TÉRMINOS DE ENERGÍA FINAL</w:t>
      </w:r>
    </w:p>
    <w:p w:rsidR="00D06B0B" w:rsidRPr="00AC5669" w:rsidRDefault="00D06B0B"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Para las condiciones previstas de explotación, determinar los costes energéticos anuales una vez que haya sido ejecutada la actuación, el impacto económico para el solicitante, y el retorno simple de la inversión en base a los ahorros económicos generados sin considerar ninguna ayuda y con la ayuda solicitada al programa, desglosado adecuadamente.</w:t>
      </w:r>
    </w:p>
    <w:p w:rsidR="00D06B0B" w:rsidRPr="00AC5669" w:rsidRDefault="00D06B0B"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Se hará referencia a las condiciones respecto a las que se calcula el ahorro de consumo, debiendo referirse a valores anuales.</w:t>
      </w:r>
    </w:p>
    <w:p w:rsidR="00D06B0B" w:rsidRPr="00AC5669" w:rsidRDefault="00D06B0B"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Indicar el ahorro del coste energético y el porcentaje que representa respecto al coste energético en la situación de partida.</w:t>
      </w:r>
    </w:p>
    <w:p w:rsidR="00D06B0B" w:rsidRDefault="00D06B0B"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Se deberá indicar la procedencia de la información utilizada en los cálculos.</w:t>
      </w:r>
    </w:p>
    <w:p w:rsidR="00AC5669" w:rsidRPr="00AC5669" w:rsidRDefault="00AC5669" w:rsidP="00AD0446">
      <w:pPr>
        <w:spacing w:line="360" w:lineRule="auto"/>
        <w:jc w:val="both"/>
        <w:rPr>
          <w:rFonts w:ascii="Arial" w:hAnsi="Arial" w:cs="Arial"/>
          <w:sz w:val="20"/>
          <w:szCs w:val="20"/>
          <w:lang w:eastAsia="es-ES"/>
        </w:rPr>
      </w:pPr>
    </w:p>
    <w:p w:rsidR="00D06B0B" w:rsidRPr="00AC5669" w:rsidRDefault="00D06B0B" w:rsidP="000D2CFD">
      <w:pPr>
        <w:pStyle w:val="Ttulo2"/>
        <w:numPr>
          <w:ilvl w:val="1"/>
          <w:numId w:val="2"/>
        </w:numPr>
      </w:pPr>
      <w:r w:rsidRPr="00AC5669">
        <w:t>JUSTIFICACIÓN DOCUMENTAL DE LA ACTUACIÓN A REALIZAR (EX ANTE)</w:t>
      </w:r>
    </w:p>
    <w:p w:rsidR="00D06B0B" w:rsidRPr="00AC5669" w:rsidRDefault="00D06B0B"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 xml:space="preserve">La justificación se realizará mediante la presentación de la documentación que, con carácter general, se establece en el artículo 12.4 </w:t>
      </w:r>
      <w:r w:rsidR="00AD0446" w:rsidRPr="00AC5669">
        <w:rPr>
          <w:rFonts w:ascii="Arial" w:hAnsi="Arial" w:cs="Arial"/>
          <w:sz w:val="20"/>
          <w:szCs w:val="20"/>
          <w:lang w:eastAsia="es-ES"/>
        </w:rPr>
        <w:t>de las Bases Reguladoras</w:t>
      </w:r>
      <w:r w:rsidRPr="00AC5669">
        <w:rPr>
          <w:rFonts w:ascii="Arial" w:hAnsi="Arial" w:cs="Arial"/>
          <w:sz w:val="20"/>
          <w:szCs w:val="20"/>
          <w:lang w:eastAsia="es-ES"/>
        </w:rPr>
        <w:t xml:space="preserve">, y adicionalmente, los siguientes documentos: </w:t>
      </w:r>
    </w:p>
    <w:p w:rsidR="00D06B0B" w:rsidRDefault="00D35E3E" w:rsidP="000D2CFD">
      <w:pPr>
        <w:numPr>
          <w:ilvl w:val="0"/>
          <w:numId w:val="4"/>
        </w:numPr>
        <w:spacing w:line="360" w:lineRule="auto"/>
        <w:ind w:left="714" w:hanging="357"/>
        <w:jc w:val="both"/>
        <w:rPr>
          <w:rFonts w:ascii="Arial" w:hAnsi="Arial" w:cs="Arial"/>
          <w:sz w:val="20"/>
          <w:szCs w:val="20"/>
          <w:lang w:eastAsia="es-ES"/>
        </w:rPr>
      </w:pPr>
      <w:r w:rsidRPr="00AC5669">
        <w:rPr>
          <w:rFonts w:ascii="Arial" w:hAnsi="Arial" w:cs="Arial"/>
          <w:sz w:val="20"/>
          <w:szCs w:val="20"/>
          <w:lang w:eastAsia="es-ES"/>
        </w:rPr>
        <w:t xml:space="preserve">Memoria técnica que describa la instalación con esquema unifilar y que contenga los cálculos realizados y </w:t>
      </w:r>
      <w:r w:rsidR="00D06B0B" w:rsidRPr="00AC5669">
        <w:rPr>
          <w:rFonts w:ascii="Arial" w:hAnsi="Arial" w:cs="Arial"/>
          <w:sz w:val="20"/>
          <w:szCs w:val="20"/>
          <w:lang w:eastAsia="es-ES"/>
        </w:rPr>
        <w:t>los resultados esperados de ahorro de energía primaria y reducción de emisiones de GEI que suponen la realización de la actuación.</w:t>
      </w:r>
    </w:p>
    <w:p w:rsidR="00AC5669" w:rsidRPr="00AC5669" w:rsidRDefault="00AC5669" w:rsidP="00335527">
      <w:pPr>
        <w:spacing w:line="360" w:lineRule="auto"/>
        <w:ind w:left="714"/>
        <w:jc w:val="both"/>
        <w:rPr>
          <w:rFonts w:ascii="Arial" w:hAnsi="Arial" w:cs="Arial"/>
          <w:sz w:val="20"/>
          <w:szCs w:val="20"/>
          <w:lang w:eastAsia="es-ES"/>
        </w:rPr>
      </w:pPr>
    </w:p>
    <w:p w:rsidR="00036A77" w:rsidRPr="00335527" w:rsidRDefault="00C725E5" w:rsidP="000D2CFD">
      <w:pPr>
        <w:pStyle w:val="Ttulo2"/>
        <w:numPr>
          <w:ilvl w:val="1"/>
          <w:numId w:val="2"/>
        </w:numPr>
      </w:pPr>
      <w:r w:rsidRPr="007052DB">
        <w:t>Presupuesto total y desglosado por costes elegibles, inversión elegible y justificación de la cuantía del apoyo económico solicitado</w:t>
      </w:r>
    </w:p>
    <w:p w:rsidR="000D22B1" w:rsidRDefault="000D22B1" w:rsidP="00AD0446">
      <w:pPr>
        <w:spacing w:line="360" w:lineRule="auto"/>
        <w:jc w:val="both"/>
        <w:rPr>
          <w:rFonts w:ascii="Arial" w:hAnsi="Arial" w:cs="Arial"/>
          <w:sz w:val="20"/>
          <w:szCs w:val="20"/>
          <w:lang w:eastAsia="es-ES"/>
        </w:rPr>
      </w:pPr>
    </w:p>
    <w:p w:rsidR="00036A77" w:rsidRPr="00AC5669" w:rsidRDefault="00036A77"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4.5.1. PRESUPUESTO TOTAL</w:t>
      </w:r>
    </w:p>
    <w:p w:rsidR="00C725E5" w:rsidRPr="00AC5669" w:rsidRDefault="00C725E5"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El presupuesto estará desglosado por las distintas partidas de diseño, obra y suministros, y todas aquellas que permitan diferenciar claramente si un coste o inversión puede considerarse elegible.</w:t>
      </w:r>
    </w:p>
    <w:p w:rsidR="00AC5669" w:rsidRDefault="00C725E5"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La información a proporcionar estará separada para cada uno de los municipios a los que corresponda la ejecución del proyecto.</w:t>
      </w:r>
    </w:p>
    <w:p w:rsidR="00AC5669" w:rsidRDefault="00AC5669" w:rsidP="00AD0446">
      <w:pPr>
        <w:spacing w:line="360" w:lineRule="auto"/>
        <w:jc w:val="both"/>
        <w:rPr>
          <w:rFonts w:ascii="Arial" w:hAnsi="Arial" w:cs="Arial"/>
          <w:sz w:val="20"/>
          <w:szCs w:val="20"/>
          <w:lang w:eastAsia="es-ES"/>
        </w:rPr>
      </w:pPr>
    </w:p>
    <w:p w:rsidR="000D22B1" w:rsidRDefault="000D22B1" w:rsidP="00AD0446">
      <w:pPr>
        <w:spacing w:line="360" w:lineRule="auto"/>
        <w:jc w:val="both"/>
        <w:rPr>
          <w:rFonts w:ascii="Arial" w:hAnsi="Arial" w:cs="Arial"/>
          <w:sz w:val="20"/>
          <w:szCs w:val="20"/>
          <w:lang w:eastAsia="es-ES"/>
        </w:rPr>
      </w:pPr>
    </w:p>
    <w:p w:rsidR="00036A77" w:rsidRPr="00AC5669" w:rsidRDefault="00AB470A"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lastRenderedPageBreak/>
        <w:t>4.5.2. PRESUPUESTO ELEGIBLE DESGLOSADO</w:t>
      </w:r>
    </w:p>
    <w:p w:rsidR="00C725E5" w:rsidRPr="00AC5669" w:rsidRDefault="00C725E5"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 xml:space="preserve">Sólo podrán considerarse financiables aquellos conceptos a los que haga referencia el artículo 7 de las Bases Reguladoras, que de manera indubitada respondan a la naturaleza de la actividad a financiar y resulten estrictamente necesarios, en base a la descripción de </w:t>
      </w:r>
      <w:r w:rsidR="00AD0446" w:rsidRPr="00AC5669">
        <w:rPr>
          <w:rFonts w:ascii="Arial" w:hAnsi="Arial" w:cs="Arial"/>
          <w:sz w:val="20"/>
          <w:szCs w:val="20"/>
          <w:lang w:eastAsia="es-ES"/>
        </w:rPr>
        <w:t>las actuaciones aportada en la M</w:t>
      </w:r>
      <w:r w:rsidRPr="00AC5669">
        <w:rPr>
          <w:rFonts w:ascii="Arial" w:hAnsi="Arial" w:cs="Arial"/>
          <w:sz w:val="20"/>
          <w:szCs w:val="20"/>
          <w:lang w:eastAsia="es-ES"/>
        </w:rPr>
        <w:t>emoria de solicitud.</w:t>
      </w:r>
    </w:p>
    <w:p w:rsidR="00AB470A" w:rsidRPr="00AC5669" w:rsidRDefault="00AB470A" w:rsidP="00AB470A">
      <w:pPr>
        <w:spacing w:before="40" w:after="40" w:line="360" w:lineRule="auto"/>
        <w:jc w:val="both"/>
        <w:rPr>
          <w:rFonts w:ascii="Arial" w:hAnsi="Arial" w:cs="Arial"/>
          <w:sz w:val="20"/>
          <w:szCs w:val="20"/>
          <w:lang w:eastAsia="es-ES"/>
        </w:rPr>
      </w:pPr>
      <w:r w:rsidRPr="00AC5669">
        <w:rPr>
          <w:rFonts w:ascii="Arial" w:hAnsi="Arial" w:cs="Arial"/>
          <w:sz w:val="20"/>
          <w:szCs w:val="20"/>
          <w:lang w:eastAsia="es-ES"/>
        </w:rPr>
        <w:t>El presupuesto elegible desglosado incluirá un listado de las actuaciones elegibles, de forma que queden perfectamente identificadas y segregadas de otras actuaciones que pudieran incluirse en el proyecto pero no sean objeto de ayuda. Se enumerarán las unidades de obra del presupuesto de contrata que el solicitante considera elegibles. Las actuaciones elegibles deberán tener unidades de obra diferenciadas e identificadas respecto a otras actuaciones que no lo sean.</w:t>
      </w:r>
    </w:p>
    <w:p w:rsidR="00AB470A" w:rsidRPr="00AC5669" w:rsidRDefault="00AB470A" w:rsidP="00AB470A">
      <w:pPr>
        <w:spacing w:before="40" w:after="40" w:line="360" w:lineRule="auto"/>
        <w:jc w:val="both"/>
        <w:rPr>
          <w:rFonts w:ascii="Arial" w:hAnsi="Arial" w:cs="Arial"/>
          <w:sz w:val="20"/>
          <w:szCs w:val="20"/>
          <w:lang w:eastAsia="es-ES"/>
        </w:rPr>
      </w:pPr>
    </w:p>
    <w:tbl>
      <w:tblPr>
        <w:tblW w:w="92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651"/>
        <w:gridCol w:w="1344"/>
        <w:gridCol w:w="1517"/>
        <w:gridCol w:w="1996"/>
      </w:tblGrid>
      <w:tr w:rsidR="00AC5669" w:rsidRPr="00AC5669" w:rsidTr="00AB470A">
        <w:trPr>
          <w:trHeight w:val="338"/>
        </w:trPr>
        <w:tc>
          <w:tcPr>
            <w:tcW w:w="9274" w:type="dxa"/>
            <w:gridSpan w:val="5"/>
            <w:shd w:val="clear" w:color="auto" w:fill="D6E3BC"/>
            <w:vAlign w:val="center"/>
          </w:tcPr>
          <w:p w:rsidR="00AB470A" w:rsidRPr="00AC5669" w:rsidRDefault="00AB470A" w:rsidP="00AB470A">
            <w:pPr>
              <w:spacing w:before="40" w:after="40"/>
              <w:contextualSpacing/>
              <w:jc w:val="center"/>
              <w:rPr>
                <w:rFonts w:ascii="Arial" w:hAnsi="Arial" w:cs="Arial"/>
                <w:b/>
                <w:sz w:val="20"/>
                <w:szCs w:val="20"/>
              </w:rPr>
            </w:pPr>
            <w:r w:rsidRPr="00AC5669">
              <w:rPr>
                <w:rFonts w:ascii="Arial" w:hAnsi="Arial" w:cs="Arial"/>
                <w:b/>
                <w:sz w:val="20"/>
                <w:szCs w:val="20"/>
              </w:rPr>
              <w:t>RESUMEN ACTUACIONES ELEGIBLES (*) (**)</w:t>
            </w:r>
          </w:p>
        </w:tc>
      </w:tr>
      <w:tr w:rsidR="00AC5669" w:rsidRPr="00AC5669" w:rsidTr="00AB470A">
        <w:trPr>
          <w:trHeight w:val="319"/>
        </w:trPr>
        <w:tc>
          <w:tcPr>
            <w:tcW w:w="4417" w:type="dxa"/>
            <w:gridSpan w:val="2"/>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r w:rsidRPr="00AC5669">
              <w:rPr>
                <w:rFonts w:ascii="Arial" w:hAnsi="Arial" w:cs="Arial"/>
                <w:sz w:val="20"/>
                <w:szCs w:val="20"/>
              </w:rPr>
              <w:t>CAPÍTULO XX</w:t>
            </w:r>
          </w:p>
        </w:tc>
        <w:tc>
          <w:tcPr>
            <w:tcW w:w="1344" w:type="dxa"/>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p>
        </w:tc>
        <w:tc>
          <w:tcPr>
            <w:tcW w:w="1517" w:type="dxa"/>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p>
        </w:tc>
        <w:tc>
          <w:tcPr>
            <w:tcW w:w="1995" w:type="dxa"/>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p>
        </w:tc>
      </w:tr>
      <w:tr w:rsidR="00AC5669" w:rsidRPr="00AC5669" w:rsidTr="00AB470A">
        <w:trPr>
          <w:trHeight w:val="658"/>
        </w:trPr>
        <w:tc>
          <w:tcPr>
            <w:tcW w:w="1766" w:type="dxa"/>
            <w:shd w:val="clear" w:color="auto" w:fill="auto"/>
            <w:vAlign w:val="center"/>
          </w:tcPr>
          <w:p w:rsidR="00AB470A" w:rsidRPr="00AC5669" w:rsidRDefault="00AB470A" w:rsidP="00AB470A">
            <w:pPr>
              <w:spacing w:before="40" w:after="40"/>
              <w:contextualSpacing/>
              <w:rPr>
                <w:rFonts w:ascii="Arial" w:hAnsi="Arial" w:cs="Arial"/>
                <w:sz w:val="20"/>
                <w:szCs w:val="20"/>
              </w:rPr>
            </w:pPr>
            <w:r w:rsidRPr="00AC5669">
              <w:rPr>
                <w:rFonts w:ascii="Arial" w:hAnsi="Arial" w:cs="Arial"/>
                <w:sz w:val="20"/>
                <w:szCs w:val="20"/>
              </w:rPr>
              <w:t>Código de la partida de obra</w:t>
            </w:r>
          </w:p>
        </w:tc>
        <w:tc>
          <w:tcPr>
            <w:tcW w:w="2650" w:type="dxa"/>
            <w:shd w:val="clear" w:color="auto" w:fill="auto"/>
            <w:vAlign w:val="center"/>
          </w:tcPr>
          <w:p w:rsidR="00AB470A" w:rsidRPr="00AC5669" w:rsidRDefault="00AB470A" w:rsidP="00AB470A">
            <w:pPr>
              <w:spacing w:before="40" w:after="40"/>
              <w:contextualSpacing/>
              <w:rPr>
                <w:rFonts w:ascii="Arial" w:hAnsi="Arial" w:cs="Arial"/>
                <w:sz w:val="20"/>
                <w:szCs w:val="20"/>
              </w:rPr>
            </w:pPr>
            <w:r w:rsidRPr="00AC5669">
              <w:rPr>
                <w:rFonts w:ascii="Arial" w:hAnsi="Arial" w:cs="Arial"/>
                <w:sz w:val="20"/>
                <w:szCs w:val="20"/>
              </w:rPr>
              <w:t>Nombre de la partida de obra</w:t>
            </w:r>
          </w:p>
        </w:tc>
        <w:tc>
          <w:tcPr>
            <w:tcW w:w="1344" w:type="dxa"/>
            <w:shd w:val="clear" w:color="auto" w:fill="auto"/>
            <w:vAlign w:val="center"/>
          </w:tcPr>
          <w:p w:rsidR="00AB470A" w:rsidRPr="00AC5669" w:rsidRDefault="00AB470A" w:rsidP="00AB470A">
            <w:pPr>
              <w:spacing w:before="40" w:after="40"/>
              <w:contextualSpacing/>
              <w:rPr>
                <w:rFonts w:ascii="Arial" w:hAnsi="Arial" w:cs="Arial"/>
                <w:sz w:val="20"/>
                <w:szCs w:val="20"/>
              </w:rPr>
            </w:pPr>
            <w:r w:rsidRPr="00AC5669">
              <w:rPr>
                <w:rFonts w:ascii="Arial" w:hAnsi="Arial" w:cs="Arial"/>
                <w:sz w:val="20"/>
                <w:szCs w:val="20"/>
              </w:rPr>
              <w:t>Cantidad</w:t>
            </w:r>
          </w:p>
        </w:tc>
        <w:tc>
          <w:tcPr>
            <w:tcW w:w="1517" w:type="dxa"/>
            <w:shd w:val="clear" w:color="auto" w:fill="auto"/>
            <w:vAlign w:val="center"/>
          </w:tcPr>
          <w:p w:rsidR="00AB470A" w:rsidRPr="00AC5669" w:rsidRDefault="00AB470A" w:rsidP="00AB470A">
            <w:pPr>
              <w:spacing w:before="40" w:after="40"/>
              <w:contextualSpacing/>
              <w:rPr>
                <w:rFonts w:ascii="Arial" w:hAnsi="Arial" w:cs="Arial"/>
                <w:sz w:val="20"/>
                <w:szCs w:val="20"/>
              </w:rPr>
            </w:pPr>
            <w:r w:rsidRPr="00AC5669">
              <w:rPr>
                <w:rFonts w:ascii="Arial" w:hAnsi="Arial" w:cs="Arial"/>
                <w:sz w:val="20"/>
                <w:szCs w:val="20"/>
              </w:rPr>
              <w:t>Precio unitario (€)</w:t>
            </w:r>
          </w:p>
        </w:tc>
        <w:tc>
          <w:tcPr>
            <w:tcW w:w="1995" w:type="dxa"/>
            <w:shd w:val="clear" w:color="auto" w:fill="auto"/>
            <w:vAlign w:val="center"/>
          </w:tcPr>
          <w:p w:rsidR="00AB470A" w:rsidRPr="00AC5669" w:rsidRDefault="00AB470A" w:rsidP="00AB470A">
            <w:pPr>
              <w:spacing w:before="40" w:after="40"/>
              <w:contextualSpacing/>
              <w:rPr>
                <w:rFonts w:ascii="Arial" w:hAnsi="Arial" w:cs="Arial"/>
                <w:sz w:val="20"/>
                <w:szCs w:val="20"/>
              </w:rPr>
            </w:pPr>
            <w:r w:rsidRPr="00AC5669">
              <w:rPr>
                <w:rFonts w:ascii="Arial" w:hAnsi="Arial" w:cs="Arial"/>
                <w:sz w:val="20"/>
                <w:szCs w:val="20"/>
              </w:rPr>
              <w:t>Total partida de obra (€)</w:t>
            </w:r>
          </w:p>
        </w:tc>
      </w:tr>
      <w:tr w:rsidR="00AC5669" w:rsidRPr="00AC5669" w:rsidTr="00AB470A">
        <w:trPr>
          <w:trHeight w:val="319"/>
        </w:trPr>
        <w:tc>
          <w:tcPr>
            <w:tcW w:w="1766" w:type="dxa"/>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p>
        </w:tc>
        <w:tc>
          <w:tcPr>
            <w:tcW w:w="2650" w:type="dxa"/>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p>
        </w:tc>
        <w:tc>
          <w:tcPr>
            <w:tcW w:w="1344" w:type="dxa"/>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p>
        </w:tc>
        <w:tc>
          <w:tcPr>
            <w:tcW w:w="1517" w:type="dxa"/>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p>
        </w:tc>
        <w:tc>
          <w:tcPr>
            <w:tcW w:w="1995" w:type="dxa"/>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p>
        </w:tc>
      </w:tr>
      <w:tr w:rsidR="00AC5669" w:rsidRPr="00AC5669" w:rsidTr="00AB470A">
        <w:trPr>
          <w:trHeight w:val="338"/>
        </w:trPr>
        <w:tc>
          <w:tcPr>
            <w:tcW w:w="1766" w:type="dxa"/>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p>
        </w:tc>
        <w:tc>
          <w:tcPr>
            <w:tcW w:w="2650" w:type="dxa"/>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p>
        </w:tc>
        <w:tc>
          <w:tcPr>
            <w:tcW w:w="1344" w:type="dxa"/>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p>
        </w:tc>
        <w:tc>
          <w:tcPr>
            <w:tcW w:w="1517" w:type="dxa"/>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p>
        </w:tc>
        <w:tc>
          <w:tcPr>
            <w:tcW w:w="1995" w:type="dxa"/>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p>
        </w:tc>
      </w:tr>
      <w:tr w:rsidR="00AC5669" w:rsidRPr="00AC5669" w:rsidTr="00AB470A">
        <w:trPr>
          <w:trHeight w:val="439"/>
        </w:trPr>
        <w:tc>
          <w:tcPr>
            <w:tcW w:w="9274" w:type="dxa"/>
            <w:gridSpan w:val="5"/>
            <w:shd w:val="clear" w:color="auto" w:fill="auto"/>
            <w:vAlign w:val="center"/>
          </w:tcPr>
          <w:p w:rsidR="00AB470A" w:rsidRPr="00AC5669" w:rsidRDefault="00AB470A" w:rsidP="00AB470A">
            <w:pPr>
              <w:spacing w:before="40" w:after="40"/>
              <w:contextualSpacing/>
              <w:rPr>
                <w:rFonts w:ascii="Arial" w:hAnsi="Arial" w:cs="Arial"/>
                <w:b/>
                <w:sz w:val="20"/>
                <w:szCs w:val="20"/>
              </w:rPr>
            </w:pPr>
            <w:r w:rsidRPr="00AC5669">
              <w:rPr>
                <w:rFonts w:ascii="Arial" w:hAnsi="Arial" w:cs="Arial"/>
                <w:b/>
                <w:sz w:val="20"/>
                <w:szCs w:val="20"/>
              </w:rPr>
              <w:t>TOTAL CAPÍTULO</w:t>
            </w:r>
          </w:p>
        </w:tc>
      </w:tr>
      <w:tr w:rsidR="00AC5669" w:rsidRPr="00AC5669" w:rsidTr="00AB470A">
        <w:trPr>
          <w:trHeight w:val="319"/>
        </w:trPr>
        <w:tc>
          <w:tcPr>
            <w:tcW w:w="1766" w:type="dxa"/>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p>
        </w:tc>
        <w:tc>
          <w:tcPr>
            <w:tcW w:w="2650" w:type="dxa"/>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p>
        </w:tc>
        <w:tc>
          <w:tcPr>
            <w:tcW w:w="1344" w:type="dxa"/>
            <w:shd w:val="clear" w:color="auto" w:fill="auto"/>
            <w:vAlign w:val="center"/>
          </w:tcPr>
          <w:p w:rsidR="00AB470A" w:rsidRPr="00AC5669" w:rsidRDefault="00AB470A" w:rsidP="00AB470A">
            <w:pPr>
              <w:spacing w:before="40" w:after="40"/>
              <w:contextualSpacing/>
              <w:rPr>
                <w:rFonts w:ascii="Arial" w:hAnsi="Arial" w:cs="Arial"/>
                <w:sz w:val="20"/>
                <w:szCs w:val="20"/>
              </w:rPr>
            </w:pPr>
          </w:p>
        </w:tc>
        <w:tc>
          <w:tcPr>
            <w:tcW w:w="1517" w:type="dxa"/>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p>
        </w:tc>
        <w:tc>
          <w:tcPr>
            <w:tcW w:w="1995" w:type="dxa"/>
            <w:shd w:val="clear" w:color="auto" w:fill="auto"/>
            <w:vAlign w:val="center"/>
          </w:tcPr>
          <w:p w:rsidR="00AB470A" w:rsidRPr="00AC5669" w:rsidRDefault="00AB470A" w:rsidP="00AB470A">
            <w:pPr>
              <w:spacing w:before="40" w:after="40"/>
              <w:contextualSpacing/>
              <w:jc w:val="center"/>
              <w:rPr>
                <w:rFonts w:ascii="Arial" w:hAnsi="Arial" w:cs="Arial"/>
                <w:sz w:val="20"/>
                <w:szCs w:val="20"/>
              </w:rPr>
            </w:pPr>
          </w:p>
        </w:tc>
      </w:tr>
      <w:tr w:rsidR="00AC5669" w:rsidRPr="00AC5669" w:rsidTr="00AB470A">
        <w:trPr>
          <w:trHeight w:val="319"/>
        </w:trPr>
        <w:tc>
          <w:tcPr>
            <w:tcW w:w="9274" w:type="dxa"/>
            <w:gridSpan w:val="5"/>
            <w:shd w:val="clear" w:color="auto" w:fill="auto"/>
            <w:vAlign w:val="center"/>
          </w:tcPr>
          <w:p w:rsidR="00AB470A" w:rsidRPr="00AC5669" w:rsidRDefault="00AB470A" w:rsidP="00AB470A">
            <w:pPr>
              <w:spacing w:before="40" w:after="40"/>
              <w:contextualSpacing/>
              <w:rPr>
                <w:rFonts w:ascii="Arial" w:hAnsi="Arial" w:cs="Arial"/>
                <w:b/>
                <w:sz w:val="20"/>
                <w:szCs w:val="20"/>
              </w:rPr>
            </w:pPr>
            <w:r w:rsidRPr="00AC5669">
              <w:rPr>
                <w:rFonts w:ascii="Arial" w:hAnsi="Arial" w:cs="Arial"/>
                <w:b/>
                <w:sz w:val="20"/>
                <w:szCs w:val="20"/>
              </w:rPr>
              <w:t>TOTAL COSTE DE EJECUCIÓN ELEGIBLE</w:t>
            </w:r>
          </w:p>
        </w:tc>
      </w:tr>
      <w:tr w:rsidR="00AC5669" w:rsidRPr="00AC5669" w:rsidTr="00AB470A">
        <w:trPr>
          <w:trHeight w:val="808"/>
        </w:trPr>
        <w:tc>
          <w:tcPr>
            <w:tcW w:w="9274" w:type="dxa"/>
            <w:gridSpan w:val="5"/>
            <w:shd w:val="clear" w:color="auto" w:fill="auto"/>
            <w:vAlign w:val="center"/>
          </w:tcPr>
          <w:p w:rsidR="00AB470A" w:rsidRPr="00AC5669" w:rsidRDefault="00AB470A" w:rsidP="00AB470A">
            <w:pPr>
              <w:spacing w:before="40" w:after="40"/>
              <w:contextualSpacing/>
              <w:rPr>
                <w:rFonts w:ascii="Arial" w:hAnsi="Arial" w:cs="Arial"/>
                <w:sz w:val="16"/>
                <w:szCs w:val="20"/>
              </w:rPr>
            </w:pPr>
            <w:r w:rsidRPr="00AC5669">
              <w:rPr>
                <w:rFonts w:ascii="Arial" w:hAnsi="Arial" w:cs="Arial"/>
                <w:sz w:val="16"/>
                <w:szCs w:val="20"/>
              </w:rPr>
              <w:t>(*) Se añadirán a este cuadro tantas filas como se consideren necesarias, ordenando las partidas de obra que el solicitante considere elegibles por capítulo.</w:t>
            </w:r>
          </w:p>
          <w:p w:rsidR="00AB470A" w:rsidRPr="00AC5669" w:rsidRDefault="00AB470A" w:rsidP="00AB470A">
            <w:pPr>
              <w:spacing w:before="40" w:after="40"/>
              <w:contextualSpacing/>
              <w:rPr>
                <w:rFonts w:ascii="Arial" w:hAnsi="Arial" w:cs="Arial"/>
                <w:sz w:val="20"/>
                <w:szCs w:val="20"/>
              </w:rPr>
            </w:pPr>
            <w:r w:rsidRPr="00AC5669">
              <w:rPr>
                <w:rFonts w:ascii="Arial" w:hAnsi="Arial" w:cs="Arial"/>
                <w:sz w:val="16"/>
                <w:szCs w:val="20"/>
              </w:rPr>
              <w:t>(**) En el presupuesto, el IVA y demás impuestos aplicables, se expresarán de forma desglosada.</w:t>
            </w:r>
          </w:p>
        </w:tc>
      </w:tr>
    </w:tbl>
    <w:p w:rsidR="00AB470A" w:rsidRDefault="00AB470A" w:rsidP="00AD0446">
      <w:pPr>
        <w:spacing w:line="360" w:lineRule="auto"/>
        <w:jc w:val="both"/>
        <w:rPr>
          <w:rFonts w:ascii="Arial" w:hAnsi="Arial" w:cs="Arial"/>
          <w:sz w:val="20"/>
          <w:szCs w:val="20"/>
          <w:lang w:eastAsia="es-ES"/>
        </w:rPr>
      </w:pPr>
    </w:p>
    <w:p w:rsidR="00511F0B" w:rsidRPr="00AC5669" w:rsidRDefault="00511F0B" w:rsidP="00511F0B">
      <w:pPr>
        <w:spacing w:afterLines="100" w:after="240"/>
        <w:jc w:val="both"/>
        <w:rPr>
          <w:rFonts w:ascii="Arial" w:hAnsi="Arial" w:cs="Arial"/>
          <w:sz w:val="20"/>
          <w:szCs w:val="20"/>
        </w:rPr>
      </w:pPr>
      <w:r w:rsidRPr="00AC5669">
        <w:rPr>
          <w:rFonts w:ascii="Arial" w:hAnsi="Arial" w:cs="Arial"/>
          <w:sz w:val="20"/>
          <w:szCs w:val="20"/>
        </w:rPr>
        <w:t>4.5.3. CÁLCULO DEL COSTE ELEGIBLE SEGÚN LA CONVOCATORIA</w:t>
      </w:r>
    </w:p>
    <w:p w:rsidR="00AD0446" w:rsidRPr="00AC5669" w:rsidRDefault="00AD0446"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Se considerará un coste elegible máximo, que será el que resulte de las siguientes expresiones en función del caso al que corresponda la instalación fotovoltaica, donde P (W) es la potencia de la instalación fotovoltaica</w:t>
      </w:r>
      <w:r w:rsidR="00511F0B" w:rsidRPr="00AC5669">
        <w:rPr>
          <w:rFonts w:ascii="Arial" w:hAnsi="Arial" w:cs="Arial"/>
          <w:sz w:val="20"/>
          <w:szCs w:val="20"/>
          <w:lang w:eastAsia="es-ES"/>
        </w:rPr>
        <w:t xml:space="preserve"> que, a efectos del coste elegible, será la suma de las potencias máximas unitarias de los módulos fotovoltaicos que configuran dicha instalación, medidas en condiciones estándar según la norma UNE correspondiente</w:t>
      </w:r>
      <w:r w:rsidRPr="00AC5669">
        <w:rPr>
          <w:rFonts w:ascii="Arial" w:hAnsi="Arial" w:cs="Arial"/>
          <w:sz w:val="20"/>
          <w:szCs w:val="20"/>
          <w:lang w:eastAsia="es-ES"/>
        </w:rPr>
        <w:t>:</w:t>
      </w:r>
    </w:p>
    <w:p w:rsidR="00AD0446" w:rsidRPr="00AC5669" w:rsidRDefault="00AD0446" w:rsidP="000D2CFD">
      <w:pPr>
        <w:pStyle w:val="Prrafodelista"/>
        <w:numPr>
          <w:ilvl w:val="0"/>
          <w:numId w:val="5"/>
        </w:numPr>
        <w:spacing w:afterLines="50" w:after="120"/>
        <w:jc w:val="both"/>
        <w:rPr>
          <w:rFonts w:ascii="Arial" w:hAnsi="Arial" w:cs="Arial"/>
          <w:sz w:val="20"/>
          <w:szCs w:val="20"/>
        </w:rPr>
      </w:pPr>
      <w:r w:rsidRPr="00AC5669">
        <w:rPr>
          <w:rFonts w:ascii="Arial" w:hAnsi="Arial" w:cs="Arial"/>
          <w:sz w:val="20"/>
          <w:szCs w:val="20"/>
        </w:rPr>
        <w:t>Instalaciones aisladas o conectadas a red, sin sistema de acumulación eléctrica y sin sistema de medición y registro de potencia y de datos solares:</w:t>
      </w:r>
    </w:p>
    <w:p w:rsidR="00AD0446" w:rsidRPr="00AC5669" w:rsidRDefault="00AD0446" w:rsidP="00AD0446">
      <w:pPr>
        <w:spacing w:afterLines="50" w:after="120"/>
        <w:ind w:firstLine="708"/>
        <w:jc w:val="both"/>
        <w:rPr>
          <w:rFonts w:ascii="Arial" w:hAnsi="Arial" w:cs="Arial"/>
          <w:sz w:val="20"/>
          <w:szCs w:val="20"/>
        </w:rPr>
      </w:pPr>
      <w:r w:rsidRPr="00AC5669">
        <w:rPr>
          <w:rFonts w:ascii="Arial" w:hAnsi="Arial" w:cs="Arial"/>
          <w:sz w:val="20"/>
          <w:szCs w:val="20"/>
        </w:rPr>
        <w:t>Coste elegible máximo (€) = 3,0 x P (W)</w:t>
      </w:r>
    </w:p>
    <w:p w:rsidR="00AD0446" w:rsidRPr="00AC5669" w:rsidRDefault="00AD0446" w:rsidP="00AD0446">
      <w:pPr>
        <w:spacing w:afterLines="50" w:after="120"/>
        <w:ind w:firstLine="708"/>
        <w:jc w:val="both"/>
        <w:rPr>
          <w:rFonts w:ascii="Arial" w:hAnsi="Arial" w:cs="Arial"/>
          <w:sz w:val="20"/>
          <w:szCs w:val="20"/>
        </w:rPr>
      </w:pPr>
    </w:p>
    <w:p w:rsidR="00AD0446" w:rsidRPr="00AC5669" w:rsidRDefault="00AD0446" w:rsidP="000D2CFD">
      <w:pPr>
        <w:pStyle w:val="Prrafodelista"/>
        <w:numPr>
          <w:ilvl w:val="0"/>
          <w:numId w:val="5"/>
        </w:numPr>
        <w:spacing w:afterLines="50" w:after="120"/>
        <w:jc w:val="both"/>
        <w:rPr>
          <w:rFonts w:ascii="Arial" w:hAnsi="Arial" w:cs="Arial"/>
          <w:sz w:val="20"/>
          <w:szCs w:val="20"/>
        </w:rPr>
      </w:pPr>
      <w:r w:rsidRPr="00AC5669">
        <w:rPr>
          <w:rFonts w:ascii="Arial" w:hAnsi="Arial" w:cs="Arial"/>
          <w:sz w:val="20"/>
          <w:szCs w:val="20"/>
        </w:rPr>
        <w:t>Instalaciones aisladas o conectadas a red, sin sistema de acumulación eléctrica y con sistema de medición y registro de potencia y de datos solares:</w:t>
      </w:r>
    </w:p>
    <w:p w:rsidR="00AD0446" w:rsidRPr="00AC5669" w:rsidRDefault="00AD0446" w:rsidP="00AD0446">
      <w:pPr>
        <w:spacing w:afterLines="50" w:after="120"/>
        <w:ind w:firstLine="708"/>
        <w:jc w:val="both"/>
        <w:rPr>
          <w:rFonts w:ascii="Arial" w:hAnsi="Arial" w:cs="Arial"/>
          <w:sz w:val="20"/>
          <w:szCs w:val="20"/>
        </w:rPr>
      </w:pPr>
      <w:r w:rsidRPr="00AC5669">
        <w:rPr>
          <w:rFonts w:ascii="Arial" w:hAnsi="Arial" w:cs="Arial"/>
          <w:sz w:val="20"/>
          <w:szCs w:val="20"/>
        </w:rPr>
        <w:t>Coste elegible máximo (€) = 3,5 x P (W)</w:t>
      </w:r>
    </w:p>
    <w:p w:rsidR="00AD0446" w:rsidRPr="00AC5669" w:rsidRDefault="00AD0446" w:rsidP="00AD0446">
      <w:pPr>
        <w:spacing w:afterLines="50" w:after="120"/>
        <w:ind w:firstLine="708"/>
        <w:jc w:val="both"/>
        <w:rPr>
          <w:rFonts w:ascii="Arial" w:hAnsi="Arial" w:cs="Arial"/>
          <w:sz w:val="20"/>
          <w:szCs w:val="20"/>
        </w:rPr>
      </w:pPr>
    </w:p>
    <w:p w:rsidR="00AD0446" w:rsidRPr="00AC5669" w:rsidRDefault="00AD0446" w:rsidP="000D2CFD">
      <w:pPr>
        <w:pStyle w:val="Prrafodelista"/>
        <w:numPr>
          <w:ilvl w:val="0"/>
          <w:numId w:val="5"/>
        </w:numPr>
        <w:spacing w:afterLines="50" w:after="120"/>
        <w:jc w:val="both"/>
        <w:rPr>
          <w:rFonts w:ascii="Arial" w:hAnsi="Arial" w:cs="Arial"/>
          <w:sz w:val="20"/>
          <w:szCs w:val="20"/>
        </w:rPr>
      </w:pPr>
      <w:r w:rsidRPr="00AC5669">
        <w:rPr>
          <w:rFonts w:ascii="Arial" w:hAnsi="Arial" w:cs="Arial"/>
          <w:sz w:val="20"/>
          <w:szCs w:val="20"/>
        </w:rPr>
        <w:lastRenderedPageBreak/>
        <w:t>Instalaciones aisladas o conectadas a red, con sistema de acumulación eléctrica y sin sistema de medición y registro de potencia y de datos solares:</w:t>
      </w:r>
    </w:p>
    <w:p w:rsidR="00AD0446" w:rsidRPr="00AC5669" w:rsidRDefault="00AD0446" w:rsidP="00AD0446">
      <w:pPr>
        <w:spacing w:afterLines="50" w:after="120"/>
        <w:ind w:firstLine="708"/>
        <w:jc w:val="both"/>
        <w:rPr>
          <w:rFonts w:ascii="Arial" w:hAnsi="Arial" w:cs="Arial"/>
          <w:sz w:val="20"/>
          <w:szCs w:val="20"/>
        </w:rPr>
      </w:pPr>
      <w:r w:rsidRPr="00AC5669">
        <w:rPr>
          <w:rFonts w:ascii="Arial" w:hAnsi="Arial" w:cs="Arial"/>
          <w:sz w:val="20"/>
          <w:szCs w:val="20"/>
        </w:rPr>
        <w:t>Coste elegible máximo (€) = 6,0 x P (W)</w:t>
      </w:r>
    </w:p>
    <w:p w:rsidR="00AD0446" w:rsidRPr="00AC5669" w:rsidRDefault="00AD0446" w:rsidP="00AD0446">
      <w:pPr>
        <w:spacing w:afterLines="50" w:after="120"/>
        <w:ind w:firstLine="708"/>
        <w:jc w:val="both"/>
        <w:rPr>
          <w:rFonts w:ascii="Arial" w:hAnsi="Arial" w:cs="Arial"/>
          <w:sz w:val="20"/>
          <w:szCs w:val="20"/>
        </w:rPr>
      </w:pPr>
    </w:p>
    <w:p w:rsidR="00AD0446" w:rsidRPr="00AC5669" w:rsidRDefault="00AD0446" w:rsidP="000D2CFD">
      <w:pPr>
        <w:pStyle w:val="Prrafodelista"/>
        <w:numPr>
          <w:ilvl w:val="0"/>
          <w:numId w:val="5"/>
        </w:numPr>
        <w:spacing w:afterLines="50" w:after="120"/>
        <w:jc w:val="both"/>
        <w:rPr>
          <w:rFonts w:ascii="Arial" w:hAnsi="Arial" w:cs="Arial"/>
          <w:sz w:val="20"/>
          <w:szCs w:val="20"/>
        </w:rPr>
      </w:pPr>
      <w:r w:rsidRPr="00AC5669">
        <w:rPr>
          <w:rFonts w:ascii="Arial" w:hAnsi="Arial" w:cs="Arial"/>
          <w:sz w:val="20"/>
          <w:szCs w:val="20"/>
        </w:rPr>
        <w:t>Instalaciones aisladas o conectadas a red, con sistema de acumulación eléctrica y con sistema de medición y registro de potencia y de datos solares:</w:t>
      </w:r>
    </w:p>
    <w:p w:rsidR="00AD0446" w:rsidRPr="00AC5669" w:rsidRDefault="00AD0446" w:rsidP="00AD0446">
      <w:pPr>
        <w:spacing w:afterLines="50" w:after="120"/>
        <w:ind w:firstLine="708"/>
        <w:jc w:val="both"/>
        <w:rPr>
          <w:rFonts w:ascii="Arial" w:hAnsi="Arial" w:cs="Arial"/>
          <w:sz w:val="20"/>
          <w:szCs w:val="20"/>
        </w:rPr>
      </w:pPr>
      <w:r w:rsidRPr="00AC5669">
        <w:rPr>
          <w:rFonts w:ascii="Arial" w:hAnsi="Arial" w:cs="Arial"/>
          <w:sz w:val="20"/>
          <w:szCs w:val="20"/>
        </w:rPr>
        <w:t>Coste elegible máximo (€) = 6,5 x P (W)</w:t>
      </w:r>
    </w:p>
    <w:p w:rsidR="00AD0446" w:rsidRPr="00AC5669" w:rsidRDefault="00AD0446" w:rsidP="00AD0446">
      <w:pPr>
        <w:spacing w:afterLines="50" w:after="120"/>
        <w:jc w:val="both"/>
        <w:rPr>
          <w:rFonts w:ascii="Arial" w:hAnsi="Arial" w:cs="Arial"/>
          <w:sz w:val="20"/>
          <w:szCs w:val="20"/>
        </w:rPr>
      </w:pPr>
    </w:p>
    <w:p w:rsidR="00AC5669" w:rsidRPr="00AC5669" w:rsidRDefault="00AD0446"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Los anteriores costes elegibles máximos son sin IVA/IGIC, por lo que, en los casos en que este impuesto no sea susceptible de recuperación o compensación, dichos valores máximos se incrementarán con el impuesto que resulte aplicable.</w:t>
      </w:r>
    </w:p>
    <w:p w:rsidR="003B26E8" w:rsidRPr="00AC5669" w:rsidRDefault="003B26E8" w:rsidP="00335527">
      <w:pPr>
        <w:spacing w:line="360" w:lineRule="auto"/>
        <w:jc w:val="both"/>
        <w:rPr>
          <w:rFonts w:ascii="Arial" w:hAnsi="Arial" w:cs="Arial"/>
          <w:b/>
          <w:sz w:val="20"/>
          <w:szCs w:val="20"/>
          <w:u w:val="single"/>
        </w:rPr>
      </w:pPr>
    </w:p>
    <w:p w:rsidR="00511F0B" w:rsidRPr="00AC5669" w:rsidRDefault="00511F0B" w:rsidP="00511F0B">
      <w:pPr>
        <w:spacing w:afterLines="100" w:after="240"/>
        <w:jc w:val="both"/>
        <w:rPr>
          <w:rFonts w:ascii="Arial" w:hAnsi="Arial" w:cs="Arial"/>
          <w:sz w:val="20"/>
          <w:szCs w:val="20"/>
        </w:rPr>
      </w:pPr>
      <w:r w:rsidRPr="00AC5669">
        <w:rPr>
          <w:rFonts w:ascii="Arial" w:hAnsi="Arial" w:cs="Arial"/>
          <w:sz w:val="20"/>
          <w:szCs w:val="20"/>
        </w:rPr>
        <w:t xml:space="preserve">4.5.4. COSTE TOTAL ELEGIBLE: </w:t>
      </w:r>
    </w:p>
    <w:p w:rsidR="00511F0B" w:rsidRPr="00AC5669" w:rsidRDefault="00511F0B" w:rsidP="00511F0B">
      <w:pPr>
        <w:spacing w:afterLines="100" w:after="240"/>
        <w:jc w:val="both"/>
        <w:rPr>
          <w:rFonts w:ascii="Arial" w:hAnsi="Arial" w:cs="Arial"/>
          <w:b/>
          <w:sz w:val="20"/>
          <w:szCs w:val="20"/>
          <w:u w:val="single"/>
        </w:rPr>
      </w:pPr>
      <w:r w:rsidRPr="00AC5669">
        <w:rPr>
          <w:rFonts w:ascii="Arial" w:hAnsi="Arial" w:cs="Arial"/>
          <w:sz w:val="20"/>
          <w:szCs w:val="20"/>
        </w:rPr>
        <w:t xml:space="preserve">Comparados los valores de los apartados 4.5.2. </w:t>
      </w:r>
      <w:proofErr w:type="gramStart"/>
      <w:r w:rsidRPr="00AC5669">
        <w:rPr>
          <w:rFonts w:ascii="Arial" w:hAnsi="Arial" w:cs="Arial"/>
          <w:sz w:val="20"/>
          <w:szCs w:val="20"/>
        </w:rPr>
        <w:t>y</w:t>
      </w:r>
      <w:proofErr w:type="gramEnd"/>
      <w:r w:rsidRPr="00AC5669">
        <w:rPr>
          <w:rFonts w:ascii="Arial" w:hAnsi="Arial" w:cs="Arial"/>
          <w:sz w:val="20"/>
          <w:szCs w:val="20"/>
        </w:rPr>
        <w:t xml:space="preserve"> 4.5.3., será el valor más bajo de ambos: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AC5669" w:rsidRPr="00AC5669" w:rsidTr="00335527">
        <w:trPr>
          <w:trHeight w:val="426"/>
          <w:jc w:val="center"/>
        </w:trPr>
        <w:tc>
          <w:tcPr>
            <w:tcW w:w="4394"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AD0446" w:rsidRPr="00AC5669" w:rsidRDefault="00AD0446" w:rsidP="00642A4F">
            <w:pPr>
              <w:spacing w:after="0"/>
              <w:jc w:val="center"/>
              <w:rPr>
                <w:rFonts w:ascii="Arial" w:hAnsi="Arial" w:cs="Arial"/>
                <w:b/>
                <w:sz w:val="20"/>
                <w:szCs w:val="20"/>
              </w:rPr>
            </w:pPr>
            <w:r w:rsidRPr="00AC5669">
              <w:rPr>
                <w:rFonts w:ascii="Arial" w:hAnsi="Arial" w:cs="Arial"/>
                <w:b/>
                <w:sz w:val="20"/>
                <w:szCs w:val="20"/>
              </w:rPr>
              <w:t>COSTE TOTAL ELEGIBLE (€)</w:t>
            </w:r>
          </w:p>
        </w:tc>
      </w:tr>
      <w:tr w:rsidR="00AC5669" w:rsidRPr="00AC5669" w:rsidTr="00511F0B">
        <w:trPr>
          <w:trHeight w:val="532"/>
          <w:jc w:val="center"/>
        </w:trPr>
        <w:tc>
          <w:tcPr>
            <w:tcW w:w="4394" w:type="dxa"/>
            <w:tcBorders>
              <w:top w:val="single" w:sz="12" w:space="0" w:color="auto"/>
              <w:left w:val="single" w:sz="12" w:space="0" w:color="auto"/>
              <w:bottom w:val="single" w:sz="12" w:space="0" w:color="auto"/>
              <w:right w:val="single" w:sz="12" w:space="0" w:color="auto"/>
            </w:tcBorders>
            <w:shd w:val="clear" w:color="auto" w:fill="auto"/>
          </w:tcPr>
          <w:p w:rsidR="00AD0446" w:rsidRPr="00AC5669" w:rsidRDefault="00AD0446" w:rsidP="00642A4F">
            <w:pPr>
              <w:spacing w:after="0"/>
              <w:jc w:val="center"/>
              <w:rPr>
                <w:rFonts w:ascii="Arial" w:hAnsi="Arial" w:cs="Arial"/>
                <w:sz w:val="20"/>
                <w:szCs w:val="20"/>
              </w:rPr>
            </w:pPr>
          </w:p>
          <w:p w:rsidR="00AD0446" w:rsidRPr="00AC5669" w:rsidRDefault="00AD0446" w:rsidP="00642A4F">
            <w:pPr>
              <w:spacing w:after="0"/>
              <w:jc w:val="center"/>
              <w:rPr>
                <w:rFonts w:ascii="Arial" w:hAnsi="Arial" w:cs="Arial"/>
                <w:sz w:val="20"/>
                <w:szCs w:val="20"/>
              </w:rPr>
            </w:pPr>
          </w:p>
        </w:tc>
      </w:tr>
    </w:tbl>
    <w:p w:rsidR="00AD0446" w:rsidRDefault="00AD0446" w:rsidP="00AD0446">
      <w:pPr>
        <w:spacing w:afterLines="100" w:after="240"/>
        <w:jc w:val="both"/>
        <w:rPr>
          <w:rFonts w:ascii="Arial" w:hAnsi="Arial" w:cs="Arial"/>
          <w:sz w:val="20"/>
          <w:szCs w:val="20"/>
        </w:rPr>
      </w:pPr>
    </w:p>
    <w:p w:rsidR="00511F0B" w:rsidRPr="00AC5669" w:rsidRDefault="00511F0B" w:rsidP="00511F0B">
      <w:pPr>
        <w:spacing w:afterLines="100" w:after="240"/>
        <w:jc w:val="both"/>
        <w:rPr>
          <w:rFonts w:ascii="Arial" w:hAnsi="Arial" w:cs="Arial"/>
          <w:sz w:val="20"/>
          <w:szCs w:val="20"/>
        </w:rPr>
      </w:pPr>
      <w:r w:rsidRPr="00AC5669">
        <w:rPr>
          <w:rFonts w:ascii="Arial" w:hAnsi="Arial" w:cs="Arial"/>
          <w:sz w:val="20"/>
          <w:szCs w:val="20"/>
        </w:rPr>
        <w:t>4.5.5. LÍMITE DEL COSTE ELEGIBLE</w:t>
      </w:r>
    </w:p>
    <w:p w:rsidR="00AD0446" w:rsidRDefault="00AD0446"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Serán elegibles aquellos proyectos que supongan una inversión elegible superior a 50.000 € y no mayor de 1.000.000 €.</w:t>
      </w:r>
    </w:p>
    <w:tbl>
      <w:tblPr>
        <w:tblStyle w:val="Tablaconcuadrcula"/>
        <w:tblW w:w="5000" w:type="pct"/>
        <w:tblLook w:val="04A0" w:firstRow="1" w:lastRow="0" w:firstColumn="1" w:lastColumn="0" w:noHBand="0" w:noVBand="1"/>
      </w:tblPr>
      <w:tblGrid>
        <w:gridCol w:w="3096"/>
        <w:gridCol w:w="3097"/>
        <w:gridCol w:w="3095"/>
      </w:tblGrid>
      <w:tr w:rsidR="00B20EBF" w:rsidRPr="00B20EBF" w:rsidTr="00B20EBF">
        <w:tc>
          <w:tcPr>
            <w:tcW w:w="166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20EBF" w:rsidRDefault="00B20EBF">
            <w:pPr>
              <w:spacing w:after="0"/>
              <w:jc w:val="center"/>
              <w:rPr>
                <w:rFonts w:ascii="Arial" w:hAnsi="Arial" w:cs="Arial"/>
                <w:b/>
                <w:sz w:val="20"/>
                <w:szCs w:val="20"/>
                <w:lang w:eastAsia="es-ES"/>
              </w:rPr>
            </w:pPr>
            <w:r>
              <w:rPr>
                <w:rFonts w:ascii="Arial" w:hAnsi="Arial" w:cs="Arial"/>
                <w:b/>
                <w:sz w:val="20"/>
                <w:szCs w:val="20"/>
                <w:lang w:eastAsia="es-ES"/>
              </w:rPr>
              <w:t>Límite inferior de coste elegible</w:t>
            </w:r>
          </w:p>
        </w:tc>
        <w:tc>
          <w:tcPr>
            <w:tcW w:w="166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20EBF" w:rsidRDefault="00B20EBF">
            <w:pPr>
              <w:spacing w:after="0"/>
              <w:jc w:val="center"/>
              <w:rPr>
                <w:rFonts w:ascii="Arial" w:hAnsi="Arial" w:cs="Arial"/>
                <w:b/>
                <w:sz w:val="20"/>
                <w:szCs w:val="20"/>
                <w:lang w:eastAsia="es-ES"/>
              </w:rPr>
            </w:pPr>
            <w:r>
              <w:rPr>
                <w:rFonts w:ascii="Arial" w:hAnsi="Arial" w:cs="Arial"/>
                <w:b/>
                <w:sz w:val="20"/>
                <w:szCs w:val="20"/>
                <w:lang w:eastAsia="es-ES"/>
              </w:rPr>
              <w:t xml:space="preserve">Coste elegible </w:t>
            </w:r>
          </w:p>
          <w:p w:rsidR="00B20EBF" w:rsidRDefault="00B20EBF">
            <w:pPr>
              <w:spacing w:after="0"/>
              <w:jc w:val="center"/>
              <w:rPr>
                <w:rFonts w:ascii="Arial" w:hAnsi="Arial" w:cs="Arial"/>
                <w:b/>
                <w:sz w:val="20"/>
                <w:szCs w:val="20"/>
                <w:lang w:eastAsia="es-ES"/>
              </w:rPr>
            </w:pPr>
            <w:r>
              <w:rPr>
                <w:rFonts w:ascii="Arial" w:hAnsi="Arial" w:cs="Arial"/>
                <w:b/>
                <w:sz w:val="20"/>
                <w:szCs w:val="20"/>
                <w:lang w:eastAsia="es-ES"/>
              </w:rPr>
              <w:t>(€)</w:t>
            </w:r>
          </w:p>
        </w:tc>
        <w:tc>
          <w:tcPr>
            <w:tcW w:w="166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20EBF" w:rsidRDefault="00B20EBF">
            <w:pPr>
              <w:spacing w:after="0"/>
              <w:jc w:val="center"/>
              <w:rPr>
                <w:rFonts w:ascii="Arial" w:hAnsi="Arial" w:cs="Arial"/>
                <w:b/>
                <w:sz w:val="20"/>
                <w:szCs w:val="20"/>
                <w:lang w:eastAsia="es-ES"/>
              </w:rPr>
            </w:pPr>
            <w:r>
              <w:rPr>
                <w:rFonts w:ascii="Arial" w:hAnsi="Arial" w:cs="Arial"/>
                <w:b/>
                <w:sz w:val="20"/>
                <w:szCs w:val="20"/>
                <w:lang w:eastAsia="es-ES"/>
              </w:rPr>
              <w:t>Límite superior de coste elegible</w:t>
            </w:r>
          </w:p>
        </w:tc>
      </w:tr>
      <w:tr w:rsidR="00B20EBF" w:rsidTr="00B20EBF">
        <w:trPr>
          <w:trHeight w:val="728"/>
        </w:trPr>
        <w:tc>
          <w:tcPr>
            <w:tcW w:w="1667" w:type="pct"/>
            <w:tcBorders>
              <w:top w:val="single" w:sz="4" w:space="0" w:color="auto"/>
              <w:left w:val="single" w:sz="4" w:space="0" w:color="auto"/>
              <w:bottom w:val="single" w:sz="4" w:space="0" w:color="auto"/>
              <w:right w:val="single" w:sz="4" w:space="0" w:color="auto"/>
            </w:tcBorders>
            <w:vAlign w:val="center"/>
            <w:hideMark/>
          </w:tcPr>
          <w:p w:rsidR="00B20EBF" w:rsidRDefault="00B20EBF" w:rsidP="00B20EBF">
            <w:pPr>
              <w:spacing w:after="0"/>
              <w:jc w:val="center"/>
              <w:rPr>
                <w:rFonts w:ascii="Arial" w:hAnsi="Arial" w:cs="Arial"/>
                <w:b/>
                <w:sz w:val="24"/>
                <w:szCs w:val="24"/>
                <w:lang w:eastAsia="es-ES"/>
              </w:rPr>
            </w:pPr>
            <w:r>
              <w:rPr>
                <w:rFonts w:ascii="Arial" w:hAnsi="Arial" w:cs="Arial"/>
                <w:b/>
                <w:sz w:val="24"/>
                <w:szCs w:val="24"/>
                <w:lang w:eastAsia="es-ES"/>
              </w:rPr>
              <w:t>&gt; 50.000 €</w:t>
            </w:r>
          </w:p>
        </w:tc>
        <w:tc>
          <w:tcPr>
            <w:tcW w:w="1667" w:type="pct"/>
            <w:tcBorders>
              <w:top w:val="single" w:sz="4" w:space="0" w:color="auto"/>
              <w:left w:val="single" w:sz="4" w:space="0" w:color="auto"/>
              <w:bottom w:val="single" w:sz="4" w:space="0" w:color="auto"/>
              <w:right w:val="single" w:sz="4" w:space="0" w:color="auto"/>
            </w:tcBorders>
            <w:vAlign w:val="center"/>
          </w:tcPr>
          <w:p w:rsidR="00B20EBF" w:rsidRDefault="00B20EBF">
            <w:pPr>
              <w:spacing w:after="0"/>
              <w:jc w:val="center"/>
              <w:rPr>
                <w:rFonts w:ascii="Arial" w:hAnsi="Arial" w:cs="Arial"/>
                <w:sz w:val="24"/>
                <w:szCs w:val="24"/>
                <w:lang w:eastAsia="es-ES"/>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B20EBF" w:rsidRDefault="00B20EBF">
            <w:pPr>
              <w:spacing w:after="0"/>
              <w:jc w:val="center"/>
              <w:rPr>
                <w:rFonts w:ascii="Arial" w:hAnsi="Arial" w:cs="Arial"/>
                <w:b/>
                <w:sz w:val="24"/>
                <w:szCs w:val="24"/>
                <w:lang w:eastAsia="es-ES"/>
              </w:rPr>
            </w:pPr>
            <w:r>
              <w:rPr>
                <w:rFonts w:ascii="Arial" w:hAnsi="Arial" w:cs="Arial"/>
                <w:b/>
                <w:sz w:val="24"/>
                <w:szCs w:val="24"/>
                <w:lang w:eastAsia="es-ES"/>
              </w:rPr>
              <w:t>&lt;= 1.000.000 €</w:t>
            </w:r>
          </w:p>
        </w:tc>
      </w:tr>
    </w:tbl>
    <w:p w:rsidR="00AC5669" w:rsidRDefault="00AC5669" w:rsidP="00AD0446">
      <w:pPr>
        <w:spacing w:line="360" w:lineRule="auto"/>
        <w:jc w:val="both"/>
        <w:rPr>
          <w:rFonts w:ascii="Arial" w:hAnsi="Arial" w:cs="Arial"/>
          <w:sz w:val="20"/>
          <w:szCs w:val="20"/>
          <w:lang w:eastAsia="es-ES"/>
        </w:rPr>
      </w:pPr>
    </w:p>
    <w:p w:rsidR="00D06B0B" w:rsidRPr="00AC5669" w:rsidRDefault="00D06B0B" w:rsidP="000D2CFD">
      <w:pPr>
        <w:pStyle w:val="Ttulo2"/>
        <w:keepLines/>
        <w:numPr>
          <w:ilvl w:val="1"/>
          <w:numId w:val="2"/>
        </w:numPr>
      </w:pPr>
      <w:r w:rsidRPr="00AC5669">
        <w:t>Planificación en el tiempo de la convocatoria del procedimiento de contratación, del tipo de procedimiento, de su proceso de adjudicación y de la ejecución de las actuaciones y su puesta en servicio</w:t>
      </w:r>
    </w:p>
    <w:p w:rsidR="00D06B0B" w:rsidRDefault="00F90FDB" w:rsidP="00AD0446">
      <w:pPr>
        <w:spacing w:line="360" w:lineRule="auto"/>
        <w:jc w:val="both"/>
        <w:rPr>
          <w:rFonts w:ascii="Arial" w:hAnsi="Arial" w:cs="Arial"/>
          <w:sz w:val="20"/>
          <w:szCs w:val="20"/>
          <w:lang w:eastAsia="es-ES"/>
        </w:rPr>
      </w:pPr>
      <w:r>
        <w:rPr>
          <w:rFonts w:ascii="Arial" w:hAnsi="Arial" w:cs="Arial"/>
          <w:sz w:val="20"/>
          <w:szCs w:val="20"/>
          <w:lang w:eastAsia="es-ES"/>
        </w:rPr>
        <w:t>La fecha de inicio de la actuación que figure en la planificación, será posterior al 1 de enero de 2014, y no podrá haber concluido antes de la fecha de resolución de la ayuda, según el artículo 7, apartado 3 de las bases. En dicha planificación se incluirá tanto la planificación de la convocatoria del procedimiento de contratación, como de la resolución del mismo y de la ejecución de las actuaciones y su puesta en servicio</w:t>
      </w:r>
    </w:p>
    <w:p w:rsidR="00D06B0B" w:rsidRPr="00AC5669" w:rsidRDefault="00D06B0B" w:rsidP="000D2CFD">
      <w:pPr>
        <w:pStyle w:val="Ttulo2"/>
        <w:keepLines/>
        <w:numPr>
          <w:ilvl w:val="1"/>
          <w:numId w:val="2"/>
        </w:numPr>
      </w:pPr>
      <w:r w:rsidRPr="00AC5669">
        <w:lastRenderedPageBreak/>
        <w:t>INDICADORES DE PRODUCTIVIDAD APLICABLES INCLUIDOS EN EL EJE DE ECONOMÍA BAJA EN CARBONO DEL POCS</w:t>
      </w:r>
    </w:p>
    <w:p w:rsidR="00AD0446" w:rsidRPr="00AC5669" w:rsidRDefault="00AD0446"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Presentación justificada de los siguientes indicadores de productividad</w:t>
      </w:r>
      <w:bookmarkStart w:id="0" w:name="_GoBack"/>
      <w:bookmarkEnd w:id="0"/>
      <w:r w:rsidRPr="00AC5669">
        <w:rPr>
          <w:rFonts w:ascii="Arial" w:hAnsi="Arial" w:cs="Arial"/>
          <w:sz w:val="20"/>
          <w:szCs w:val="20"/>
          <w:lang w:eastAsia="es-ES"/>
        </w:rPr>
        <w:t>.</w:t>
      </w:r>
    </w:p>
    <w:p w:rsidR="00D06B0B" w:rsidRPr="00AC5669" w:rsidRDefault="00D06B0B" w:rsidP="000D2CFD">
      <w:pPr>
        <w:pStyle w:val="Prrafodelista"/>
        <w:numPr>
          <w:ilvl w:val="0"/>
          <w:numId w:val="3"/>
        </w:numPr>
        <w:spacing w:after="240" w:line="360" w:lineRule="auto"/>
        <w:ind w:left="1134" w:hanging="425"/>
        <w:contextualSpacing w:val="0"/>
        <w:jc w:val="both"/>
        <w:rPr>
          <w:rFonts w:ascii="Arial" w:hAnsi="Arial" w:cs="Arial"/>
          <w:sz w:val="20"/>
          <w:szCs w:val="20"/>
          <w:lang w:eastAsia="es-ES"/>
        </w:rPr>
      </w:pPr>
      <w:r w:rsidRPr="00AC5669">
        <w:rPr>
          <w:rFonts w:ascii="Arial" w:hAnsi="Arial" w:cs="Arial"/>
          <w:sz w:val="20"/>
          <w:szCs w:val="20"/>
          <w:lang w:eastAsia="es-ES"/>
        </w:rPr>
        <w:t xml:space="preserve">C034 Reducción de emisiones de GEI [tCO2 </w:t>
      </w:r>
      <w:proofErr w:type="spellStart"/>
      <w:r w:rsidRPr="00AC5669">
        <w:rPr>
          <w:rFonts w:ascii="Arial" w:hAnsi="Arial" w:cs="Arial"/>
          <w:sz w:val="20"/>
          <w:szCs w:val="20"/>
          <w:lang w:eastAsia="es-ES"/>
        </w:rPr>
        <w:t>eq</w:t>
      </w:r>
      <w:proofErr w:type="spellEnd"/>
      <w:r w:rsidRPr="00AC5669">
        <w:rPr>
          <w:rFonts w:ascii="Arial" w:hAnsi="Arial" w:cs="Arial"/>
          <w:sz w:val="20"/>
          <w:szCs w:val="20"/>
          <w:lang w:eastAsia="es-ES"/>
        </w:rPr>
        <w:t xml:space="preserve">/año] </w:t>
      </w:r>
    </w:p>
    <w:p w:rsidR="00A91C89" w:rsidRPr="00335527" w:rsidRDefault="00D06B0B" w:rsidP="000D2CFD">
      <w:pPr>
        <w:pStyle w:val="Prrafodelista"/>
        <w:numPr>
          <w:ilvl w:val="0"/>
          <w:numId w:val="3"/>
        </w:numPr>
        <w:spacing w:after="240" w:line="360" w:lineRule="auto"/>
        <w:ind w:left="1134" w:hanging="425"/>
        <w:contextualSpacing w:val="0"/>
        <w:jc w:val="both"/>
      </w:pPr>
      <w:r w:rsidRPr="00AC5669">
        <w:rPr>
          <w:rFonts w:ascii="Arial" w:hAnsi="Arial" w:cs="Arial"/>
          <w:sz w:val="20"/>
          <w:szCs w:val="20"/>
          <w:lang w:eastAsia="es-ES"/>
        </w:rPr>
        <w:t>E030 Capacidad adicional de producción de energía renovable eléctrica [MW]]</w:t>
      </w:r>
    </w:p>
    <w:p w:rsidR="00A91C89" w:rsidRDefault="00A91C89" w:rsidP="00A91C89">
      <w:pPr>
        <w:spacing w:afterLines="100" w:after="240"/>
        <w:jc w:val="both"/>
        <w:rPr>
          <w:rFonts w:ascii="Arial" w:hAnsi="Arial" w:cs="Arial"/>
          <w:sz w:val="20"/>
          <w:szCs w:val="20"/>
        </w:rPr>
      </w:pPr>
    </w:p>
    <w:p w:rsidR="001017B6" w:rsidRDefault="001017B6" w:rsidP="001017B6">
      <w:pPr>
        <w:spacing w:afterLines="100" w:after="240"/>
        <w:jc w:val="both"/>
        <w:rPr>
          <w:rFonts w:ascii="Arial" w:hAnsi="Arial" w:cs="Arial"/>
          <w:sz w:val="20"/>
          <w:szCs w:val="20"/>
        </w:rPr>
      </w:pPr>
      <w:r>
        <w:rPr>
          <w:rFonts w:ascii="Arial" w:hAnsi="Arial" w:cs="Arial"/>
          <w:sz w:val="20"/>
          <w:szCs w:val="20"/>
          <w:lang w:eastAsia="es-ES"/>
        </w:rPr>
        <w:t xml:space="preserve">En el caso de las actuaciones en que </w:t>
      </w:r>
      <w:r>
        <w:rPr>
          <w:rFonts w:ascii="Arial" w:hAnsi="Arial" w:cs="Arial"/>
          <w:sz w:val="20"/>
          <w:szCs w:val="20"/>
          <w:lang w:eastAsia="es-ES"/>
        </w:rPr>
        <w:t>se disponga de</w:t>
      </w:r>
      <w:r>
        <w:rPr>
          <w:rFonts w:ascii="Arial" w:hAnsi="Arial" w:cs="Arial"/>
          <w:sz w:val="20"/>
          <w:szCs w:val="20"/>
          <w:lang w:eastAsia="es-ES"/>
        </w:rPr>
        <w:t xml:space="preserve"> la certificación energética del edificio, el valor del indicador de emisiones de CO</w:t>
      </w:r>
      <w:r w:rsidRPr="006B3D6D">
        <w:rPr>
          <w:rFonts w:ascii="Arial" w:hAnsi="Arial" w:cs="Arial"/>
          <w:sz w:val="20"/>
          <w:szCs w:val="20"/>
          <w:vertAlign w:val="subscript"/>
          <w:lang w:eastAsia="es-ES"/>
        </w:rPr>
        <w:t>2</w:t>
      </w:r>
      <w:r>
        <w:rPr>
          <w:rFonts w:ascii="Arial" w:hAnsi="Arial" w:cs="Arial"/>
          <w:sz w:val="20"/>
          <w:szCs w:val="20"/>
          <w:lang w:eastAsia="es-ES"/>
        </w:rPr>
        <w:t xml:space="preserve"> será el que se obtenga del certificado energético.</w:t>
      </w:r>
    </w:p>
    <w:p w:rsidR="001017B6" w:rsidRPr="003407B7" w:rsidRDefault="001017B6" w:rsidP="001017B6">
      <w:pPr>
        <w:spacing w:afterLines="100" w:after="240"/>
        <w:jc w:val="both"/>
        <w:rPr>
          <w:rFonts w:ascii="Arial" w:hAnsi="Arial" w:cs="Arial"/>
          <w:sz w:val="20"/>
          <w:szCs w:val="20"/>
        </w:rPr>
      </w:pPr>
      <w:r>
        <w:rPr>
          <w:rFonts w:ascii="Arial" w:hAnsi="Arial" w:cs="Arial"/>
          <w:sz w:val="20"/>
          <w:szCs w:val="20"/>
        </w:rPr>
        <w:t>En el caso de las actuaciones en que no sea requerida la certificación energética del edificio, se utilizarán los valores recogidos en la siguiente tabla:</w:t>
      </w:r>
    </w:p>
    <w:tbl>
      <w:tblPr>
        <w:tblW w:w="7019" w:type="dxa"/>
        <w:jc w:val="center"/>
        <w:tblInd w:w="-1714" w:type="dxa"/>
        <w:tblCellMar>
          <w:left w:w="0" w:type="dxa"/>
          <w:right w:w="0" w:type="dxa"/>
        </w:tblCellMar>
        <w:tblLook w:val="04A0" w:firstRow="1" w:lastRow="0" w:firstColumn="1" w:lastColumn="0" w:noHBand="0" w:noVBand="1"/>
      </w:tblPr>
      <w:tblGrid>
        <w:gridCol w:w="5470"/>
        <w:gridCol w:w="1549"/>
      </w:tblGrid>
      <w:tr w:rsidR="001017B6" w:rsidRPr="00DA6FAA" w:rsidTr="00CB5236">
        <w:trPr>
          <w:trHeight w:val="442"/>
          <w:jc w:val="center"/>
        </w:trPr>
        <w:tc>
          <w:tcPr>
            <w:tcW w:w="5470"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rsidR="001017B6" w:rsidRDefault="001017B6" w:rsidP="00CB5236">
            <w:pPr>
              <w:jc w:val="center"/>
              <w:rPr>
                <w:rFonts w:ascii="Arial" w:eastAsiaTheme="minorHAnsi" w:hAnsi="Arial" w:cs="Arial"/>
                <w:b/>
                <w:bCs/>
                <w:color w:val="000000"/>
                <w:sz w:val="20"/>
                <w:szCs w:val="20"/>
                <w:lang w:eastAsia="es-ES"/>
              </w:rPr>
            </w:pPr>
            <w:r>
              <w:rPr>
                <w:rFonts w:ascii="Arial" w:hAnsi="Arial" w:cs="Arial"/>
                <w:b/>
                <w:bCs/>
                <w:color w:val="000000"/>
                <w:sz w:val="20"/>
                <w:szCs w:val="20"/>
                <w:lang w:eastAsia="es-ES"/>
              </w:rPr>
              <w:t>Combustible</w:t>
            </w:r>
          </w:p>
        </w:tc>
        <w:tc>
          <w:tcPr>
            <w:tcW w:w="1549"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1017B6" w:rsidRDefault="001017B6" w:rsidP="00CB5236">
            <w:pPr>
              <w:jc w:val="center"/>
              <w:rPr>
                <w:rFonts w:ascii="Arial" w:eastAsiaTheme="minorHAnsi" w:hAnsi="Arial" w:cs="Arial"/>
                <w:b/>
                <w:bCs/>
                <w:color w:val="000000"/>
                <w:sz w:val="20"/>
                <w:szCs w:val="20"/>
                <w:lang w:val="en-US" w:eastAsia="es-ES"/>
              </w:rPr>
            </w:pPr>
            <w:r>
              <w:rPr>
                <w:rFonts w:ascii="Arial" w:hAnsi="Arial" w:cs="Arial"/>
                <w:b/>
                <w:bCs/>
                <w:color w:val="000000"/>
                <w:sz w:val="20"/>
                <w:szCs w:val="20"/>
                <w:lang w:val="en-US" w:eastAsia="es-ES"/>
              </w:rPr>
              <w:t xml:space="preserve">kg CO2 </w:t>
            </w:r>
          </w:p>
          <w:p w:rsidR="001017B6" w:rsidRDefault="001017B6" w:rsidP="00CB5236">
            <w:pPr>
              <w:jc w:val="center"/>
              <w:rPr>
                <w:rFonts w:ascii="Arial" w:eastAsiaTheme="minorHAnsi" w:hAnsi="Arial" w:cs="Arial"/>
                <w:b/>
                <w:bCs/>
                <w:color w:val="000000"/>
                <w:sz w:val="20"/>
                <w:szCs w:val="20"/>
                <w:lang w:val="en-US" w:eastAsia="es-ES"/>
              </w:rPr>
            </w:pPr>
            <w:r>
              <w:rPr>
                <w:rFonts w:ascii="Arial" w:hAnsi="Arial" w:cs="Arial"/>
                <w:b/>
                <w:bCs/>
                <w:color w:val="000000"/>
                <w:sz w:val="20"/>
                <w:szCs w:val="20"/>
                <w:lang w:val="en-US" w:eastAsia="es-ES"/>
              </w:rPr>
              <w:t>/ kWh E. Final</w:t>
            </w:r>
          </w:p>
        </w:tc>
      </w:tr>
      <w:tr w:rsidR="001017B6" w:rsidTr="00CB5236">
        <w:trPr>
          <w:trHeight w:val="224"/>
          <w:jc w:val="center"/>
        </w:trPr>
        <w:tc>
          <w:tcPr>
            <w:tcW w:w="54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017B6" w:rsidRDefault="001017B6" w:rsidP="00CB5236">
            <w:pPr>
              <w:rPr>
                <w:rFonts w:ascii="Arial" w:eastAsiaTheme="minorHAnsi" w:hAnsi="Arial" w:cs="Arial"/>
                <w:b/>
                <w:bCs/>
                <w:color w:val="000000"/>
                <w:sz w:val="20"/>
                <w:szCs w:val="20"/>
                <w:lang w:eastAsia="es-ES"/>
              </w:rPr>
            </w:pPr>
            <w:r>
              <w:rPr>
                <w:rFonts w:ascii="Arial" w:hAnsi="Arial" w:cs="Arial"/>
                <w:b/>
                <w:bCs/>
                <w:color w:val="000000"/>
                <w:sz w:val="20"/>
                <w:szCs w:val="20"/>
                <w:lang w:eastAsia="es-ES"/>
              </w:rPr>
              <w:t>Electricidad</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017B6" w:rsidRDefault="001017B6" w:rsidP="00CB5236">
            <w:pPr>
              <w:jc w:val="center"/>
              <w:rPr>
                <w:rFonts w:ascii="Arial" w:eastAsiaTheme="minorHAnsi" w:hAnsi="Arial" w:cs="Arial"/>
                <w:color w:val="000000"/>
                <w:sz w:val="20"/>
                <w:szCs w:val="20"/>
                <w:lang w:eastAsia="es-ES"/>
              </w:rPr>
            </w:pPr>
            <w:r>
              <w:rPr>
                <w:rFonts w:ascii="Arial" w:hAnsi="Arial" w:cs="Arial"/>
                <w:color w:val="000000"/>
                <w:sz w:val="20"/>
                <w:szCs w:val="20"/>
                <w:lang w:eastAsia="es-ES"/>
              </w:rPr>
              <w:t>0,521</w:t>
            </w:r>
          </w:p>
        </w:tc>
      </w:tr>
      <w:tr w:rsidR="001017B6" w:rsidTr="00CB5236">
        <w:trPr>
          <w:trHeight w:val="224"/>
          <w:jc w:val="center"/>
        </w:trPr>
        <w:tc>
          <w:tcPr>
            <w:tcW w:w="54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017B6" w:rsidRDefault="001017B6" w:rsidP="00CB5236">
            <w:pPr>
              <w:rPr>
                <w:rFonts w:ascii="Arial" w:eastAsiaTheme="minorHAnsi" w:hAnsi="Arial" w:cs="Arial"/>
                <w:b/>
                <w:bCs/>
                <w:color w:val="000000"/>
                <w:sz w:val="20"/>
                <w:szCs w:val="20"/>
                <w:lang w:eastAsia="es-ES"/>
              </w:rPr>
            </w:pPr>
            <w:r>
              <w:rPr>
                <w:rFonts w:ascii="Arial" w:hAnsi="Arial" w:cs="Arial"/>
                <w:b/>
                <w:bCs/>
                <w:color w:val="000000"/>
                <w:sz w:val="20"/>
                <w:szCs w:val="20"/>
                <w:lang w:eastAsia="es-ES"/>
              </w:rPr>
              <w:t>Gasóleo calefacción</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017B6" w:rsidRDefault="001017B6" w:rsidP="00CB5236">
            <w:pPr>
              <w:jc w:val="center"/>
              <w:rPr>
                <w:rFonts w:ascii="Arial" w:eastAsiaTheme="minorHAnsi" w:hAnsi="Arial" w:cs="Arial"/>
                <w:color w:val="000000"/>
                <w:sz w:val="20"/>
                <w:szCs w:val="20"/>
                <w:lang w:eastAsia="es-ES"/>
              </w:rPr>
            </w:pPr>
            <w:r>
              <w:rPr>
                <w:rFonts w:ascii="Arial" w:hAnsi="Arial" w:cs="Arial"/>
                <w:color w:val="000000"/>
                <w:sz w:val="20"/>
                <w:szCs w:val="20"/>
                <w:lang w:eastAsia="es-ES"/>
              </w:rPr>
              <w:t>0,311</w:t>
            </w:r>
          </w:p>
        </w:tc>
      </w:tr>
      <w:tr w:rsidR="001017B6" w:rsidTr="00CB5236">
        <w:trPr>
          <w:trHeight w:val="224"/>
          <w:jc w:val="center"/>
        </w:trPr>
        <w:tc>
          <w:tcPr>
            <w:tcW w:w="54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017B6" w:rsidRDefault="001017B6" w:rsidP="00CB5236">
            <w:pPr>
              <w:rPr>
                <w:rFonts w:ascii="Arial" w:eastAsiaTheme="minorHAnsi" w:hAnsi="Arial" w:cs="Arial"/>
                <w:b/>
                <w:bCs/>
                <w:color w:val="000000"/>
                <w:sz w:val="20"/>
                <w:szCs w:val="20"/>
                <w:lang w:eastAsia="es-ES"/>
              </w:rPr>
            </w:pPr>
            <w:r>
              <w:rPr>
                <w:rFonts w:ascii="Arial" w:hAnsi="Arial" w:cs="Arial"/>
                <w:b/>
                <w:bCs/>
                <w:color w:val="000000"/>
                <w:sz w:val="20"/>
                <w:szCs w:val="20"/>
                <w:lang w:eastAsia="es-ES"/>
              </w:rPr>
              <w:t>GLP</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017B6" w:rsidRDefault="001017B6" w:rsidP="00CB5236">
            <w:pPr>
              <w:jc w:val="center"/>
              <w:rPr>
                <w:rFonts w:ascii="Arial" w:eastAsiaTheme="minorHAnsi" w:hAnsi="Arial" w:cs="Arial"/>
                <w:color w:val="000000"/>
                <w:sz w:val="20"/>
                <w:szCs w:val="20"/>
                <w:lang w:eastAsia="es-ES"/>
              </w:rPr>
            </w:pPr>
            <w:r>
              <w:rPr>
                <w:rFonts w:ascii="Arial" w:hAnsi="Arial" w:cs="Arial"/>
                <w:color w:val="000000"/>
                <w:sz w:val="20"/>
                <w:szCs w:val="20"/>
                <w:lang w:eastAsia="es-ES"/>
              </w:rPr>
              <w:t>0,254</w:t>
            </w:r>
          </w:p>
        </w:tc>
      </w:tr>
      <w:tr w:rsidR="001017B6" w:rsidTr="00CB5236">
        <w:trPr>
          <w:trHeight w:val="224"/>
          <w:jc w:val="center"/>
        </w:trPr>
        <w:tc>
          <w:tcPr>
            <w:tcW w:w="54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017B6" w:rsidRDefault="001017B6" w:rsidP="00CB5236">
            <w:pPr>
              <w:rPr>
                <w:rFonts w:ascii="Arial" w:eastAsiaTheme="minorHAnsi" w:hAnsi="Arial" w:cs="Arial"/>
                <w:b/>
                <w:bCs/>
                <w:color w:val="000000"/>
                <w:sz w:val="20"/>
                <w:szCs w:val="20"/>
                <w:lang w:eastAsia="es-ES"/>
              </w:rPr>
            </w:pPr>
            <w:r>
              <w:rPr>
                <w:rFonts w:ascii="Arial" w:hAnsi="Arial" w:cs="Arial"/>
                <w:b/>
                <w:bCs/>
                <w:color w:val="000000"/>
                <w:sz w:val="20"/>
                <w:szCs w:val="20"/>
                <w:lang w:eastAsia="es-ES"/>
              </w:rPr>
              <w:t>Gas Natural</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017B6" w:rsidRDefault="001017B6" w:rsidP="00CB5236">
            <w:pPr>
              <w:jc w:val="center"/>
              <w:rPr>
                <w:rFonts w:ascii="Arial" w:eastAsiaTheme="minorHAnsi" w:hAnsi="Arial" w:cs="Arial"/>
                <w:color w:val="000000"/>
                <w:sz w:val="20"/>
                <w:szCs w:val="20"/>
                <w:lang w:eastAsia="es-ES"/>
              </w:rPr>
            </w:pPr>
            <w:r>
              <w:rPr>
                <w:rFonts w:ascii="Arial" w:hAnsi="Arial" w:cs="Arial"/>
                <w:color w:val="000000"/>
                <w:sz w:val="20"/>
                <w:szCs w:val="20"/>
                <w:lang w:eastAsia="es-ES"/>
              </w:rPr>
              <w:t>0,252</w:t>
            </w:r>
          </w:p>
        </w:tc>
      </w:tr>
      <w:tr w:rsidR="001017B6" w:rsidTr="00CB5236">
        <w:trPr>
          <w:trHeight w:val="224"/>
          <w:jc w:val="center"/>
        </w:trPr>
        <w:tc>
          <w:tcPr>
            <w:tcW w:w="54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017B6" w:rsidRDefault="001017B6" w:rsidP="00CB5236">
            <w:pPr>
              <w:rPr>
                <w:rFonts w:ascii="Arial" w:eastAsiaTheme="minorHAnsi" w:hAnsi="Arial" w:cs="Arial"/>
                <w:b/>
                <w:bCs/>
                <w:color w:val="000000"/>
                <w:sz w:val="20"/>
                <w:szCs w:val="20"/>
                <w:lang w:eastAsia="es-ES"/>
              </w:rPr>
            </w:pPr>
            <w:r>
              <w:rPr>
                <w:rFonts w:ascii="Arial" w:hAnsi="Arial" w:cs="Arial"/>
                <w:b/>
                <w:bCs/>
                <w:color w:val="000000"/>
                <w:sz w:val="20"/>
                <w:szCs w:val="20"/>
                <w:lang w:eastAsia="es-ES"/>
              </w:rPr>
              <w:t>Carbón</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017B6" w:rsidRDefault="001017B6" w:rsidP="00CB5236">
            <w:pPr>
              <w:jc w:val="center"/>
              <w:rPr>
                <w:rFonts w:ascii="Arial" w:eastAsiaTheme="minorHAnsi" w:hAnsi="Arial" w:cs="Arial"/>
                <w:color w:val="000000"/>
                <w:sz w:val="20"/>
                <w:szCs w:val="20"/>
                <w:lang w:eastAsia="es-ES"/>
              </w:rPr>
            </w:pPr>
            <w:r>
              <w:rPr>
                <w:rFonts w:ascii="Arial" w:hAnsi="Arial" w:cs="Arial"/>
                <w:color w:val="000000"/>
                <w:sz w:val="20"/>
                <w:szCs w:val="20"/>
                <w:lang w:eastAsia="es-ES"/>
              </w:rPr>
              <w:t>0,472</w:t>
            </w:r>
          </w:p>
        </w:tc>
      </w:tr>
      <w:tr w:rsidR="001017B6" w:rsidTr="00CB5236">
        <w:trPr>
          <w:trHeight w:val="224"/>
          <w:jc w:val="center"/>
        </w:trPr>
        <w:tc>
          <w:tcPr>
            <w:tcW w:w="54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017B6" w:rsidRDefault="001017B6" w:rsidP="00CB5236">
            <w:pPr>
              <w:rPr>
                <w:rFonts w:ascii="Arial" w:eastAsiaTheme="minorHAnsi" w:hAnsi="Arial" w:cs="Arial"/>
                <w:b/>
                <w:bCs/>
                <w:color w:val="000000"/>
                <w:sz w:val="20"/>
                <w:szCs w:val="20"/>
                <w:lang w:eastAsia="es-ES"/>
              </w:rPr>
            </w:pPr>
            <w:r>
              <w:rPr>
                <w:rFonts w:ascii="Arial" w:hAnsi="Arial" w:cs="Arial"/>
                <w:b/>
                <w:bCs/>
                <w:color w:val="000000"/>
                <w:sz w:val="20"/>
                <w:szCs w:val="20"/>
                <w:lang w:eastAsia="es-ES"/>
              </w:rPr>
              <w:t>Biomasa no densificada</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017B6" w:rsidRDefault="001017B6" w:rsidP="00CB5236">
            <w:pPr>
              <w:jc w:val="center"/>
              <w:rPr>
                <w:rFonts w:ascii="Arial" w:eastAsiaTheme="minorHAnsi" w:hAnsi="Arial" w:cs="Arial"/>
                <w:color w:val="000000"/>
                <w:sz w:val="20"/>
                <w:szCs w:val="20"/>
                <w:lang w:eastAsia="es-ES"/>
              </w:rPr>
            </w:pPr>
            <w:r>
              <w:rPr>
                <w:rFonts w:ascii="Arial" w:hAnsi="Arial" w:cs="Arial"/>
                <w:color w:val="000000"/>
                <w:sz w:val="20"/>
                <w:szCs w:val="20"/>
                <w:lang w:eastAsia="es-ES"/>
              </w:rPr>
              <w:t>0,018</w:t>
            </w:r>
          </w:p>
        </w:tc>
      </w:tr>
      <w:tr w:rsidR="001017B6" w:rsidTr="00CB5236">
        <w:trPr>
          <w:trHeight w:val="224"/>
          <w:jc w:val="center"/>
        </w:trPr>
        <w:tc>
          <w:tcPr>
            <w:tcW w:w="54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017B6" w:rsidRDefault="001017B6" w:rsidP="00CB5236">
            <w:pPr>
              <w:rPr>
                <w:rFonts w:ascii="Arial" w:eastAsiaTheme="minorHAnsi" w:hAnsi="Arial" w:cs="Arial"/>
                <w:b/>
                <w:bCs/>
                <w:color w:val="000000"/>
                <w:sz w:val="20"/>
                <w:szCs w:val="20"/>
                <w:lang w:eastAsia="es-ES"/>
              </w:rPr>
            </w:pPr>
            <w:r>
              <w:rPr>
                <w:rFonts w:ascii="Arial" w:hAnsi="Arial" w:cs="Arial"/>
                <w:b/>
                <w:bCs/>
                <w:color w:val="000000"/>
                <w:sz w:val="20"/>
                <w:szCs w:val="20"/>
                <w:lang w:eastAsia="es-ES"/>
              </w:rPr>
              <w:t>Biomasa densificada (pellets)</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017B6" w:rsidRDefault="001017B6" w:rsidP="00CB5236">
            <w:pPr>
              <w:jc w:val="center"/>
              <w:rPr>
                <w:rFonts w:ascii="Arial" w:eastAsiaTheme="minorHAnsi" w:hAnsi="Arial" w:cs="Arial"/>
                <w:color w:val="000000"/>
                <w:sz w:val="20"/>
                <w:szCs w:val="20"/>
                <w:lang w:eastAsia="es-ES"/>
              </w:rPr>
            </w:pPr>
            <w:r>
              <w:rPr>
                <w:rFonts w:ascii="Arial" w:hAnsi="Arial" w:cs="Arial"/>
                <w:color w:val="000000"/>
                <w:sz w:val="20"/>
                <w:szCs w:val="20"/>
                <w:lang w:eastAsia="es-ES"/>
              </w:rPr>
              <w:t>0,018</w:t>
            </w:r>
          </w:p>
        </w:tc>
      </w:tr>
      <w:tr w:rsidR="001017B6" w:rsidTr="00CB5236">
        <w:trPr>
          <w:trHeight w:val="224"/>
          <w:jc w:val="center"/>
        </w:trPr>
        <w:tc>
          <w:tcPr>
            <w:tcW w:w="54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017B6" w:rsidRPr="00192423" w:rsidRDefault="001017B6" w:rsidP="00CB5236">
            <w:pPr>
              <w:rPr>
                <w:rFonts w:ascii="Arial" w:hAnsi="Arial" w:cs="Arial"/>
                <w:b/>
                <w:bCs/>
                <w:color w:val="000000"/>
                <w:sz w:val="20"/>
                <w:szCs w:val="20"/>
                <w:lang w:eastAsia="es-ES"/>
              </w:rPr>
            </w:pPr>
            <w:r>
              <w:rPr>
                <w:rFonts w:ascii="Arial" w:hAnsi="Arial" w:cs="Arial"/>
                <w:b/>
                <w:bCs/>
                <w:color w:val="000000"/>
                <w:sz w:val="20"/>
                <w:szCs w:val="20"/>
                <w:lang w:eastAsia="es-ES"/>
              </w:rPr>
              <w:t>Otros</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017B6" w:rsidRPr="00192423" w:rsidRDefault="001017B6" w:rsidP="00CB5236">
            <w:pPr>
              <w:jc w:val="center"/>
              <w:rPr>
                <w:rFonts w:ascii="Arial" w:hAnsi="Arial" w:cs="Arial"/>
                <w:color w:val="000000"/>
                <w:sz w:val="20"/>
                <w:szCs w:val="20"/>
                <w:lang w:eastAsia="es-ES"/>
              </w:rPr>
            </w:pPr>
            <w:r>
              <w:rPr>
                <w:rFonts w:ascii="Arial" w:hAnsi="Arial" w:cs="Arial"/>
                <w:color w:val="000000"/>
                <w:sz w:val="20"/>
                <w:szCs w:val="20"/>
                <w:lang w:eastAsia="es-ES"/>
              </w:rPr>
              <w:t>A justificar</w:t>
            </w:r>
          </w:p>
        </w:tc>
      </w:tr>
    </w:tbl>
    <w:p w:rsidR="001017B6" w:rsidRPr="003407B7" w:rsidRDefault="001017B6" w:rsidP="001017B6">
      <w:pPr>
        <w:spacing w:afterLines="100" w:after="240"/>
        <w:jc w:val="both"/>
        <w:rPr>
          <w:rFonts w:ascii="Arial" w:hAnsi="Arial" w:cs="Arial"/>
          <w:sz w:val="20"/>
          <w:szCs w:val="20"/>
        </w:rPr>
      </w:pPr>
    </w:p>
    <w:p w:rsidR="00335527" w:rsidRDefault="00335527" w:rsidP="00A91C89">
      <w:pPr>
        <w:spacing w:afterLines="100" w:after="240"/>
        <w:jc w:val="both"/>
        <w:rPr>
          <w:rFonts w:ascii="Arial" w:hAnsi="Arial" w:cs="Arial"/>
          <w:sz w:val="20"/>
          <w:szCs w:val="20"/>
        </w:rPr>
      </w:pPr>
    </w:p>
    <w:p w:rsidR="00335527" w:rsidRPr="00335527" w:rsidRDefault="00335527" w:rsidP="00A91C89">
      <w:pPr>
        <w:spacing w:afterLines="100" w:after="240"/>
        <w:jc w:val="both"/>
        <w:rPr>
          <w:rFonts w:ascii="Arial" w:hAnsi="Arial" w:cs="Arial"/>
          <w:sz w:val="20"/>
          <w:szCs w:val="20"/>
        </w:rPr>
      </w:pPr>
    </w:p>
    <w:p w:rsidR="00A91C89" w:rsidRPr="00335527" w:rsidRDefault="00A91C89" w:rsidP="00A91C89">
      <w:pPr>
        <w:spacing w:afterLines="100" w:after="240"/>
        <w:jc w:val="both"/>
        <w:rPr>
          <w:rFonts w:ascii="Arial" w:hAnsi="Arial" w:cs="Arial"/>
          <w:sz w:val="20"/>
          <w:szCs w:val="20"/>
        </w:rPr>
      </w:pPr>
    </w:p>
    <w:p w:rsidR="00A91C89" w:rsidRPr="00335527" w:rsidRDefault="00A91C89" w:rsidP="00A91C89">
      <w:pPr>
        <w:autoSpaceDE w:val="0"/>
        <w:autoSpaceDN w:val="0"/>
        <w:adjustRightInd w:val="0"/>
        <w:spacing w:after="0" w:line="240" w:lineRule="auto"/>
        <w:ind w:left="3969"/>
        <w:jc w:val="center"/>
        <w:rPr>
          <w:rFonts w:ascii="Arial" w:hAnsi="Arial" w:cs="Arial"/>
          <w:b/>
          <w:bCs/>
        </w:rPr>
      </w:pPr>
      <w:r w:rsidRPr="00335527">
        <w:rPr>
          <w:rFonts w:ascii="Arial" w:hAnsi="Arial" w:cs="Arial"/>
          <w:b/>
          <w:bCs/>
        </w:rPr>
        <w:t xml:space="preserve">En  </w:t>
      </w:r>
      <w:proofErr w:type="spellStart"/>
      <w:r w:rsidR="00BA525D" w:rsidRPr="00335527">
        <w:rPr>
          <w:rFonts w:ascii="Arial" w:hAnsi="Arial" w:cs="Arial"/>
          <w:b/>
          <w:bCs/>
        </w:rPr>
        <w:t>xxxxxx</w:t>
      </w:r>
      <w:proofErr w:type="spellEnd"/>
      <w:r w:rsidR="00BA525D" w:rsidRPr="00335527">
        <w:rPr>
          <w:rFonts w:ascii="Arial" w:hAnsi="Arial" w:cs="Arial"/>
          <w:b/>
          <w:bCs/>
        </w:rPr>
        <w:t xml:space="preserve">,  a xx  de  </w:t>
      </w:r>
      <w:proofErr w:type="spellStart"/>
      <w:r w:rsidR="00BA525D" w:rsidRPr="00335527">
        <w:rPr>
          <w:rFonts w:ascii="Arial" w:hAnsi="Arial" w:cs="Arial"/>
          <w:b/>
          <w:bCs/>
        </w:rPr>
        <w:t>xxxxx</w:t>
      </w:r>
      <w:proofErr w:type="spellEnd"/>
      <w:r w:rsidR="00BA525D" w:rsidRPr="00335527">
        <w:rPr>
          <w:rFonts w:ascii="Arial" w:hAnsi="Arial" w:cs="Arial"/>
          <w:b/>
          <w:bCs/>
        </w:rPr>
        <w:t xml:space="preserve"> de 201x</w:t>
      </w:r>
    </w:p>
    <w:p w:rsidR="00A91C89" w:rsidRPr="00335527" w:rsidRDefault="00A91C89" w:rsidP="00A91C89">
      <w:pPr>
        <w:spacing w:afterLines="100" w:after="240"/>
        <w:ind w:left="3969"/>
        <w:jc w:val="center"/>
        <w:rPr>
          <w:rFonts w:ascii="Arial" w:hAnsi="Arial" w:cs="Arial"/>
          <w:b/>
          <w:bCs/>
        </w:rPr>
      </w:pPr>
    </w:p>
    <w:p w:rsidR="00FD05E3" w:rsidRPr="000C216E" w:rsidRDefault="00A91C89" w:rsidP="00FC4C6E">
      <w:pPr>
        <w:spacing w:afterLines="100" w:after="240"/>
        <w:ind w:left="3969"/>
        <w:jc w:val="center"/>
        <w:rPr>
          <w:rFonts w:ascii="Arial" w:eastAsia="Times New Roman" w:hAnsi="Arial" w:cs="Arial"/>
          <w:b/>
          <w:bCs/>
          <w:color w:val="FF0000"/>
          <w:kern w:val="32"/>
          <w:u w:val="single"/>
          <w:lang w:eastAsia="es-ES"/>
        </w:rPr>
      </w:pPr>
      <w:r w:rsidRPr="00335527">
        <w:rPr>
          <w:rFonts w:ascii="Arial" w:hAnsi="Arial" w:cs="Arial"/>
          <w:b/>
          <w:bCs/>
        </w:rPr>
        <w:t xml:space="preserve">Fdo.: </w:t>
      </w:r>
      <w:proofErr w:type="spellStart"/>
      <w:r w:rsidRPr="00335527">
        <w:rPr>
          <w:rFonts w:ascii="Arial" w:hAnsi="Arial" w:cs="Arial"/>
          <w:b/>
          <w:bCs/>
        </w:rPr>
        <w:t>xxxxxxxxxxxxxx</w:t>
      </w:r>
      <w:proofErr w:type="spellEnd"/>
    </w:p>
    <w:sectPr w:rsidR="00FD05E3" w:rsidRPr="000C216E" w:rsidSect="00B56C99">
      <w:footerReference w:type="default" r:id="rId15"/>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29B" w:rsidRDefault="00C9529B" w:rsidP="00CF7937">
      <w:pPr>
        <w:spacing w:after="0" w:line="240" w:lineRule="auto"/>
      </w:pPr>
      <w:r>
        <w:separator/>
      </w:r>
    </w:p>
  </w:endnote>
  <w:endnote w:type="continuationSeparator" w:id="0">
    <w:p w:rsidR="00C9529B" w:rsidRDefault="00C9529B" w:rsidP="00CF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JCID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9B" w:rsidRPr="00CF7937" w:rsidRDefault="00C9529B">
    <w:pPr>
      <w:pStyle w:val="Piedepgina"/>
      <w:jc w:val="center"/>
      <w:rPr>
        <w:rFonts w:ascii="Arial" w:hAnsi="Arial" w:cs="Arial"/>
      </w:rPr>
    </w:pPr>
    <w:r w:rsidRPr="00CF7937">
      <w:rPr>
        <w:rFonts w:ascii="Arial" w:hAnsi="Arial" w:cs="Arial"/>
      </w:rPr>
      <w:fldChar w:fldCharType="begin"/>
    </w:r>
    <w:r w:rsidRPr="00CF7937">
      <w:rPr>
        <w:rFonts w:ascii="Arial" w:hAnsi="Arial" w:cs="Arial"/>
      </w:rPr>
      <w:instrText>PAGE   \* MERGEFORMAT</w:instrText>
    </w:r>
    <w:r w:rsidRPr="00CF7937">
      <w:rPr>
        <w:rFonts w:ascii="Arial" w:hAnsi="Arial" w:cs="Arial"/>
      </w:rPr>
      <w:fldChar w:fldCharType="separate"/>
    </w:r>
    <w:r w:rsidR="00706169">
      <w:rPr>
        <w:rFonts w:ascii="Arial" w:hAnsi="Arial" w:cs="Arial"/>
        <w:noProof/>
      </w:rPr>
      <w:t>11</w:t>
    </w:r>
    <w:r w:rsidRPr="00CF7937">
      <w:rPr>
        <w:rFonts w:ascii="Arial" w:hAnsi="Arial" w:cs="Arial"/>
      </w:rPr>
      <w:fldChar w:fldCharType="end"/>
    </w:r>
  </w:p>
  <w:p w:rsidR="00C9529B" w:rsidRDefault="00C952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29B" w:rsidRDefault="00C9529B" w:rsidP="00CF7937">
      <w:pPr>
        <w:spacing w:after="0" w:line="240" w:lineRule="auto"/>
      </w:pPr>
      <w:r>
        <w:separator/>
      </w:r>
    </w:p>
  </w:footnote>
  <w:footnote w:type="continuationSeparator" w:id="0">
    <w:p w:rsidR="00C9529B" w:rsidRDefault="00C9529B" w:rsidP="00CF7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52ED"/>
    <w:multiLevelType w:val="hybridMultilevel"/>
    <w:tmpl w:val="8F121E90"/>
    <w:lvl w:ilvl="0" w:tplc="27566B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36414D"/>
    <w:multiLevelType w:val="multilevel"/>
    <w:tmpl w:val="21AE637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nsid w:val="235B16EA"/>
    <w:multiLevelType w:val="hybridMultilevel"/>
    <w:tmpl w:val="8F121E90"/>
    <w:lvl w:ilvl="0" w:tplc="27566B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9E45C60"/>
    <w:multiLevelType w:val="hybridMultilevel"/>
    <w:tmpl w:val="C7CA2824"/>
    <w:lvl w:ilvl="0" w:tplc="DF36BD9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BAF058D"/>
    <w:multiLevelType w:val="hybridMultilevel"/>
    <w:tmpl w:val="F79E0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755690E"/>
    <w:multiLevelType w:val="hybridMultilevel"/>
    <w:tmpl w:val="ADD0B22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CAA04C5"/>
    <w:multiLevelType w:val="hybridMultilevel"/>
    <w:tmpl w:val="5DAAA2B4"/>
    <w:lvl w:ilvl="0" w:tplc="0C0A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6403205F"/>
    <w:multiLevelType w:val="hybridMultilevel"/>
    <w:tmpl w:val="40624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4"/>
  </w:num>
  <w:num w:numId="6">
    <w:abstractNumId w:val="6"/>
  </w:num>
  <w:num w:numId="7">
    <w:abstractNumId w:val="2"/>
  </w:num>
  <w:num w:numId="8">
    <w:abstractNumId w:val="0"/>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945"/>
    <w:rsid w:val="00002345"/>
    <w:rsid w:val="00025399"/>
    <w:rsid w:val="00036A77"/>
    <w:rsid w:val="00036FDD"/>
    <w:rsid w:val="00041FA2"/>
    <w:rsid w:val="00047504"/>
    <w:rsid w:val="00056DF9"/>
    <w:rsid w:val="00065021"/>
    <w:rsid w:val="000670C6"/>
    <w:rsid w:val="0009283B"/>
    <w:rsid w:val="000B4C65"/>
    <w:rsid w:val="000C216E"/>
    <w:rsid w:val="000D22B1"/>
    <w:rsid w:val="000D2CFD"/>
    <w:rsid w:val="000E7859"/>
    <w:rsid w:val="001017B6"/>
    <w:rsid w:val="001053F1"/>
    <w:rsid w:val="001375BB"/>
    <w:rsid w:val="001415D4"/>
    <w:rsid w:val="0014381A"/>
    <w:rsid w:val="00145D79"/>
    <w:rsid w:val="00172173"/>
    <w:rsid w:val="00172E79"/>
    <w:rsid w:val="00173D33"/>
    <w:rsid w:val="00182919"/>
    <w:rsid w:val="00183231"/>
    <w:rsid w:val="00191D42"/>
    <w:rsid w:val="001A6D7E"/>
    <w:rsid w:val="001A7FE5"/>
    <w:rsid w:val="001C192C"/>
    <w:rsid w:val="001D2ECC"/>
    <w:rsid w:val="001D406F"/>
    <w:rsid w:val="001D542B"/>
    <w:rsid w:val="001E0F1D"/>
    <w:rsid w:val="001E49BB"/>
    <w:rsid w:val="002209B2"/>
    <w:rsid w:val="0024108F"/>
    <w:rsid w:val="00251869"/>
    <w:rsid w:val="002559AA"/>
    <w:rsid w:val="002671B4"/>
    <w:rsid w:val="00267ED3"/>
    <w:rsid w:val="002752E5"/>
    <w:rsid w:val="00287B17"/>
    <w:rsid w:val="0029031E"/>
    <w:rsid w:val="00294FE1"/>
    <w:rsid w:val="002D3659"/>
    <w:rsid w:val="002E32C4"/>
    <w:rsid w:val="00321375"/>
    <w:rsid w:val="00330D3C"/>
    <w:rsid w:val="0033448D"/>
    <w:rsid w:val="00335527"/>
    <w:rsid w:val="00343699"/>
    <w:rsid w:val="003468AC"/>
    <w:rsid w:val="00350D74"/>
    <w:rsid w:val="00364BAE"/>
    <w:rsid w:val="00365309"/>
    <w:rsid w:val="003729F7"/>
    <w:rsid w:val="00374964"/>
    <w:rsid w:val="00380FFB"/>
    <w:rsid w:val="0038173D"/>
    <w:rsid w:val="00392A46"/>
    <w:rsid w:val="00395693"/>
    <w:rsid w:val="003B26E8"/>
    <w:rsid w:val="003D2EDB"/>
    <w:rsid w:val="003D45AF"/>
    <w:rsid w:val="003D4B7D"/>
    <w:rsid w:val="003D57FF"/>
    <w:rsid w:val="003E27DA"/>
    <w:rsid w:val="003E3F00"/>
    <w:rsid w:val="003E6BD6"/>
    <w:rsid w:val="004067FC"/>
    <w:rsid w:val="004139BC"/>
    <w:rsid w:val="00432F3C"/>
    <w:rsid w:val="004467BB"/>
    <w:rsid w:val="00453C7F"/>
    <w:rsid w:val="00454289"/>
    <w:rsid w:val="00466E13"/>
    <w:rsid w:val="004921E1"/>
    <w:rsid w:val="0049555C"/>
    <w:rsid w:val="004A10D5"/>
    <w:rsid w:val="004A1AF9"/>
    <w:rsid w:val="004A27F5"/>
    <w:rsid w:val="004A3F2E"/>
    <w:rsid w:val="004B17B5"/>
    <w:rsid w:val="004B6B52"/>
    <w:rsid w:val="004C2C17"/>
    <w:rsid w:val="004D27F3"/>
    <w:rsid w:val="005118B0"/>
    <w:rsid w:val="00511F0B"/>
    <w:rsid w:val="00516632"/>
    <w:rsid w:val="00520708"/>
    <w:rsid w:val="00522E9F"/>
    <w:rsid w:val="0055030E"/>
    <w:rsid w:val="0055098C"/>
    <w:rsid w:val="00562503"/>
    <w:rsid w:val="00566395"/>
    <w:rsid w:val="005746AA"/>
    <w:rsid w:val="0058491F"/>
    <w:rsid w:val="005A1676"/>
    <w:rsid w:val="005B0C7B"/>
    <w:rsid w:val="005B1DFA"/>
    <w:rsid w:val="005C3195"/>
    <w:rsid w:val="005D57EA"/>
    <w:rsid w:val="00606C6B"/>
    <w:rsid w:val="006239B8"/>
    <w:rsid w:val="00635734"/>
    <w:rsid w:val="00642A4F"/>
    <w:rsid w:val="0064495E"/>
    <w:rsid w:val="00646AEC"/>
    <w:rsid w:val="00647281"/>
    <w:rsid w:val="0065541B"/>
    <w:rsid w:val="00656C35"/>
    <w:rsid w:val="00664957"/>
    <w:rsid w:val="006778B7"/>
    <w:rsid w:val="00684EA5"/>
    <w:rsid w:val="00696866"/>
    <w:rsid w:val="006A0F99"/>
    <w:rsid w:val="006A14DE"/>
    <w:rsid w:val="006C349B"/>
    <w:rsid w:val="006F014C"/>
    <w:rsid w:val="006F2916"/>
    <w:rsid w:val="006F4B2A"/>
    <w:rsid w:val="006F4D52"/>
    <w:rsid w:val="007052DB"/>
    <w:rsid w:val="00706169"/>
    <w:rsid w:val="007208A6"/>
    <w:rsid w:val="007218B4"/>
    <w:rsid w:val="007239D1"/>
    <w:rsid w:val="00724DD5"/>
    <w:rsid w:val="007464E5"/>
    <w:rsid w:val="00750449"/>
    <w:rsid w:val="00754DF1"/>
    <w:rsid w:val="00762A9A"/>
    <w:rsid w:val="00767A22"/>
    <w:rsid w:val="00772FED"/>
    <w:rsid w:val="00783B56"/>
    <w:rsid w:val="00783BCB"/>
    <w:rsid w:val="00793212"/>
    <w:rsid w:val="007940B8"/>
    <w:rsid w:val="00794142"/>
    <w:rsid w:val="007A3739"/>
    <w:rsid w:val="007A3C3D"/>
    <w:rsid w:val="007B6768"/>
    <w:rsid w:val="007E4ED4"/>
    <w:rsid w:val="007F1BC7"/>
    <w:rsid w:val="007F2F86"/>
    <w:rsid w:val="007F4FF8"/>
    <w:rsid w:val="0080407E"/>
    <w:rsid w:val="0080450A"/>
    <w:rsid w:val="00811916"/>
    <w:rsid w:val="00812BB8"/>
    <w:rsid w:val="00815E8E"/>
    <w:rsid w:val="00815F2E"/>
    <w:rsid w:val="0081794D"/>
    <w:rsid w:val="00817969"/>
    <w:rsid w:val="00820C17"/>
    <w:rsid w:val="0082395E"/>
    <w:rsid w:val="00833684"/>
    <w:rsid w:val="00853979"/>
    <w:rsid w:val="0086090C"/>
    <w:rsid w:val="00861032"/>
    <w:rsid w:val="00881F5B"/>
    <w:rsid w:val="0089226F"/>
    <w:rsid w:val="00892383"/>
    <w:rsid w:val="008A2B88"/>
    <w:rsid w:val="008A3163"/>
    <w:rsid w:val="008B434F"/>
    <w:rsid w:val="008C3362"/>
    <w:rsid w:val="008C790F"/>
    <w:rsid w:val="008E7DC2"/>
    <w:rsid w:val="008F4575"/>
    <w:rsid w:val="008F7CCE"/>
    <w:rsid w:val="00907DF2"/>
    <w:rsid w:val="0091284E"/>
    <w:rsid w:val="00931505"/>
    <w:rsid w:val="00935CB9"/>
    <w:rsid w:val="00943E1E"/>
    <w:rsid w:val="00945593"/>
    <w:rsid w:val="00961980"/>
    <w:rsid w:val="009825F1"/>
    <w:rsid w:val="00983312"/>
    <w:rsid w:val="00986B8E"/>
    <w:rsid w:val="0099114C"/>
    <w:rsid w:val="00993060"/>
    <w:rsid w:val="00993558"/>
    <w:rsid w:val="009A2C9D"/>
    <w:rsid w:val="009B099F"/>
    <w:rsid w:val="009B13A6"/>
    <w:rsid w:val="009B14BA"/>
    <w:rsid w:val="009C1C15"/>
    <w:rsid w:val="009D534F"/>
    <w:rsid w:val="009E0AC5"/>
    <w:rsid w:val="009E3B54"/>
    <w:rsid w:val="009E7546"/>
    <w:rsid w:val="009E788B"/>
    <w:rsid w:val="009F045E"/>
    <w:rsid w:val="00A11241"/>
    <w:rsid w:val="00A13126"/>
    <w:rsid w:val="00A20AED"/>
    <w:rsid w:val="00A24773"/>
    <w:rsid w:val="00A3094C"/>
    <w:rsid w:val="00A32DE4"/>
    <w:rsid w:val="00A33A8F"/>
    <w:rsid w:val="00A349D9"/>
    <w:rsid w:val="00A37131"/>
    <w:rsid w:val="00A40CCE"/>
    <w:rsid w:val="00A616F3"/>
    <w:rsid w:val="00A674CE"/>
    <w:rsid w:val="00A77C6F"/>
    <w:rsid w:val="00A84426"/>
    <w:rsid w:val="00A91C89"/>
    <w:rsid w:val="00AB139F"/>
    <w:rsid w:val="00AB470A"/>
    <w:rsid w:val="00AC1817"/>
    <w:rsid w:val="00AC5669"/>
    <w:rsid w:val="00AD0446"/>
    <w:rsid w:val="00AD4418"/>
    <w:rsid w:val="00B04115"/>
    <w:rsid w:val="00B05B69"/>
    <w:rsid w:val="00B20EBF"/>
    <w:rsid w:val="00B27EAD"/>
    <w:rsid w:val="00B316DD"/>
    <w:rsid w:val="00B366E3"/>
    <w:rsid w:val="00B44AE5"/>
    <w:rsid w:val="00B44D46"/>
    <w:rsid w:val="00B50906"/>
    <w:rsid w:val="00B56C99"/>
    <w:rsid w:val="00B75080"/>
    <w:rsid w:val="00B931ED"/>
    <w:rsid w:val="00B95C68"/>
    <w:rsid w:val="00BA3AD6"/>
    <w:rsid w:val="00BA525D"/>
    <w:rsid w:val="00BB1B32"/>
    <w:rsid w:val="00BC2931"/>
    <w:rsid w:val="00BC4E85"/>
    <w:rsid w:val="00BD0822"/>
    <w:rsid w:val="00BD1101"/>
    <w:rsid w:val="00BD4532"/>
    <w:rsid w:val="00BE4F4C"/>
    <w:rsid w:val="00BF68A8"/>
    <w:rsid w:val="00C00CC5"/>
    <w:rsid w:val="00C04300"/>
    <w:rsid w:val="00C2750E"/>
    <w:rsid w:val="00C5791E"/>
    <w:rsid w:val="00C725E5"/>
    <w:rsid w:val="00C775F8"/>
    <w:rsid w:val="00C84FCD"/>
    <w:rsid w:val="00C853AA"/>
    <w:rsid w:val="00C85EB5"/>
    <w:rsid w:val="00C9529B"/>
    <w:rsid w:val="00CC3E48"/>
    <w:rsid w:val="00CD1E13"/>
    <w:rsid w:val="00CD4E29"/>
    <w:rsid w:val="00CD5622"/>
    <w:rsid w:val="00CE3471"/>
    <w:rsid w:val="00CE5A2B"/>
    <w:rsid w:val="00CF4647"/>
    <w:rsid w:val="00CF6A25"/>
    <w:rsid w:val="00CF7937"/>
    <w:rsid w:val="00D04558"/>
    <w:rsid w:val="00D06709"/>
    <w:rsid w:val="00D06B0B"/>
    <w:rsid w:val="00D35E3E"/>
    <w:rsid w:val="00D44C69"/>
    <w:rsid w:val="00D55044"/>
    <w:rsid w:val="00D55C10"/>
    <w:rsid w:val="00D56DCE"/>
    <w:rsid w:val="00D77E84"/>
    <w:rsid w:val="00D801A6"/>
    <w:rsid w:val="00D87CE5"/>
    <w:rsid w:val="00DA1EAA"/>
    <w:rsid w:val="00DA3FEA"/>
    <w:rsid w:val="00DA6D1B"/>
    <w:rsid w:val="00DB1DB5"/>
    <w:rsid w:val="00DD4A28"/>
    <w:rsid w:val="00DE62A0"/>
    <w:rsid w:val="00E010AB"/>
    <w:rsid w:val="00E06D86"/>
    <w:rsid w:val="00E104BF"/>
    <w:rsid w:val="00E32D20"/>
    <w:rsid w:val="00E35CC0"/>
    <w:rsid w:val="00E4275C"/>
    <w:rsid w:val="00E44CAA"/>
    <w:rsid w:val="00E52C02"/>
    <w:rsid w:val="00E666D9"/>
    <w:rsid w:val="00E67030"/>
    <w:rsid w:val="00E71093"/>
    <w:rsid w:val="00E71D92"/>
    <w:rsid w:val="00E932F6"/>
    <w:rsid w:val="00EA0A09"/>
    <w:rsid w:val="00EA1EDD"/>
    <w:rsid w:val="00EA52CA"/>
    <w:rsid w:val="00EB0929"/>
    <w:rsid w:val="00EC0042"/>
    <w:rsid w:val="00EC7624"/>
    <w:rsid w:val="00ED07D6"/>
    <w:rsid w:val="00ED2C70"/>
    <w:rsid w:val="00EE153A"/>
    <w:rsid w:val="00EF0671"/>
    <w:rsid w:val="00EF0DDE"/>
    <w:rsid w:val="00EF4593"/>
    <w:rsid w:val="00F01561"/>
    <w:rsid w:val="00F01DF3"/>
    <w:rsid w:val="00F025AB"/>
    <w:rsid w:val="00F11520"/>
    <w:rsid w:val="00F11D76"/>
    <w:rsid w:val="00F125B5"/>
    <w:rsid w:val="00F166CE"/>
    <w:rsid w:val="00F56DCE"/>
    <w:rsid w:val="00F57C04"/>
    <w:rsid w:val="00F65657"/>
    <w:rsid w:val="00F65A05"/>
    <w:rsid w:val="00F7058F"/>
    <w:rsid w:val="00F755B6"/>
    <w:rsid w:val="00F90FDB"/>
    <w:rsid w:val="00F9258E"/>
    <w:rsid w:val="00FB4CF1"/>
    <w:rsid w:val="00FC20D8"/>
    <w:rsid w:val="00FC4C6E"/>
    <w:rsid w:val="00FD05E3"/>
    <w:rsid w:val="00FD4539"/>
    <w:rsid w:val="00FD5315"/>
    <w:rsid w:val="00FE564B"/>
    <w:rsid w:val="00FE5945"/>
    <w:rsid w:val="00FE63CD"/>
    <w:rsid w:val="00FF6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CCE"/>
    <w:pPr>
      <w:spacing w:after="200" w:line="276" w:lineRule="auto"/>
    </w:pPr>
    <w:rPr>
      <w:sz w:val="22"/>
      <w:szCs w:val="22"/>
      <w:lang w:eastAsia="en-US"/>
    </w:rPr>
  </w:style>
  <w:style w:type="paragraph" w:styleId="Ttulo1">
    <w:name w:val="heading 1"/>
    <w:basedOn w:val="Normal"/>
    <w:next w:val="Normal"/>
    <w:link w:val="Ttulo1Car"/>
    <w:qFormat/>
    <w:rsid w:val="00E104BF"/>
    <w:pPr>
      <w:keepNext/>
      <w:numPr>
        <w:numId w:val="1"/>
      </w:numPr>
      <w:spacing w:before="480" w:after="240" w:line="240" w:lineRule="auto"/>
      <w:outlineLvl w:val="0"/>
    </w:pPr>
    <w:rPr>
      <w:rFonts w:ascii="Arial" w:eastAsia="Times New Roman" w:hAnsi="Arial" w:cs="Arial"/>
      <w:b/>
      <w:bCs/>
      <w:kern w:val="32"/>
      <w:lang w:eastAsia="es-ES"/>
    </w:rPr>
  </w:style>
  <w:style w:type="paragraph" w:styleId="Ttulo2">
    <w:name w:val="heading 2"/>
    <w:basedOn w:val="Normal"/>
    <w:next w:val="Normal"/>
    <w:link w:val="Ttulo2Car"/>
    <w:qFormat/>
    <w:rsid w:val="004A3F2E"/>
    <w:pPr>
      <w:keepNext/>
      <w:numPr>
        <w:ilvl w:val="1"/>
        <w:numId w:val="1"/>
      </w:numPr>
      <w:spacing w:before="360" w:after="360" w:line="240" w:lineRule="auto"/>
      <w:jc w:val="both"/>
      <w:outlineLvl w:val="1"/>
    </w:pPr>
    <w:rPr>
      <w:rFonts w:ascii="Arial" w:eastAsia="Times New Roman" w:hAnsi="Arial" w:cs="Arial"/>
      <w:bCs/>
      <w:iCs/>
      <w:caps/>
      <w:lang w:eastAsia="es-ES"/>
    </w:rPr>
  </w:style>
  <w:style w:type="paragraph" w:styleId="Ttulo3">
    <w:name w:val="heading 3"/>
    <w:basedOn w:val="Normal"/>
    <w:next w:val="Normal"/>
    <w:link w:val="Ttulo3Car"/>
    <w:qFormat/>
    <w:rsid w:val="00762A9A"/>
    <w:pPr>
      <w:keepNext/>
      <w:numPr>
        <w:ilvl w:val="2"/>
        <w:numId w:val="1"/>
      </w:numPr>
      <w:spacing w:before="240" w:after="60" w:line="240" w:lineRule="auto"/>
      <w:outlineLvl w:val="2"/>
    </w:pPr>
    <w:rPr>
      <w:rFonts w:ascii="Arial" w:eastAsia="Times New Roman" w:hAnsi="Arial" w:cs="Arial"/>
      <w:b/>
      <w:bCs/>
      <w:lang w:eastAsia="es-ES"/>
    </w:rPr>
  </w:style>
  <w:style w:type="paragraph" w:styleId="Ttulo4">
    <w:name w:val="heading 4"/>
    <w:basedOn w:val="Normal"/>
    <w:next w:val="Normal"/>
    <w:link w:val="Ttulo4Car"/>
    <w:qFormat/>
    <w:rsid w:val="00FE5945"/>
    <w:pPr>
      <w:keepNext/>
      <w:numPr>
        <w:ilvl w:val="3"/>
        <w:numId w:val="1"/>
      </w:numPr>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FE5945"/>
    <w:pPr>
      <w:numPr>
        <w:ilvl w:val="4"/>
        <w:numId w:val="1"/>
      </w:numPr>
      <w:spacing w:before="240" w:after="60" w:line="240" w:lineRule="auto"/>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qFormat/>
    <w:rsid w:val="00FE5945"/>
    <w:pPr>
      <w:numPr>
        <w:ilvl w:val="5"/>
        <w:numId w:val="1"/>
      </w:num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E5945"/>
    <w:pPr>
      <w:numPr>
        <w:ilvl w:val="6"/>
        <w:numId w:val="1"/>
      </w:num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E5945"/>
    <w:pPr>
      <w:numPr>
        <w:ilvl w:val="7"/>
        <w:numId w:val="1"/>
      </w:num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qFormat/>
    <w:rsid w:val="00FE5945"/>
    <w:pPr>
      <w:numPr>
        <w:ilvl w:val="8"/>
        <w:numId w:val="1"/>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104BF"/>
    <w:rPr>
      <w:rFonts w:ascii="Arial" w:eastAsia="Times New Roman" w:hAnsi="Arial" w:cs="Arial"/>
      <w:b/>
      <w:bCs/>
      <w:kern w:val="32"/>
      <w:sz w:val="22"/>
      <w:szCs w:val="22"/>
    </w:rPr>
  </w:style>
  <w:style w:type="character" w:customStyle="1" w:styleId="Ttulo2Car">
    <w:name w:val="Título 2 Car"/>
    <w:link w:val="Ttulo2"/>
    <w:rsid w:val="004A3F2E"/>
    <w:rPr>
      <w:rFonts w:ascii="Arial" w:eastAsia="Times New Roman" w:hAnsi="Arial" w:cs="Arial"/>
      <w:bCs/>
      <w:iCs/>
      <w:caps/>
      <w:sz w:val="22"/>
      <w:szCs w:val="22"/>
    </w:rPr>
  </w:style>
  <w:style w:type="character" w:customStyle="1" w:styleId="Ttulo3Car">
    <w:name w:val="Título 3 Car"/>
    <w:link w:val="Ttulo3"/>
    <w:rsid w:val="00762A9A"/>
    <w:rPr>
      <w:rFonts w:ascii="Arial" w:eastAsia="Times New Roman" w:hAnsi="Arial" w:cs="Arial"/>
      <w:b/>
      <w:bCs/>
      <w:sz w:val="22"/>
      <w:szCs w:val="22"/>
    </w:rPr>
  </w:style>
  <w:style w:type="character" w:customStyle="1" w:styleId="Ttulo4Car">
    <w:name w:val="Título 4 Car"/>
    <w:link w:val="Ttulo4"/>
    <w:rsid w:val="00FE5945"/>
    <w:rPr>
      <w:rFonts w:ascii="Times New Roman" w:eastAsia="Times New Roman" w:hAnsi="Times New Roman"/>
      <w:b/>
      <w:bCs/>
      <w:sz w:val="28"/>
      <w:szCs w:val="28"/>
    </w:rPr>
  </w:style>
  <w:style w:type="character" w:customStyle="1" w:styleId="Ttulo5Car">
    <w:name w:val="Título 5 Car"/>
    <w:link w:val="Ttulo5"/>
    <w:rsid w:val="00FE5945"/>
    <w:rPr>
      <w:rFonts w:ascii="Times New Roman" w:eastAsia="Times New Roman" w:hAnsi="Times New Roman"/>
      <w:b/>
      <w:bCs/>
      <w:i/>
      <w:iCs/>
      <w:sz w:val="26"/>
      <w:szCs w:val="26"/>
    </w:rPr>
  </w:style>
  <w:style w:type="character" w:customStyle="1" w:styleId="Ttulo6Car">
    <w:name w:val="Título 6 Car"/>
    <w:link w:val="Ttulo6"/>
    <w:rsid w:val="00FE5945"/>
    <w:rPr>
      <w:rFonts w:ascii="Times New Roman" w:eastAsia="Times New Roman" w:hAnsi="Times New Roman"/>
      <w:b/>
      <w:bCs/>
      <w:sz w:val="22"/>
      <w:szCs w:val="22"/>
    </w:rPr>
  </w:style>
  <w:style w:type="character" w:customStyle="1" w:styleId="Ttulo7Car">
    <w:name w:val="Título 7 Car"/>
    <w:link w:val="Ttulo7"/>
    <w:rsid w:val="00FE5945"/>
    <w:rPr>
      <w:rFonts w:ascii="Times New Roman" w:eastAsia="Times New Roman" w:hAnsi="Times New Roman"/>
      <w:sz w:val="24"/>
      <w:szCs w:val="24"/>
    </w:rPr>
  </w:style>
  <w:style w:type="character" w:customStyle="1" w:styleId="Ttulo8Car">
    <w:name w:val="Título 8 Car"/>
    <w:link w:val="Ttulo8"/>
    <w:rsid w:val="00FE5945"/>
    <w:rPr>
      <w:rFonts w:ascii="Times New Roman" w:eastAsia="Times New Roman" w:hAnsi="Times New Roman"/>
      <w:i/>
      <w:iCs/>
      <w:sz w:val="24"/>
      <w:szCs w:val="24"/>
    </w:rPr>
  </w:style>
  <w:style w:type="character" w:customStyle="1" w:styleId="Ttulo9Car">
    <w:name w:val="Título 9 Car"/>
    <w:link w:val="Ttulo9"/>
    <w:rsid w:val="00FE5945"/>
    <w:rPr>
      <w:rFonts w:ascii="Arial" w:eastAsia="Times New Roman" w:hAnsi="Arial" w:cs="Arial"/>
      <w:sz w:val="22"/>
      <w:szCs w:val="22"/>
    </w:rPr>
  </w:style>
  <w:style w:type="paragraph" w:styleId="Textodeglobo">
    <w:name w:val="Balloon Text"/>
    <w:basedOn w:val="Normal"/>
    <w:link w:val="TextodegloboCar"/>
    <w:uiPriority w:val="99"/>
    <w:semiHidden/>
    <w:unhideWhenUsed/>
    <w:rsid w:val="00FE594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E5945"/>
    <w:rPr>
      <w:rFonts w:ascii="Tahoma" w:hAnsi="Tahoma" w:cs="Tahoma"/>
      <w:sz w:val="16"/>
      <w:szCs w:val="16"/>
    </w:rPr>
  </w:style>
  <w:style w:type="paragraph" w:styleId="Encabezado">
    <w:name w:val="header"/>
    <w:basedOn w:val="Normal"/>
    <w:link w:val="EncabezadoCar"/>
    <w:uiPriority w:val="99"/>
    <w:unhideWhenUsed/>
    <w:rsid w:val="00CF7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937"/>
  </w:style>
  <w:style w:type="paragraph" w:styleId="Piedepgina">
    <w:name w:val="footer"/>
    <w:basedOn w:val="Normal"/>
    <w:link w:val="PiedepginaCar"/>
    <w:uiPriority w:val="99"/>
    <w:unhideWhenUsed/>
    <w:rsid w:val="00CF7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937"/>
  </w:style>
  <w:style w:type="table" w:styleId="Tablaconcuadrcula">
    <w:name w:val="Table Grid"/>
    <w:basedOn w:val="Tablanormal"/>
    <w:uiPriority w:val="59"/>
    <w:rsid w:val="00B5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73D33"/>
    <w:pPr>
      <w:ind w:left="720"/>
      <w:contextualSpacing/>
    </w:pPr>
  </w:style>
  <w:style w:type="paragraph" w:customStyle="1" w:styleId="CM4">
    <w:name w:val="CM4"/>
    <w:basedOn w:val="Normal"/>
    <w:next w:val="Normal"/>
    <w:rsid w:val="00BE4F4C"/>
    <w:pPr>
      <w:widowControl w:val="0"/>
      <w:autoSpaceDE w:val="0"/>
      <w:autoSpaceDN w:val="0"/>
      <w:adjustRightInd w:val="0"/>
      <w:spacing w:after="0" w:line="278" w:lineRule="atLeast"/>
    </w:pPr>
    <w:rPr>
      <w:rFonts w:ascii="GJCIDE+Arial,Bold" w:eastAsia="Times New Roman" w:hAnsi="GJCIDE+Arial,Bold"/>
      <w:sz w:val="24"/>
      <w:szCs w:val="24"/>
      <w:lang w:eastAsia="es-ES"/>
    </w:rPr>
  </w:style>
  <w:style w:type="character" w:styleId="Textodelmarcadordeposicin">
    <w:name w:val="Placeholder Text"/>
    <w:basedOn w:val="Fuentedeprrafopredeter"/>
    <w:uiPriority w:val="99"/>
    <w:semiHidden/>
    <w:rsid w:val="00E06D86"/>
    <w:rPr>
      <w:color w:val="808080"/>
    </w:rPr>
  </w:style>
  <w:style w:type="character" w:styleId="Hipervnculo">
    <w:name w:val="Hyperlink"/>
    <w:uiPriority w:val="99"/>
    <w:rsid w:val="00566395"/>
    <w:rPr>
      <w:color w:val="0000FF"/>
      <w:u w:val="single"/>
    </w:rPr>
  </w:style>
  <w:style w:type="character" w:styleId="Refdecomentario">
    <w:name w:val="annotation reference"/>
    <w:basedOn w:val="Fuentedeprrafopredeter"/>
    <w:uiPriority w:val="99"/>
    <w:semiHidden/>
    <w:unhideWhenUsed/>
    <w:rsid w:val="00D35E3E"/>
    <w:rPr>
      <w:sz w:val="16"/>
      <w:szCs w:val="16"/>
    </w:rPr>
  </w:style>
  <w:style w:type="paragraph" w:styleId="Textocomentario">
    <w:name w:val="annotation text"/>
    <w:basedOn w:val="Normal"/>
    <w:link w:val="TextocomentarioCar"/>
    <w:uiPriority w:val="99"/>
    <w:semiHidden/>
    <w:unhideWhenUsed/>
    <w:rsid w:val="00D35E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5E3E"/>
    <w:rPr>
      <w:lang w:eastAsia="en-US"/>
    </w:rPr>
  </w:style>
  <w:style w:type="paragraph" w:styleId="Asuntodelcomentario">
    <w:name w:val="annotation subject"/>
    <w:basedOn w:val="Textocomentario"/>
    <w:next w:val="Textocomentario"/>
    <w:link w:val="AsuntodelcomentarioCar"/>
    <w:uiPriority w:val="99"/>
    <w:semiHidden/>
    <w:unhideWhenUsed/>
    <w:rsid w:val="00D35E3E"/>
    <w:rPr>
      <w:b/>
      <w:bCs/>
    </w:rPr>
  </w:style>
  <w:style w:type="character" w:customStyle="1" w:styleId="AsuntodelcomentarioCar">
    <w:name w:val="Asunto del comentario Car"/>
    <w:basedOn w:val="TextocomentarioCar"/>
    <w:link w:val="Asuntodelcomentario"/>
    <w:uiPriority w:val="99"/>
    <w:semiHidden/>
    <w:rsid w:val="00D35E3E"/>
    <w:rPr>
      <w:b/>
      <w:bCs/>
      <w:lang w:eastAsia="en-US"/>
    </w:rPr>
  </w:style>
  <w:style w:type="character" w:customStyle="1" w:styleId="PrrafodelistaCar">
    <w:name w:val="Párrafo de lista Car"/>
    <w:link w:val="Prrafodelista"/>
    <w:uiPriority w:val="34"/>
    <w:locked/>
    <w:rsid w:val="005B1DF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CCE"/>
    <w:pPr>
      <w:spacing w:after="200" w:line="276" w:lineRule="auto"/>
    </w:pPr>
    <w:rPr>
      <w:sz w:val="22"/>
      <w:szCs w:val="22"/>
      <w:lang w:eastAsia="en-US"/>
    </w:rPr>
  </w:style>
  <w:style w:type="paragraph" w:styleId="Ttulo1">
    <w:name w:val="heading 1"/>
    <w:basedOn w:val="Normal"/>
    <w:next w:val="Normal"/>
    <w:link w:val="Ttulo1Car"/>
    <w:qFormat/>
    <w:rsid w:val="00E104BF"/>
    <w:pPr>
      <w:keepNext/>
      <w:numPr>
        <w:numId w:val="1"/>
      </w:numPr>
      <w:spacing w:before="480" w:after="240" w:line="240" w:lineRule="auto"/>
      <w:outlineLvl w:val="0"/>
    </w:pPr>
    <w:rPr>
      <w:rFonts w:ascii="Arial" w:eastAsia="Times New Roman" w:hAnsi="Arial" w:cs="Arial"/>
      <w:b/>
      <w:bCs/>
      <w:kern w:val="32"/>
      <w:lang w:eastAsia="es-ES"/>
    </w:rPr>
  </w:style>
  <w:style w:type="paragraph" w:styleId="Ttulo2">
    <w:name w:val="heading 2"/>
    <w:basedOn w:val="Normal"/>
    <w:next w:val="Normal"/>
    <w:link w:val="Ttulo2Car"/>
    <w:qFormat/>
    <w:rsid w:val="004A3F2E"/>
    <w:pPr>
      <w:keepNext/>
      <w:numPr>
        <w:ilvl w:val="1"/>
        <w:numId w:val="1"/>
      </w:numPr>
      <w:spacing w:before="360" w:after="360" w:line="240" w:lineRule="auto"/>
      <w:jc w:val="both"/>
      <w:outlineLvl w:val="1"/>
    </w:pPr>
    <w:rPr>
      <w:rFonts w:ascii="Arial" w:eastAsia="Times New Roman" w:hAnsi="Arial" w:cs="Arial"/>
      <w:bCs/>
      <w:iCs/>
      <w:caps/>
      <w:lang w:eastAsia="es-ES"/>
    </w:rPr>
  </w:style>
  <w:style w:type="paragraph" w:styleId="Ttulo3">
    <w:name w:val="heading 3"/>
    <w:basedOn w:val="Normal"/>
    <w:next w:val="Normal"/>
    <w:link w:val="Ttulo3Car"/>
    <w:qFormat/>
    <w:rsid w:val="00762A9A"/>
    <w:pPr>
      <w:keepNext/>
      <w:numPr>
        <w:ilvl w:val="2"/>
        <w:numId w:val="1"/>
      </w:numPr>
      <w:spacing w:before="240" w:after="60" w:line="240" w:lineRule="auto"/>
      <w:outlineLvl w:val="2"/>
    </w:pPr>
    <w:rPr>
      <w:rFonts w:ascii="Arial" w:eastAsia="Times New Roman" w:hAnsi="Arial" w:cs="Arial"/>
      <w:b/>
      <w:bCs/>
      <w:lang w:eastAsia="es-ES"/>
    </w:rPr>
  </w:style>
  <w:style w:type="paragraph" w:styleId="Ttulo4">
    <w:name w:val="heading 4"/>
    <w:basedOn w:val="Normal"/>
    <w:next w:val="Normal"/>
    <w:link w:val="Ttulo4Car"/>
    <w:qFormat/>
    <w:rsid w:val="00FE5945"/>
    <w:pPr>
      <w:keepNext/>
      <w:numPr>
        <w:ilvl w:val="3"/>
        <w:numId w:val="1"/>
      </w:numPr>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FE5945"/>
    <w:pPr>
      <w:numPr>
        <w:ilvl w:val="4"/>
        <w:numId w:val="1"/>
      </w:numPr>
      <w:spacing w:before="240" w:after="60" w:line="240" w:lineRule="auto"/>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qFormat/>
    <w:rsid w:val="00FE5945"/>
    <w:pPr>
      <w:numPr>
        <w:ilvl w:val="5"/>
        <w:numId w:val="1"/>
      </w:num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E5945"/>
    <w:pPr>
      <w:numPr>
        <w:ilvl w:val="6"/>
        <w:numId w:val="1"/>
      </w:num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E5945"/>
    <w:pPr>
      <w:numPr>
        <w:ilvl w:val="7"/>
        <w:numId w:val="1"/>
      </w:num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qFormat/>
    <w:rsid w:val="00FE5945"/>
    <w:pPr>
      <w:numPr>
        <w:ilvl w:val="8"/>
        <w:numId w:val="1"/>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104BF"/>
    <w:rPr>
      <w:rFonts w:ascii="Arial" w:eastAsia="Times New Roman" w:hAnsi="Arial" w:cs="Arial"/>
      <w:b/>
      <w:bCs/>
      <w:kern w:val="32"/>
      <w:sz w:val="22"/>
      <w:szCs w:val="22"/>
    </w:rPr>
  </w:style>
  <w:style w:type="character" w:customStyle="1" w:styleId="Ttulo2Car">
    <w:name w:val="Título 2 Car"/>
    <w:link w:val="Ttulo2"/>
    <w:rsid w:val="004A3F2E"/>
    <w:rPr>
      <w:rFonts w:ascii="Arial" w:eastAsia="Times New Roman" w:hAnsi="Arial" w:cs="Arial"/>
      <w:bCs/>
      <w:iCs/>
      <w:caps/>
      <w:sz w:val="22"/>
      <w:szCs w:val="22"/>
    </w:rPr>
  </w:style>
  <w:style w:type="character" w:customStyle="1" w:styleId="Ttulo3Car">
    <w:name w:val="Título 3 Car"/>
    <w:link w:val="Ttulo3"/>
    <w:rsid w:val="00762A9A"/>
    <w:rPr>
      <w:rFonts w:ascii="Arial" w:eastAsia="Times New Roman" w:hAnsi="Arial" w:cs="Arial"/>
      <w:b/>
      <w:bCs/>
      <w:sz w:val="22"/>
      <w:szCs w:val="22"/>
    </w:rPr>
  </w:style>
  <w:style w:type="character" w:customStyle="1" w:styleId="Ttulo4Car">
    <w:name w:val="Título 4 Car"/>
    <w:link w:val="Ttulo4"/>
    <w:rsid w:val="00FE5945"/>
    <w:rPr>
      <w:rFonts w:ascii="Times New Roman" w:eastAsia="Times New Roman" w:hAnsi="Times New Roman"/>
      <w:b/>
      <w:bCs/>
      <w:sz w:val="28"/>
      <w:szCs w:val="28"/>
    </w:rPr>
  </w:style>
  <w:style w:type="character" w:customStyle="1" w:styleId="Ttulo5Car">
    <w:name w:val="Título 5 Car"/>
    <w:link w:val="Ttulo5"/>
    <w:rsid w:val="00FE5945"/>
    <w:rPr>
      <w:rFonts w:ascii="Times New Roman" w:eastAsia="Times New Roman" w:hAnsi="Times New Roman"/>
      <w:b/>
      <w:bCs/>
      <w:i/>
      <w:iCs/>
      <w:sz w:val="26"/>
      <w:szCs w:val="26"/>
    </w:rPr>
  </w:style>
  <w:style w:type="character" w:customStyle="1" w:styleId="Ttulo6Car">
    <w:name w:val="Título 6 Car"/>
    <w:link w:val="Ttulo6"/>
    <w:rsid w:val="00FE5945"/>
    <w:rPr>
      <w:rFonts w:ascii="Times New Roman" w:eastAsia="Times New Roman" w:hAnsi="Times New Roman"/>
      <w:b/>
      <w:bCs/>
      <w:sz w:val="22"/>
      <w:szCs w:val="22"/>
    </w:rPr>
  </w:style>
  <w:style w:type="character" w:customStyle="1" w:styleId="Ttulo7Car">
    <w:name w:val="Título 7 Car"/>
    <w:link w:val="Ttulo7"/>
    <w:rsid w:val="00FE5945"/>
    <w:rPr>
      <w:rFonts w:ascii="Times New Roman" w:eastAsia="Times New Roman" w:hAnsi="Times New Roman"/>
      <w:sz w:val="24"/>
      <w:szCs w:val="24"/>
    </w:rPr>
  </w:style>
  <w:style w:type="character" w:customStyle="1" w:styleId="Ttulo8Car">
    <w:name w:val="Título 8 Car"/>
    <w:link w:val="Ttulo8"/>
    <w:rsid w:val="00FE5945"/>
    <w:rPr>
      <w:rFonts w:ascii="Times New Roman" w:eastAsia="Times New Roman" w:hAnsi="Times New Roman"/>
      <w:i/>
      <w:iCs/>
      <w:sz w:val="24"/>
      <w:szCs w:val="24"/>
    </w:rPr>
  </w:style>
  <w:style w:type="character" w:customStyle="1" w:styleId="Ttulo9Car">
    <w:name w:val="Título 9 Car"/>
    <w:link w:val="Ttulo9"/>
    <w:rsid w:val="00FE5945"/>
    <w:rPr>
      <w:rFonts w:ascii="Arial" w:eastAsia="Times New Roman" w:hAnsi="Arial" w:cs="Arial"/>
      <w:sz w:val="22"/>
      <w:szCs w:val="22"/>
    </w:rPr>
  </w:style>
  <w:style w:type="paragraph" w:styleId="Textodeglobo">
    <w:name w:val="Balloon Text"/>
    <w:basedOn w:val="Normal"/>
    <w:link w:val="TextodegloboCar"/>
    <w:uiPriority w:val="99"/>
    <w:semiHidden/>
    <w:unhideWhenUsed/>
    <w:rsid w:val="00FE594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E5945"/>
    <w:rPr>
      <w:rFonts w:ascii="Tahoma" w:hAnsi="Tahoma" w:cs="Tahoma"/>
      <w:sz w:val="16"/>
      <w:szCs w:val="16"/>
    </w:rPr>
  </w:style>
  <w:style w:type="paragraph" w:styleId="Encabezado">
    <w:name w:val="header"/>
    <w:basedOn w:val="Normal"/>
    <w:link w:val="EncabezadoCar"/>
    <w:uiPriority w:val="99"/>
    <w:unhideWhenUsed/>
    <w:rsid w:val="00CF7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937"/>
  </w:style>
  <w:style w:type="paragraph" w:styleId="Piedepgina">
    <w:name w:val="footer"/>
    <w:basedOn w:val="Normal"/>
    <w:link w:val="PiedepginaCar"/>
    <w:uiPriority w:val="99"/>
    <w:unhideWhenUsed/>
    <w:rsid w:val="00CF7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937"/>
  </w:style>
  <w:style w:type="table" w:styleId="Tablaconcuadrcula">
    <w:name w:val="Table Grid"/>
    <w:basedOn w:val="Tablanormal"/>
    <w:uiPriority w:val="59"/>
    <w:rsid w:val="00B5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73D33"/>
    <w:pPr>
      <w:ind w:left="720"/>
      <w:contextualSpacing/>
    </w:pPr>
  </w:style>
  <w:style w:type="paragraph" w:customStyle="1" w:styleId="CM4">
    <w:name w:val="CM4"/>
    <w:basedOn w:val="Normal"/>
    <w:next w:val="Normal"/>
    <w:rsid w:val="00BE4F4C"/>
    <w:pPr>
      <w:widowControl w:val="0"/>
      <w:autoSpaceDE w:val="0"/>
      <w:autoSpaceDN w:val="0"/>
      <w:adjustRightInd w:val="0"/>
      <w:spacing w:after="0" w:line="278" w:lineRule="atLeast"/>
    </w:pPr>
    <w:rPr>
      <w:rFonts w:ascii="GJCIDE+Arial,Bold" w:eastAsia="Times New Roman" w:hAnsi="GJCIDE+Arial,Bold"/>
      <w:sz w:val="24"/>
      <w:szCs w:val="24"/>
      <w:lang w:eastAsia="es-ES"/>
    </w:rPr>
  </w:style>
  <w:style w:type="character" w:styleId="Textodelmarcadordeposicin">
    <w:name w:val="Placeholder Text"/>
    <w:basedOn w:val="Fuentedeprrafopredeter"/>
    <w:uiPriority w:val="99"/>
    <w:semiHidden/>
    <w:rsid w:val="00E06D86"/>
    <w:rPr>
      <w:color w:val="808080"/>
    </w:rPr>
  </w:style>
  <w:style w:type="character" w:styleId="Hipervnculo">
    <w:name w:val="Hyperlink"/>
    <w:uiPriority w:val="99"/>
    <w:rsid w:val="00566395"/>
    <w:rPr>
      <w:color w:val="0000FF"/>
      <w:u w:val="single"/>
    </w:rPr>
  </w:style>
  <w:style w:type="character" w:styleId="Refdecomentario">
    <w:name w:val="annotation reference"/>
    <w:basedOn w:val="Fuentedeprrafopredeter"/>
    <w:uiPriority w:val="99"/>
    <w:semiHidden/>
    <w:unhideWhenUsed/>
    <w:rsid w:val="00D35E3E"/>
    <w:rPr>
      <w:sz w:val="16"/>
      <w:szCs w:val="16"/>
    </w:rPr>
  </w:style>
  <w:style w:type="paragraph" w:styleId="Textocomentario">
    <w:name w:val="annotation text"/>
    <w:basedOn w:val="Normal"/>
    <w:link w:val="TextocomentarioCar"/>
    <w:uiPriority w:val="99"/>
    <w:semiHidden/>
    <w:unhideWhenUsed/>
    <w:rsid w:val="00D35E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5E3E"/>
    <w:rPr>
      <w:lang w:eastAsia="en-US"/>
    </w:rPr>
  </w:style>
  <w:style w:type="paragraph" w:styleId="Asuntodelcomentario">
    <w:name w:val="annotation subject"/>
    <w:basedOn w:val="Textocomentario"/>
    <w:next w:val="Textocomentario"/>
    <w:link w:val="AsuntodelcomentarioCar"/>
    <w:uiPriority w:val="99"/>
    <w:semiHidden/>
    <w:unhideWhenUsed/>
    <w:rsid w:val="00D35E3E"/>
    <w:rPr>
      <w:b/>
      <w:bCs/>
    </w:rPr>
  </w:style>
  <w:style w:type="character" w:customStyle="1" w:styleId="AsuntodelcomentarioCar">
    <w:name w:val="Asunto del comentario Car"/>
    <w:basedOn w:val="TextocomentarioCar"/>
    <w:link w:val="Asuntodelcomentario"/>
    <w:uiPriority w:val="99"/>
    <w:semiHidden/>
    <w:rsid w:val="00D35E3E"/>
    <w:rPr>
      <w:b/>
      <w:bCs/>
      <w:lang w:eastAsia="en-US"/>
    </w:rPr>
  </w:style>
  <w:style w:type="character" w:customStyle="1" w:styleId="PrrafodelistaCar">
    <w:name w:val="Párrafo de lista Car"/>
    <w:link w:val="Prrafodelista"/>
    <w:uiPriority w:val="34"/>
    <w:locked/>
    <w:rsid w:val="005B1DF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1917">
      <w:bodyDiv w:val="1"/>
      <w:marLeft w:val="0"/>
      <w:marRight w:val="0"/>
      <w:marTop w:val="0"/>
      <w:marBottom w:val="0"/>
      <w:divBdr>
        <w:top w:val="none" w:sz="0" w:space="0" w:color="auto"/>
        <w:left w:val="none" w:sz="0" w:space="0" w:color="auto"/>
        <w:bottom w:val="none" w:sz="0" w:space="0" w:color="auto"/>
        <w:right w:val="none" w:sz="0" w:space="0" w:color="auto"/>
      </w:divBdr>
    </w:div>
    <w:div w:id="246228429">
      <w:bodyDiv w:val="1"/>
      <w:marLeft w:val="0"/>
      <w:marRight w:val="0"/>
      <w:marTop w:val="0"/>
      <w:marBottom w:val="0"/>
      <w:divBdr>
        <w:top w:val="none" w:sz="0" w:space="0" w:color="auto"/>
        <w:left w:val="none" w:sz="0" w:space="0" w:color="auto"/>
        <w:bottom w:val="none" w:sz="0" w:space="0" w:color="auto"/>
        <w:right w:val="none" w:sz="0" w:space="0" w:color="auto"/>
      </w:divBdr>
    </w:div>
    <w:div w:id="303701204">
      <w:bodyDiv w:val="1"/>
      <w:marLeft w:val="0"/>
      <w:marRight w:val="0"/>
      <w:marTop w:val="0"/>
      <w:marBottom w:val="0"/>
      <w:divBdr>
        <w:top w:val="none" w:sz="0" w:space="0" w:color="auto"/>
        <w:left w:val="none" w:sz="0" w:space="0" w:color="auto"/>
        <w:bottom w:val="none" w:sz="0" w:space="0" w:color="auto"/>
        <w:right w:val="none" w:sz="0" w:space="0" w:color="auto"/>
      </w:divBdr>
    </w:div>
    <w:div w:id="340400105">
      <w:bodyDiv w:val="1"/>
      <w:marLeft w:val="0"/>
      <w:marRight w:val="0"/>
      <w:marTop w:val="0"/>
      <w:marBottom w:val="0"/>
      <w:divBdr>
        <w:top w:val="none" w:sz="0" w:space="0" w:color="auto"/>
        <w:left w:val="none" w:sz="0" w:space="0" w:color="auto"/>
        <w:bottom w:val="none" w:sz="0" w:space="0" w:color="auto"/>
        <w:right w:val="none" w:sz="0" w:space="0" w:color="auto"/>
      </w:divBdr>
    </w:div>
    <w:div w:id="494145713">
      <w:bodyDiv w:val="1"/>
      <w:marLeft w:val="0"/>
      <w:marRight w:val="0"/>
      <w:marTop w:val="0"/>
      <w:marBottom w:val="0"/>
      <w:divBdr>
        <w:top w:val="none" w:sz="0" w:space="0" w:color="auto"/>
        <w:left w:val="none" w:sz="0" w:space="0" w:color="auto"/>
        <w:bottom w:val="none" w:sz="0" w:space="0" w:color="auto"/>
        <w:right w:val="none" w:sz="0" w:space="0" w:color="auto"/>
      </w:divBdr>
    </w:div>
    <w:div w:id="584460727">
      <w:bodyDiv w:val="1"/>
      <w:marLeft w:val="0"/>
      <w:marRight w:val="0"/>
      <w:marTop w:val="0"/>
      <w:marBottom w:val="0"/>
      <w:divBdr>
        <w:top w:val="none" w:sz="0" w:space="0" w:color="auto"/>
        <w:left w:val="none" w:sz="0" w:space="0" w:color="auto"/>
        <w:bottom w:val="none" w:sz="0" w:space="0" w:color="auto"/>
        <w:right w:val="none" w:sz="0" w:space="0" w:color="auto"/>
      </w:divBdr>
    </w:div>
    <w:div w:id="675613849">
      <w:bodyDiv w:val="1"/>
      <w:marLeft w:val="0"/>
      <w:marRight w:val="0"/>
      <w:marTop w:val="0"/>
      <w:marBottom w:val="0"/>
      <w:divBdr>
        <w:top w:val="none" w:sz="0" w:space="0" w:color="auto"/>
        <w:left w:val="none" w:sz="0" w:space="0" w:color="auto"/>
        <w:bottom w:val="none" w:sz="0" w:space="0" w:color="auto"/>
        <w:right w:val="none" w:sz="0" w:space="0" w:color="auto"/>
      </w:divBdr>
    </w:div>
    <w:div w:id="677999090">
      <w:bodyDiv w:val="1"/>
      <w:marLeft w:val="0"/>
      <w:marRight w:val="0"/>
      <w:marTop w:val="0"/>
      <w:marBottom w:val="0"/>
      <w:divBdr>
        <w:top w:val="none" w:sz="0" w:space="0" w:color="auto"/>
        <w:left w:val="none" w:sz="0" w:space="0" w:color="auto"/>
        <w:bottom w:val="none" w:sz="0" w:space="0" w:color="auto"/>
        <w:right w:val="none" w:sz="0" w:space="0" w:color="auto"/>
      </w:divBdr>
    </w:div>
    <w:div w:id="705763259">
      <w:bodyDiv w:val="1"/>
      <w:marLeft w:val="0"/>
      <w:marRight w:val="0"/>
      <w:marTop w:val="0"/>
      <w:marBottom w:val="0"/>
      <w:divBdr>
        <w:top w:val="none" w:sz="0" w:space="0" w:color="auto"/>
        <w:left w:val="none" w:sz="0" w:space="0" w:color="auto"/>
        <w:bottom w:val="none" w:sz="0" w:space="0" w:color="auto"/>
        <w:right w:val="none" w:sz="0" w:space="0" w:color="auto"/>
      </w:divBdr>
    </w:div>
    <w:div w:id="709501271">
      <w:bodyDiv w:val="1"/>
      <w:marLeft w:val="0"/>
      <w:marRight w:val="0"/>
      <w:marTop w:val="0"/>
      <w:marBottom w:val="0"/>
      <w:divBdr>
        <w:top w:val="none" w:sz="0" w:space="0" w:color="auto"/>
        <w:left w:val="none" w:sz="0" w:space="0" w:color="auto"/>
        <w:bottom w:val="none" w:sz="0" w:space="0" w:color="auto"/>
        <w:right w:val="none" w:sz="0" w:space="0" w:color="auto"/>
      </w:divBdr>
    </w:div>
    <w:div w:id="717900353">
      <w:bodyDiv w:val="1"/>
      <w:marLeft w:val="0"/>
      <w:marRight w:val="0"/>
      <w:marTop w:val="0"/>
      <w:marBottom w:val="0"/>
      <w:divBdr>
        <w:top w:val="none" w:sz="0" w:space="0" w:color="auto"/>
        <w:left w:val="none" w:sz="0" w:space="0" w:color="auto"/>
        <w:bottom w:val="none" w:sz="0" w:space="0" w:color="auto"/>
        <w:right w:val="none" w:sz="0" w:space="0" w:color="auto"/>
      </w:divBdr>
    </w:div>
    <w:div w:id="819225732">
      <w:bodyDiv w:val="1"/>
      <w:marLeft w:val="0"/>
      <w:marRight w:val="0"/>
      <w:marTop w:val="0"/>
      <w:marBottom w:val="0"/>
      <w:divBdr>
        <w:top w:val="none" w:sz="0" w:space="0" w:color="auto"/>
        <w:left w:val="none" w:sz="0" w:space="0" w:color="auto"/>
        <w:bottom w:val="none" w:sz="0" w:space="0" w:color="auto"/>
        <w:right w:val="none" w:sz="0" w:space="0" w:color="auto"/>
      </w:divBdr>
    </w:div>
    <w:div w:id="828911038">
      <w:bodyDiv w:val="1"/>
      <w:marLeft w:val="0"/>
      <w:marRight w:val="0"/>
      <w:marTop w:val="0"/>
      <w:marBottom w:val="0"/>
      <w:divBdr>
        <w:top w:val="none" w:sz="0" w:space="0" w:color="auto"/>
        <w:left w:val="none" w:sz="0" w:space="0" w:color="auto"/>
        <w:bottom w:val="none" w:sz="0" w:space="0" w:color="auto"/>
        <w:right w:val="none" w:sz="0" w:space="0" w:color="auto"/>
      </w:divBdr>
    </w:div>
    <w:div w:id="1051199274">
      <w:bodyDiv w:val="1"/>
      <w:marLeft w:val="0"/>
      <w:marRight w:val="0"/>
      <w:marTop w:val="0"/>
      <w:marBottom w:val="0"/>
      <w:divBdr>
        <w:top w:val="none" w:sz="0" w:space="0" w:color="auto"/>
        <w:left w:val="none" w:sz="0" w:space="0" w:color="auto"/>
        <w:bottom w:val="none" w:sz="0" w:space="0" w:color="auto"/>
        <w:right w:val="none" w:sz="0" w:space="0" w:color="auto"/>
      </w:divBdr>
    </w:div>
    <w:div w:id="1103377936">
      <w:bodyDiv w:val="1"/>
      <w:marLeft w:val="0"/>
      <w:marRight w:val="0"/>
      <w:marTop w:val="0"/>
      <w:marBottom w:val="0"/>
      <w:divBdr>
        <w:top w:val="none" w:sz="0" w:space="0" w:color="auto"/>
        <w:left w:val="none" w:sz="0" w:space="0" w:color="auto"/>
        <w:bottom w:val="none" w:sz="0" w:space="0" w:color="auto"/>
        <w:right w:val="none" w:sz="0" w:space="0" w:color="auto"/>
      </w:divBdr>
    </w:div>
    <w:div w:id="1142188203">
      <w:bodyDiv w:val="1"/>
      <w:marLeft w:val="0"/>
      <w:marRight w:val="0"/>
      <w:marTop w:val="0"/>
      <w:marBottom w:val="0"/>
      <w:divBdr>
        <w:top w:val="none" w:sz="0" w:space="0" w:color="auto"/>
        <w:left w:val="none" w:sz="0" w:space="0" w:color="auto"/>
        <w:bottom w:val="none" w:sz="0" w:space="0" w:color="auto"/>
        <w:right w:val="none" w:sz="0" w:space="0" w:color="auto"/>
      </w:divBdr>
    </w:div>
    <w:div w:id="1150974539">
      <w:bodyDiv w:val="1"/>
      <w:marLeft w:val="0"/>
      <w:marRight w:val="0"/>
      <w:marTop w:val="0"/>
      <w:marBottom w:val="0"/>
      <w:divBdr>
        <w:top w:val="none" w:sz="0" w:space="0" w:color="auto"/>
        <w:left w:val="none" w:sz="0" w:space="0" w:color="auto"/>
        <w:bottom w:val="none" w:sz="0" w:space="0" w:color="auto"/>
        <w:right w:val="none" w:sz="0" w:space="0" w:color="auto"/>
      </w:divBdr>
    </w:div>
    <w:div w:id="1258444682">
      <w:bodyDiv w:val="1"/>
      <w:marLeft w:val="0"/>
      <w:marRight w:val="0"/>
      <w:marTop w:val="0"/>
      <w:marBottom w:val="0"/>
      <w:divBdr>
        <w:top w:val="none" w:sz="0" w:space="0" w:color="auto"/>
        <w:left w:val="none" w:sz="0" w:space="0" w:color="auto"/>
        <w:bottom w:val="none" w:sz="0" w:space="0" w:color="auto"/>
        <w:right w:val="none" w:sz="0" w:space="0" w:color="auto"/>
      </w:divBdr>
    </w:div>
    <w:div w:id="1374840786">
      <w:bodyDiv w:val="1"/>
      <w:marLeft w:val="0"/>
      <w:marRight w:val="0"/>
      <w:marTop w:val="0"/>
      <w:marBottom w:val="0"/>
      <w:divBdr>
        <w:top w:val="none" w:sz="0" w:space="0" w:color="auto"/>
        <w:left w:val="none" w:sz="0" w:space="0" w:color="auto"/>
        <w:bottom w:val="none" w:sz="0" w:space="0" w:color="auto"/>
        <w:right w:val="none" w:sz="0" w:space="0" w:color="auto"/>
      </w:divBdr>
    </w:div>
    <w:div w:id="1381857782">
      <w:bodyDiv w:val="1"/>
      <w:marLeft w:val="0"/>
      <w:marRight w:val="0"/>
      <w:marTop w:val="0"/>
      <w:marBottom w:val="0"/>
      <w:divBdr>
        <w:top w:val="none" w:sz="0" w:space="0" w:color="auto"/>
        <w:left w:val="none" w:sz="0" w:space="0" w:color="auto"/>
        <w:bottom w:val="none" w:sz="0" w:space="0" w:color="auto"/>
        <w:right w:val="none" w:sz="0" w:space="0" w:color="auto"/>
      </w:divBdr>
    </w:div>
    <w:div w:id="1406992893">
      <w:bodyDiv w:val="1"/>
      <w:marLeft w:val="0"/>
      <w:marRight w:val="0"/>
      <w:marTop w:val="0"/>
      <w:marBottom w:val="0"/>
      <w:divBdr>
        <w:top w:val="none" w:sz="0" w:space="0" w:color="auto"/>
        <w:left w:val="none" w:sz="0" w:space="0" w:color="auto"/>
        <w:bottom w:val="none" w:sz="0" w:space="0" w:color="auto"/>
        <w:right w:val="none" w:sz="0" w:space="0" w:color="auto"/>
      </w:divBdr>
    </w:div>
    <w:div w:id="1426340428">
      <w:bodyDiv w:val="1"/>
      <w:marLeft w:val="0"/>
      <w:marRight w:val="0"/>
      <w:marTop w:val="0"/>
      <w:marBottom w:val="0"/>
      <w:divBdr>
        <w:top w:val="none" w:sz="0" w:space="0" w:color="auto"/>
        <w:left w:val="none" w:sz="0" w:space="0" w:color="auto"/>
        <w:bottom w:val="none" w:sz="0" w:space="0" w:color="auto"/>
        <w:right w:val="none" w:sz="0" w:space="0" w:color="auto"/>
      </w:divBdr>
    </w:div>
    <w:div w:id="1554124743">
      <w:bodyDiv w:val="1"/>
      <w:marLeft w:val="0"/>
      <w:marRight w:val="0"/>
      <w:marTop w:val="0"/>
      <w:marBottom w:val="0"/>
      <w:divBdr>
        <w:top w:val="none" w:sz="0" w:space="0" w:color="auto"/>
        <w:left w:val="none" w:sz="0" w:space="0" w:color="auto"/>
        <w:bottom w:val="none" w:sz="0" w:space="0" w:color="auto"/>
        <w:right w:val="none" w:sz="0" w:space="0" w:color="auto"/>
      </w:divBdr>
    </w:div>
    <w:div w:id="1565722699">
      <w:bodyDiv w:val="1"/>
      <w:marLeft w:val="0"/>
      <w:marRight w:val="0"/>
      <w:marTop w:val="0"/>
      <w:marBottom w:val="0"/>
      <w:divBdr>
        <w:top w:val="none" w:sz="0" w:space="0" w:color="auto"/>
        <w:left w:val="none" w:sz="0" w:space="0" w:color="auto"/>
        <w:bottom w:val="none" w:sz="0" w:space="0" w:color="auto"/>
        <w:right w:val="none" w:sz="0" w:space="0" w:color="auto"/>
      </w:divBdr>
    </w:div>
    <w:div w:id="1597908237">
      <w:bodyDiv w:val="1"/>
      <w:marLeft w:val="0"/>
      <w:marRight w:val="0"/>
      <w:marTop w:val="0"/>
      <w:marBottom w:val="0"/>
      <w:divBdr>
        <w:top w:val="none" w:sz="0" w:space="0" w:color="auto"/>
        <w:left w:val="none" w:sz="0" w:space="0" w:color="auto"/>
        <w:bottom w:val="none" w:sz="0" w:space="0" w:color="auto"/>
        <w:right w:val="none" w:sz="0" w:space="0" w:color="auto"/>
      </w:divBdr>
    </w:div>
    <w:div w:id="1600722524">
      <w:bodyDiv w:val="1"/>
      <w:marLeft w:val="0"/>
      <w:marRight w:val="0"/>
      <w:marTop w:val="0"/>
      <w:marBottom w:val="0"/>
      <w:divBdr>
        <w:top w:val="none" w:sz="0" w:space="0" w:color="auto"/>
        <w:left w:val="none" w:sz="0" w:space="0" w:color="auto"/>
        <w:bottom w:val="none" w:sz="0" w:space="0" w:color="auto"/>
        <w:right w:val="none" w:sz="0" w:space="0" w:color="auto"/>
      </w:divBdr>
    </w:div>
    <w:div w:id="1628391783">
      <w:bodyDiv w:val="1"/>
      <w:marLeft w:val="0"/>
      <w:marRight w:val="0"/>
      <w:marTop w:val="0"/>
      <w:marBottom w:val="0"/>
      <w:divBdr>
        <w:top w:val="none" w:sz="0" w:space="0" w:color="auto"/>
        <w:left w:val="none" w:sz="0" w:space="0" w:color="auto"/>
        <w:bottom w:val="none" w:sz="0" w:space="0" w:color="auto"/>
        <w:right w:val="none" w:sz="0" w:space="0" w:color="auto"/>
      </w:divBdr>
    </w:div>
    <w:div w:id="1645045556">
      <w:bodyDiv w:val="1"/>
      <w:marLeft w:val="0"/>
      <w:marRight w:val="0"/>
      <w:marTop w:val="0"/>
      <w:marBottom w:val="0"/>
      <w:divBdr>
        <w:top w:val="none" w:sz="0" w:space="0" w:color="auto"/>
        <w:left w:val="none" w:sz="0" w:space="0" w:color="auto"/>
        <w:bottom w:val="none" w:sz="0" w:space="0" w:color="auto"/>
        <w:right w:val="none" w:sz="0" w:space="0" w:color="auto"/>
      </w:divBdr>
    </w:div>
    <w:div w:id="1667589800">
      <w:bodyDiv w:val="1"/>
      <w:marLeft w:val="0"/>
      <w:marRight w:val="0"/>
      <w:marTop w:val="0"/>
      <w:marBottom w:val="0"/>
      <w:divBdr>
        <w:top w:val="none" w:sz="0" w:space="0" w:color="auto"/>
        <w:left w:val="none" w:sz="0" w:space="0" w:color="auto"/>
        <w:bottom w:val="none" w:sz="0" w:space="0" w:color="auto"/>
        <w:right w:val="none" w:sz="0" w:space="0" w:color="auto"/>
      </w:divBdr>
    </w:div>
    <w:div w:id="1761246469">
      <w:bodyDiv w:val="1"/>
      <w:marLeft w:val="0"/>
      <w:marRight w:val="0"/>
      <w:marTop w:val="0"/>
      <w:marBottom w:val="0"/>
      <w:divBdr>
        <w:top w:val="none" w:sz="0" w:space="0" w:color="auto"/>
        <w:left w:val="none" w:sz="0" w:space="0" w:color="auto"/>
        <w:bottom w:val="none" w:sz="0" w:space="0" w:color="auto"/>
        <w:right w:val="none" w:sz="0" w:space="0" w:color="auto"/>
      </w:divBdr>
    </w:div>
    <w:div w:id="1774400190">
      <w:bodyDiv w:val="1"/>
      <w:marLeft w:val="0"/>
      <w:marRight w:val="0"/>
      <w:marTop w:val="0"/>
      <w:marBottom w:val="0"/>
      <w:divBdr>
        <w:top w:val="none" w:sz="0" w:space="0" w:color="auto"/>
        <w:left w:val="none" w:sz="0" w:space="0" w:color="auto"/>
        <w:bottom w:val="none" w:sz="0" w:space="0" w:color="auto"/>
        <w:right w:val="none" w:sz="0" w:space="0" w:color="auto"/>
      </w:divBdr>
    </w:div>
    <w:div w:id="1775442946">
      <w:bodyDiv w:val="1"/>
      <w:marLeft w:val="0"/>
      <w:marRight w:val="0"/>
      <w:marTop w:val="0"/>
      <w:marBottom w:val="0"/>
      <w:divBdr>
        <w:top w:val="none" w:sz="0" w:space="0" w:color="auto"/>
        <w:left w:val="none" w:sz="0" w:space="0" w:color="auto"/>
        <w:bottom w:val="none" w:sz="0" w:space="0" w:color="auto"/>
        <w:right w:val="none" w:sz="0" w:space="0" w:color="auto"/>
      </w:divBdr>
    </w:div>
    <w:div w:id="1887524513">
      <w:bodyDiv w:val="1"/>
      <w:marLeft w:val="0"/>
      <w:marRight w:val="0"/>
      <w:marTop w:val="0"/>
      <w:marBottom w:val="0"/>
      <w:divBdr>
        <w:top w:val="none" w:sz="0" w:space="0" w:color="auto"/>
        <w:left w:val="none" w:sz="0" w:space="0" w:color="auto"/>
        <w:bottom w:val="none" w:sz="0" w:space="0" w:color="auto"/>
        <w:right w:val="none" w:sz="0" w:space="0" w:color="auto"/>
      </w:divBdr>
    </w:div>
    <w:div w:id="1920402338">
      <w:bodyDiv w:val="1"/>
      <w:marLeft w:val="0"/>
      <w:marRight w:val="0"/>
      <w:marTop w:val="0"/>
      <w:marBottom w:val="0"/>
      <w:divBdr>
        <w:top w:val="none" w:sz="0" w:space="0" w:color="auto"/>
        <w:left w:val="none" w:sz="0" w:space="0" w:color="auto"/>
        <w:bottom w:val="none" w:sz="0" w:space="0" w:color="auto"/>
        <w:right w:val="none" w:sz="0" w:space="0" w:color="auto"/>
      </w:divBdr>
    </w:div>
    <w:div w:id="194152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ADF89-6B08-41A9-8823-BCF3D6AB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2202</Words>
  <Characters>12117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IDAE</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Sofía Galbete Martinicorena</dc:creator>
  <cp:lastModifiedBy>Dpto. SOLAR</cp:lastModifiedBy>
  <cp:revision>7</cp:revision>
  <cp:lastPrinted>2015-04-08T07:58:00Z</cp:lastPrinted>
  <dcterms:created xsi:type="dcterms:W3CDTF">2017-07-12T09:03:00Z</dcterms:created>
  <dcterms:modified xsi:type="dcterms:W3CDTF">2017-07-13T13:28:00Z</dcterms:modified>
</cp:coreProperties>
</file>